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3C0AC3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  <w:r w:rsidR="003C0AC3">
        <w:rPr>
          <w:rFonts w:ascii="Times New Roman" w:eastAsia="Calibri" w:hAnsi="Times New Roman" w:cs="Times New Roman"/>
          <w:sz w:val="28"/>
          <w:lang w:val="en-US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3C0AC3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  <w:r w:rsidR="003C0AC3">
        <w:rPr>
          <w:rFonts w:ascii="Times New Roman" w:eastAsia="Calibri" w:hAnsi="Times New Roman" w:cs="Times New Roman"/>
          <w:sz w:val="28"/>
          <w:lang w:val="en-US"/>
        </w:rPr>
        <w:t>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Pr="003C0AC3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_______________________________________________________________________</w:t>
            </w:r>
            <w:r w:rsidR="003C0AC3">
              <w:rPr>
                <w:rFonts w:ascii="Times New Roman" w:eastAsia="Calibri" w:hAnsi="Times New Roman" w:cs="Times New Roman"/>
                <w:sz w:val="28"/>
              </w:rPr>
              <w:t>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620A65" w:rsidRPr="00620A65" w:rsidRDefault="00620A65" w:rsidP="0062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65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определением управляющей организации решением органа местного самоуправления (часть 17 статьи 161 ЖК РФ, постановление Правительства РФ от 21.12.2018 № 1616).</w:t>
            </w:r>
          </w:p>
          <w:p w:rsidR="00C35071" w:rsidRPr="00AC1316" w:rsidRDefault="00620A65" w:rsidP="0062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органа местного самоуправления об определении управляющей организации </w:t>
            </w:r>
            <w:r w:rsidRPr="00620A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(указать наименование и реквизиты)</w:t>
            </w:r>
            <w:r w:rsidRPr="00620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A6079" w:rsidRPr="00595E1C" w:rsidTr="00D6273B">
        <w:trPr>
          <w:trHeight w:val="42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079" w:rsidRPr="00595E1C" w:rsidRDefault="00AA6079" w:rsidP="001B554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распорядительного документа органов местного самоуправления</w:t>
            </w:r>
            <w:r w:rsidR="001B554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органов исполнительной власти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в случае заключения договора управления многоквартирным домом, в соответствии с частью 17 статьи 161 Жилищного кодекса Российской Федерации: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Default="00540CA9" w:rsidP="00620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20A65" w:rsidRPr="00620A65">
              <w:rPr>
                <w:rFonts w:ascii="Times New Roman" w:eastAsia="Calibri" w:hAnsi="Times New Roman" w:cs="Times New Roman"/>
                <w:sz w:val="28"/>
                <w:szCs w:val="24"/>
              </w:rPr>
              <w:t>об определении управляющей организации решением органа местного самоуправления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620A65" w:rsidRPr="003C0AC3" w:rsidRDefault="00620A65" w:rsidP="00620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______________________________________________________________________</w:t>
            </w:r>
            <w:r w:rsidR="003C0AC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___</w:t>
            </w: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20A65" w:rsidRPr="00687FB9" w:rsidRDefault="00620A65" w:rsidP="00620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lastRenderedPageBreak/>
        <w:t>Почтовый адрес для направления корреспонденции____________________________</w:t>
      </w:r>
    </w:p>
    <w:p w:rsidR="00620A65" w:rsidRPr="00687FB9" w:rsidRDefault="00620A65" w:rsidP="00620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20A65" w:rsidRDefault="00620A65" w:rsidP="00620A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____________________________________________________________________</w:t>
      </w:r>
    </w:p>
    <w:p w:rsidR="00620A65" w:rsidRDefault="00620A65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620A65" w:rsidRDefault="00620A65" w:rsidP="00620A6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0A6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Копия решения органа местного самоуправления об определении управляющей организации для управления многоквартирным домом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D5" w:rsidRDefault="002054D5" w:rsidP="0020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3C0AC3" w:rsidRPr="008E4AB4" w:rsidRDefault="003C0AC3" w:rsidP="00205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321"/>
      </w:tblGrid>
      <w:tr w:rsidR="00620A65" w:rsidRPr="00620A65" w:rsidTr="001D5E89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5" w:rsidRPr="00620A65" w:rsidRDefault="00620A65" w:rsidP="00620A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A65">
              <w:rPr>
                <w:rFonts w:ascii="Times New Roman" w:hAnsi="Times New Roman" w:cs="Times New Roman"/>
                <w:sz w:val="26"/>
                <w:szCs w:val="26"/>
              </w:rPr>
              <w:t>Рекомендуем к заявлению представить</w:t>
            </w:r>
          </w:p>
          <w:p w:rsidR="00620A65" w:rsidRPr="00620A65" w:rsidRDefault="00620A65" w:rsidP="00620A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A65">
              <w:rPr>
                <w:rFonts w:ascii="Times New Roman" w:hAnsi="Times New Roman" w:cs="Times New Roman"/>
                <w:sz w:val="26"/>
                <w:szCs w:val="26"/>
              </w:rPr>
              <w:t>следующие документы: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A65" w:rsidRPr="00620A65" w:rsidRDefault="00620A65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A65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- приема технической документации и иных документов, связанных с управлением МКД </w:t>
            </w:r>
            <w:r w:rsidRPr="00620A65">
              <w:rPr>
                <w:rFonts w:ascii="Times New Roman" w:hAnsi="Times New Roman" w:cs="Times New Roman"/>
                <w:i/>
                <w:sz w:val="26"/>
                <w:szCs w:val="26"/>
              </w:rPr>
              <w:t>(при наличии</w:t>
            </w:r>
            <w:r w:rsidRPr="00620A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20A65" w:rsidRPr="00236758" w:rsidRDefault="00620A65" w:rsidP="003C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A65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054D5"/>
    <w:rsid w:val="00236758"/>
    <w:rsid w:val="00297291"/>
    <w:rsid w:val="0031734B"/>
    <w:rsid w:val="00340DAC"/>
    <w:rsid w:val="0039474F"/>
    <w:rsid w:val="003B3ED5"/>
    <w:rsid w:val="003C0AC3"/>
    <w:rsid w:val="003D6D88"/>
    <w:rsid w:val="004959D1"/>
    <w:rsid w:val="0050560A"/>
    <w:rsid w:val="00540CA9"/>
    <w:rsid w:val="00595E1C"/>
    <w:rsid w:val="005E4154"/>
    <w:rsid w:val="00620A65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114"/>
  <w15:docId w15:val="{AEDA11A3-B497-46A0-B0FB-9D659F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2022-12-01T13:11:00Z</cp:lastPrinted>
  <dcterms:created xsi:type="dcterms:W3CDTF">2022-11-25T18:43:00Z</dcterms:created>
  <dcterms:modified xsi:type="dcterms:W3CDTF">2022-12-01T13:11:00Z</dcterms:modified>
</cp:coreProperties>
</file>