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1" w:rsidRDefault="002641C1" w:rsidP="00693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71661" cy="21812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0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67" cy="219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90713" cy="219392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1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13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C4" w:rsidRPr="002641C1" w:rsidRDefault="004326C4" w:rsidP="006938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6C4">
        <w:rPr>
          <w:rFonts w:ascii="Times New Roman" w:hAnsi="Times New Roman" w:cs="Times New Roman"/>
          <w:b/>
          <w:sz w:val="24"/>
          <w:szCs w:val="24"/>
        </w:rPr>
        <w:t xml:space="preserve">О плюсах ГИС ЖКХ </w:t>
      </w:r>
      <w:proofErr w:type="spellStart"/>
      <w:r w:rsidRPr="004326C4">
        <w:rPr>
          <w:rFonts w:ascii="Times New Roman" w:hAnsi="Times New Roman" w:cs="Times New Roman"/>
          <w:b/>
          <w:sz w:val="24"/>
          <w:szCs w:val="24"/>
        </w:rPr>
        <w:t>липчанам</w:t>
      </w:r>
      <w:proofErr w:type="spellEnd"/>
      <w:r w:rsidRPr="004326C4">
        <w:rPr>
          <w:rFonts w:ascii="Times New Roman" w:hAnsi="Times New Roman" w:cs="Times New Roman"/>
          <w:b/>
          <w:sz w:val="24"/>
          <w:szCs w:val="24"/>
        </w:rPr>
        <w:t xml:space="preserve"> рассказали на семинаре</w:t>
      </w:r>
    </w:p>
    <w:p w:rsidR="006938F6" w:rsidRPr="004326C4" w:rsidRDefault="006938F6" w:rsidP="006938F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«Школа грамотного </w:t>
      </w:r>
      <w:r w:rsidR="008F745F" w:rsidRPr="004326C4">
        <w:rPr>
          <w:rFonts w:ascii="Times New Roman" w:hAnsi="Times New Roman" w:cs="Times New Roman"/>
          <w:sz w:val="24"/>
          <w:szCs w:val="24"/>
        </w:rPr>
        <w:t>потребителя» состоялся</w:t>
      </w:r>
      <w:r w:rsidR="004326C4">
        <w:rPr>
          <w:rFonts w:ascii="Times New Roman" w:hAnsi="Times New Roman" w:cs="Times New Roman"/>
          <w:sz w:val="24"/>
          <w:szCs w:val="24"/>
        </w:rPr>
        <w:t xml:space="preserve"> семинар по теме</w:t>
      </w:r>
      <w:r w:rsidRPr="004326C4">
        <w:rPr>
          <w:rFonts w:ascii="Times New Roman" w:hAnsi="Times New Roman" w:cs="Times New Roman"/>
          <w:sz w:val="24"/>
          <w:szCs w:val="24"/>
        </w:rPr>
        <w:t xml:space="preserve"> «ГИС ЖКХ: особенности и принципы функционирования системы. Преимущества пользования ГИС ЖКХ для собственников МКД»</w:t>
      </w:r>
      <w:r w:rsidR="004326C4">
        <w:rPr>
          <w:rFonts w:ascii="Times New Roman" w:hAnsi="Times New Roman" w:cs="Times New Roman"/>
          <w:sz w:val="24"/>
          <w:szCs w:val="24"/>
        </w:rPr>
        <w:t>. Участие в нем приняли</w:t>
      </w:r>
      <w:r w:rsidRPr="004326C4">
        <w:rPr>
          <w:rFonts w:ascii="Times New Roman" w:hAnsi="Times New Roman" w:cs="Times New Roman"/>
          <w:sz w:val="24"/>
          <w:szCs w:val="24"/>
        </w:rPr>
        <w:t xml:space="preserve"> </w:t>
      </w:r>
      <w:r w:rsidR="004326C4">
        <w:rPr>
          <w:rFonts w:ascii="Times New Roman" w:hAnsi="Times New Roman" w:cs="Times New Roman"/>
          <w:sz w:val="24"/>
          <w:szCs w:val="24"/>
        </w:rPr>
        <w:t>старшие</w:t>
      </w:r>
      <w:r w:rsidRPr="004326C4">
        <w:rPr>
          <w:rFonts w:ascii="Times New Roman" w:hAnsi="Times New Roman" w:cs="Times New Roman"/>
          <w:sz w:val="24"/>
          <w:szCs w:val="24"/>
        </w:rPr>
        <w:t xml:space="preserve"> по домам, председател</w:t>
      </w:r>
      <w:r w:rsidR="004326C4">
        <w:rPr>
          <w:rFonts w:ascii="Times New Roman" w:hAnsi="Times New Roman" w:cs="Times New Roman"/>
          <w:sz w:val="24"/>
          <w:szCs w:val="24"/>
        </w:rPr>
        <w:t>и</w:t>
      </w:r>
      <w:r w:rsidRPr="004326C4">
        <w:rPr>
          <w:rFonts w:ascii="Times New Roman" w:hAnsi="Times New Roman" w:cs="Times New Roman"/>
          <w:sz w:val="24"/>
          <w:szCs w:val="24"/>
        </w:rPr>
        <w:t xml:space="preserve"> ТОС и активны</w:t>
      </w:r>
      <w:r w:rsidR="004326C4">
        <w:rPr>
          <w:rFonts w:ascii="Times New Roman" w:hAnsi="Times New Roman" w:cs="Times New Roman"/>
          <w:sz w:val="24"/>
          <w:szCs w:val="24"/>
        </w:rPr>
        <w:t>е</w:t>
      </w:r>
      <w:r w:rsidRPr="004326C4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4326C4">
        <w:rPr>
          <w:rFonts w:ascii="Times New Roman" w:hAnsi="Times New Roman" w:cs="Times New Roman"/>
          <w:sz w:val="24"/>
          <w:szCs w:val="24"/>
        </w:rPr>
        <w:t>и</w:t>
      </w:r>
      <w:r w:rsidRPr="004326C4">
        <w:rPr>
          <w:rFonts w:ascii="Times New Roman" w:hAnsi="Times New Roman" w:cs="Times New Roman"/>
          <w:sz w:val="24"/>
          <w:szCs w:val="24"/>
        </w:rPr>
        <w:t xml:space="preserve"> МКД.</w:t>
      </w:r>
    </w:p>
    <w:p w:rsidR="006938F6" w:rsidRPr="004326C4" w:rsidRDefault="006938F6" w:rsidP="006938F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 xml:space="preserve">Спикерами мероприятия выступили заместитель начальника отдела контроля за расчетом платы за жилое помещение и коммунальные услуги </w:t>
      </w:r>
      <w:r w:rsidR="004326C4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proofErr w:type="spellStart"/>
      <w:r w:rsidRPr="004326C4">
        <w:rPr>
          <w:rFonts w:ascii="Times New Roman" w:hAnsi="Times New Roman" w:cs="Times New Roman"/>
          <w:sz w:val="24"/>
          <w:szCs w:val="24"/>
        </w:rPr>
        <w:t>госжилинспекции</w:t>
      </w:r>
      <w:proofErr w:type="spellEnd"/>
      <w:r w:rsidRPr="004326C4">
        <w:rPr>
          <w:rFonts w:ascii="Times New Roman" w:hAnsi="Times New Roman" w:cs="Times New Roman"/>
          <w:sz w:val="24"/>
          <w:szCs w:val="24"/>
        </w:rPr>
        <w:t xml:space="preserve"> Наталия </w:t>
      </w:r>
      <w:proofErr w:type="spellStart"/>
      <w:r w:rsidRPr="004326C4">
        <w:rPr>
          <w:rFonts w:ascii="Times New Roman" w:hAnsi="Times New Roman" w:cs="Times New Roman"/>
          <w:sz w:val="24"/>
          <w:szCs w:val="24"/>
        </w:rPr>
        <w:t>Ишевских</w:t>
      </w:r>
      <w:proofErr w:type="spellEnd"/>
      <w:r w:rsidR="004326C4">
        <w:rPr>
          <w:rFonts w:ascii="Times New Roman" w:hAnsi="Times New Roman" w:cs="Times New Roman"/>
          <w:sz w:val="24"/>
          <w:szCs w:val="24"/>
        </w:rPr>
        <w:t xml:space="preserve">, </w:t>
      </w:r>
      <w:r w:rsidR="004326C4" w:rsidRPr="004326C4">
        <w:rPr>
          <w:rFonts w:ascii="Times New Roman" w:hAnsi="Times New Roman" w:cs="Times New Roman"/>
          <w:sz w:val="24"/>
          <w:szCs w:val="24"/>
        </w:rPr>
        <w:t xml:space="preserve">заместитель председателя департамента ЖКХ Александр </w:t>
      </w:r>
      <w:proofErr w:type="spellStart"/>
      <w:r w:rsidR="004326C4" w:rsidRPr="004326C4">
        <w:rPr>
          <w:rFonts w:ascii="Times New Roman" w:hAnsi="Times New Roman" w:cs="Times New Roman"/>
          <w:sz w:val="24"/>
          <w:szCs w:val="24"/>
        </w:rPr>
        <w:t>Целыковский</w:t>
      </w:r>
      <w:proofErr w:type="spellEnd"/>
      <w:r w:rsidR="004326C4">
        <w:rPr>
          <w:rFonts w:ascii="Times New Roman" w:hAnsi="Times New Roman" w:cs="Times New Roman"/>
          <w:sz w:val="24"/>
          <w:szCs w:val="24"/>
        </w:rPr>
        <w:t>, депутат Липецкого горс</w:t>
      </w:r>
      <w:r w:rsidRPr="004326C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4326C4">
        <w:rPr>
          <w:rFonts w:ascii="Times New Roman" w:hAnsi="Times New Roman" w:cs="Times New Roman"/>
          <w:sz w:val="24"/>
          <w:szCs w:val="24"/>
        </w:rPr>
        <w:t xml:space="preserve">Екатерина Пинаева и </w:t>
      </w:r>
      <w:r w:rsidRPr="004326C4">
        <w:rPr>
          <w:rFonts w:ascii="Times New Roman" w:hAnsi="Times New Roman" w:cs="Times New Roman"/>
          <w:sz w:val="24"/>
          <w:szCs w:val="24"/>
        </w:rPr>
        <w:t>директор ООО «Дом наших друзей» Сергей Горбунов.</w:t>
      </w:r>
    </w:p>
    <w:p w:rsidR="001F0826" w:rsidRPr="004326C4" w:rsidRDefault="004326C4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6938F6" w:rsidRPr="004326C4">
        <w:rPr>
          <w:rFonts w:ascii="Times New Roman" w:hAnsi="Times New Roman" w:cs="Times New Roman"/>
          <w:sz w:val="24"/>
          <w:szCs w:val="24"/>
        </w:rPr>
        <w:t xml:space="preserve"> семинара </w:t>
      </w:r>
      <w:r>
        <w:rPr>
          <w:rFonts w:ascii="Times New Roman" w:hAnsi="Times New Roman" w:cs="Times New Roman"/>
          <w:sz w:val="24"/>
          <w:szCs w:val="24"/>
        </w:rPr>
        <w:t>рассказали о</w:t>
      </w:r>
      <w:r w:rsidR="006938F6" w:rsidRPr="004326C4">
        <w:rPr>
          <w:rFonts w:ascii="Times New Roman" w:hAnsi="Times New Roman" w:cs="Times New Roman"/>
          <w:sz w:val="24"/>
          <w:szCs w:val="24"/>
        </w:rPr>
        <w:t xml:space="preserve"> </w:t>
      </w:r>
      <w:r w:rsidR="001F0826" w:rsidRPr="004326C4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х использования системы ГИС ЖКЖ – единого информационного </w:t>
      </w:r>
      <w:r w:rsidR="001F0826" w:rsidRPr="004326C4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0826" w:rsidRPr="004326C4">
        <w:rPr>
          <w:rFonts w:ascii="Times New Roman" w:hAnsi="Times New Roman" w:cs="Times New Roman"/>
          <w:sz w:val="24"/>
          <w:szCs w:val="24"/>
        </w:rPr>
        <w:t>, где соб</w:t>
      </w:r>
      <w:r>
        <w:rPr>
          <w:rFonts w:ascii="Times New Roman" w:hAnsi="Times New Roman" w:cs="Times New Roman"/>
          <w:sz w:val="24"/>
          <w:szCs w:val="24"/>
        </w:rPr>
        <w:t>раны</w:t>
      </w:r>
      <w:r w:rsidR="001F0826" w:rsidRPr="004326C4">
        <w:rPr>
          <w:rFonts w:ascii="Times New Roman" w:hAnsi="Times New Roman" w:cs="Times New Roman"/>
          <w:sz w:val="24"/>
          <w:szCs w:val="24"/>
        </w:rPr>
        <w:t xml:space="preserve"> данные о состоянии ЖКХ со </w:t>
      </w:r>
      <w:r>
        <w:rPr>
          <w:rFonts w:ascii="Times New Roman" w:hAnsi="Times New Roman" w:cs="Times New Roman"/>
          <w:sz w:val="24"/>
          <w:szCs w:val="24"/>
        </w:rPr>
        <w:t>всех участников рынка. Ч</w:t>
      </w:r>
      <w:r w:rsidR="001F0826" w:rsidRPr="004326C4">
        <w:rPr>
          <w:rFonts w:ascii="Times New Roman" w:hAnsi="Times New Roman" w:cs="Times New Roman"/>
          <w:sz w:val="24"/>
          <w:szCs w:val="24"/>
        </w:rPr>
        <w:t xml:space="preserve">ерез ГИС ЖКХ потребители могут взаимодействовать с управляющими и </w:t>
      </w:r>
      <w:proofErr w:type="spellStart"/>
      <w:r w:rsidR="001F0826" w:rsidRPr="004326C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1F0826" w:rsidRPr="004326C4">
        <w:rPr>
          <w:rFonts w:ascii="Times New Roman" w:hAnsi="Times New Roman" w:cs="Times New Roman"/>
          <w:sz w:val="24"/>
          <w:szCs w:val="24"/>
        </w:rPr>
        <w:t xml:space="preserve"> организациями, ТСЖ, органами власти различных уровней. Система доступна по ссылке: </w:t>
      </w:r>
      <w:hyperlink r:id="rId6" w:anchor="!/main" w:history="1">
        <w:r w:rsidR="001F0826" w:rsidRPr="004326C4">
          <w:rPr>
            <w:rStyle w:val="a3"/>
            <w:rFonts w:ascii="Times New Roman" w:hAnsi="Times New Roman" w:cs="Times New Roman"/>
            <w:sz w:val="24"/>
            <w:szCs w:val="24"/>
          </w:rPr>
          <w:t>https://dom.gosuslugi.ru/#!/main</w:t>
        </w:r>
      </w:hyperlink>
      <w:r w:rsidR="001F0826" w:rsidRPr="00432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826" w:rsidRPr="004326C4" w:rsidRDefault="001F0826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 xml:space="preserve">Плюсы государственной информационной системы жилищно-коммунального хозяйства: </w:t>
      </w:r>
    </w:p>
    <w:p w:rsidR="004326C4" w:rsidRDefault="004326C4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собрана вся информация о доме;</w:t>
      </w:r>
    </w:p>
    <w:p w:rsidR="001F0826" w:rsidRPr="004326C4" w:rsidRDefault="001F0826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>- оплата услуг ЖКХ</w:t>
      </w:r>
      <w:r w:rsidR="004326C4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4326C4">
        <w:rPr>
          <w:rFonts w:ascii="Times New Roman" w:hAnsi="Times New Roman" w:cs="Times New Roman"/>
          <w:sz w:val="24"/>
          <w:szCs w:val="24"/>
        </w:rPr>
        <w:t>;</w:t>
      </w:r>
    </w:p>
    <w:p w:rsidR="001F0826" w:rsidRPr="004326C4" w:rsidRDefault="001F0826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>- уведомления об отключениях горячей воды;</w:t>
      </w:r>
    </w:p>
    <w:p w:rsidR="001F0826" w:rsidRPr="004326C4" w:rsidRDefault="001F0826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>- онлайн голосования собственников жилья.</w:t>
      </w:r>
    </w:p>
    <w:p w:rsidR="006938F6" w:rsidRDefault="001F0826" w:rsidP="001F08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6C4">
        <w:rPr>
          <w:rFonts w:ascii="Times New Roman" w:hAnsi="Times New Roman" w:cs="Times New Roman"/>
          <w:sz w:val="24"/>
          <w:szCs w:val="24"/>
        </w:rPr>
        <w:t xml:space="preserve">Для удобства пользования системой создано специальное мобильное приложение для платформ </w:t>
      </w:r>
      <w:proofErr w:type="spellStart"/>
      <w:r w:rsidRPr="004326C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4326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26C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4326C4">
        <w:rPr>
          <w:rFonts w:ascii="Times New Roman" w:hAnsi="Times New Roman" w:cs="Times New Roman"/>
          <w:sz w:val="24"/>
          <w:szCs w:val="24"/>
        </w:rPr>
        <w:t>.</w:t>
      </w:r>
    </w:p>
    <w:p w:rsidR="002641C1" w:rsidRPr="004326C4" w:rsidRDefault="002641C1" w:rsidP="001F0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1C1" w:rsidRPr="004326C4" w:rsidSect="008F7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6"/>
    <w:rsid w:val="001F0826"/>
    <w:rsid w:val="002641C1"/>
    <w:rsid w:val="004326C4"/>
    <w:rsid w:val="004C5A01"/>
    <w:rsid w:val="006938F6"/>
    <w:rsid w:val="00872E28"/>
    <w:rsid w:val="008F745F"/>
    <w:rsid w:val="00A2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ACE"/>
  <w15:docId w15:val="{9065584A-953F-444D-8379-EE0DC43B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Ишевских Наталия Владимировна</dc:creator>
  <cp:lastModifiedBy>Борисова Виктория Викторовна</cp:lastModifiedBy>
  <cp:revision>7</cp:revision>
  <dcterms:created xsi:type="dcterms:W3CDTF">2022-06-28T05:38:00Z</dcterms:created>
  <dcterms:modified xsi:type="dcterms:W3CDTF">2022-06-28T07:46:00Z</dcterms:modified>
</cp:coreProperties>
</file>