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CE" w:rsidRDefault="003075CE" w:rsidP="00ED22C8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10 - 1</w:t>
      </w:r>
      <w:r w:rsidR="00ED22C8">
        <w:rPr>
          <w:rFonts w:ascii="Times New Roman" w:hAnsi="Times New Roman" w:cs="Times New Roman"/>
          <w:b/>
          <w:sz w:val="28"/>
          <w:szCs w:val="28"/>
        </w:rPr>
        <w:t>1 ноября</w:t>
      </w:r>
      <w:r w:rsidR="00424BBF" w:rsidRPr="00F145D1">
        <w:rPr>
          <w:rFonts w:ascii="Times New Roman" w:hAnsi="Times New Roman" w:cs="Times New Roman"/>
          <w:b/>
          <w:sz w:val="28"/>
          <w:szCs w:val="28"/>
        </w:rPr>
        <w:t xml:space="preserve"> 2016 года </w:t>
      </w:r>
      <w:r>
        <w:rPr>
          <w:rFonts w:ascii="Times New Roman" w:hAnsi="Times New Roman" w:cs="Times New Roman"/>
          <w:b/>
          <w:sz w:val="28"/>
          <w:szCs w:val="28"/>
        </w:rPr>
        <w:t>прошел Общероссийский практический форум и выставка новых проектов и инвестиций в ЖКХ «Реальное ЖКХ – Липецк 2016»</w:t>
      </w:r>
    </w:p>
    <w:p w:rsidR="00ED22C8" w:rsidRDefault="00424BBF" w:rsidP="00ED22C8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145D1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3075CE">
        <w:rPr>
          <w:rFonts w:ascii="Times New Roman" w:hAnsi="Times New Roman" w:cs="Times New Roman"/>
          <w:b/>
          <w:sz w:val="28"/>
          <w:szCs w:val="28"/>
        </w:rPr>
        <w:t>г. Липецк</w:t>
      </w:r>
    </w:p>
    <w:p w:rsidR="003075CE" w:rsidRPr="003075CE" w:rsidRDefault="003075CE" w:rsidP="003075C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5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3075CE">
        <w:rPr>
          <w:rFonts w:ascii="Times New Roman" w:hAnsi="Times New Roman" w:cs="Times New Roman"/>
          <w:sz w:val="28"/>
          <w:szCs w:val="28"/>
          <w:lang w:eastAsia="ru-RU"/>
        </w:rPr>
        <w:t xml:space="preserve">Форум «Реальное ЖКХ»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прошел </w:t>
      </w:r>
      <w:r w:rsidRPr="003075CE">
        <w:rPr>
          <w:rFonts w:ascii="Times New Roman" w:hAnsi="Times New Roman" w:cs="Times New Roman"/>
          <w:sz w:val="28"/>
          <w:szCs w:val="28"/>
          <w:lang w:eastAsia="ru-RU"/>
        </w:rPr>
        <w:t>в Липецкой области. Он собрал более 200 участников со всей страны. В течение двух дней делегаты обсужда</w:t>
      </w:r>
      <w:r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Pr="003075CE">
        <w:rPr>
          <w:rFonts w:ascii="Times New Roman" w:hAnsi="Times New Roman" w:cs="Times New Roman"/>
          <w:sz w:val="28"/>
          <w:szCs w:val="28"/>
          <w:lang w:eastAsia="ru-RU"/>
        </w:rPr>
        <w:t xml:space="preserve"> актуальные вопросы развития отрасли. </w:t>
      </w:r>
    </w:p>
    <w:p w:rsidR="003075CE" w:rsidRDefault="003075CE" w:rsidP="00ED22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75CE" w:rsidRDefault="003075CE" w:rsidP="00ED22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2C8" w:rsidRDefault="003075CE" w:rsidP="00F145D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41979" cy="1562100"/>
            <wp:effectExtent l="0" t="0" r="1270" b="0"/>
            <wp:docPr id="12" name="Рисунок 12" descr="&amp;Vcy;&amp;scy;&amp;iecy;&amp;rcy;&amp;ocy;&amp;scy;&amp;scy;&amp;icy;&amp;jcy;&amp;scy;&amp;kcy;&amp;icy;&amp;jcy; &amp;fcy;&amp;ocy;&amp;rcy;&amp;ucy;&amp;mcy; «&amp;Rcy;&amp;iecy;&amp;acy;&amp;lcy;&amp;softcy;&amp;ncy;&amp;ocy;&amp;iecy; &amp;ZHcy;&amp;Kcy;&amp;KHcy;» &amp;pcy;&amp;rcy;&amp;ocy;&amp;khcy;&amp;ocy;&amp;dcy;&amp;icy;&amp;tcy; &amp;vcy; &amp;Lcy;&amp;icy;&amp;pcy;&amp;iecy;&amp;tscy;&amp;kcy;&amp;ocy;&amp;jcy; &amp;ocy;&amp;bcy;&amp;lcy;&amp;acy;&amp;s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Vcy;&amp;scy;&amp;iecy;&amp;rcy;&amp;ocy;&amp;scy;&amp;scy;&amp;icy;&amp;jcy;&amp;scy;&amp;kcy;&amp;icy;&amp;jcy; &amp;fcy;&amp;ocy;&amp;rcy;&amp;ucy;&amp;mcy; «&amp;Rcy;&amp;iecy;&amp;acy;&amp;lcy;&amp;softcy;&amp;ncy;&amp;ocy;&amp;iecy; &amp;ZHcy;&amp;Kcy;&amp;KHcy;» &amp;pcy;&amp;rcy;&amp;ocy;&amp;khcy;&amp;ocy;&amp;dcy;&amp;icy;&amp;tcy; &amp;vcy; &amp;Lcy;&amp;icy;&amp;pcy;&amp;iecy;&amp;tscy;&amp;kcy;&amp;ocy;&amp;jcy; &amp;ocy;&amp;bcy;&amp;lcy;&amp;acy;&amp;s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231" cy="156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25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D025E">
        <w:rPr>
          <w:noProof/>
          <w:lang w:eastAsia="ru-RU"/>
        </w:rPr>
        <w:drawing>
          <wp:inline distT="0" distB="0" distL="0" distR="0" wp14:anchorId="6842FA65" wp14:editId="6C8CEE99">
            <wp:extent cx="2343150" cy="1563662"/>
            <wp:effectExtent l="0" t="0" r="0" b="0"/>
            <wp:docPr id="20" name="Рисунок 20" descr="&amp;Vcy;&amp;scy;&amp;iecy;&amp;rcy;&amp;ocy;&amp;scy;&amp;scy;&amp;icy;&amp;jcy;&amp;scy;&amp;kcy;&amp;icy;&amp;jcy; &amp;fcy;&amp;ocy;&amp;rcy;&amp;ucy;&amp;mcy; «&amp;Rcy;&amp;iecy;&amp;acy;&amp;lcy;&amp;softcy;&amp;ncy;&amp;ocy;&amp;iecy; &amp;ZHcy;&amp;Kcy;&amp;KHcy;» &amp;pcy;&amp;rcy;&amp;ocy;&amp;khcy;&amp;ocy;&amp;dcy;&amp;icy;&amp;tcy; &amp;vcy; &amp;Lcy;&amp;icy;&amp;pcy;&amp;iecy;&amp;tscy;&amp;kcy;&amp;ocy;&amp;jcy; &amp;ocy;&amp;bcy;&amp;lcy;&amp;acy;&amp;s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amp;Vcy;&amp;scy;&amp;iecy;&amp;rcy;&amp;ocy;&amp;scy;&amp;scy;&amp;icy;&amp;jcy;&amp;scy;&amp;kcy;&amp;icy;&amp;jcy; &amp;fcy;&amp;ocy;&amp;rcy;&amp;ucy;&amp;mcy; «&amp;Rcy;&amp;iecy;&amp;acy;&amp;lcy;&amp;softcy;&amp;ncy;&amp;ocy;&amp;iecy; &amp;ZHcy;&amp;Kcy;&amp;KHcy;» &amp;pcy;&amp;rcy;&amp;ocy;&amp;khcy;&amp;ocy;&amp;dcy;&amp;icy;&amp;tcy; &amp;vcy; &amp;Lcy;&amp;icy;&amp;pcy;&amp;iecy;&amp;tscy;&amp;kcy;&amp;ocy;&amp;jcy; &amp;ocy;&amp;bcy;&amp;lcy;&amp;acy;&amp;s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03" cy="156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5CE" w:rsidRDefault="003075CE"/>
    <w:p w:rsidR="003075CE" w:rsidRDefault="003075CE">
      <w:r>
        <w:rPr>
          <w:noProof/>
          <w:lang w:eastAsia="ru-RU"/>
        </w:rPr>
        <w:drawing>
          <wp:inline distT="0" distB="0" distL="0" distR="0">
            <wp:extent cx="2343150" cy="1563662"/>
            <wp:effectExtent l="0" t="0" r="0" b="0"/>
            <wp:docPr id="15" name="Рисунок 15" descr="&amp;Vcy;&amp;scy;&amp;iecy;&amp;rcy;&amp;ocy;&amp;scy;&amp;scy;&amp;icy;&amp;jcy;&amp;scy;&amp;kcy;&amp;icy;&amp;jcy; &amp;fcy;&amp;ocy;&amp;rcy;&amp;ucy;&amp;mcy; «&amp;Rcy;&amp;iecy;&amp;acy;&amp;lcy;&amp;softcy;&amp;ncy;&amp;ocy;&amp;iecy; &amp;ZHcy;&amp;Kcy;&amp;KHcy;» &amp;pcy;&amp;rcy;&amp;ocy;&amp;khcy;&amp;ocy;&amp;dcy;&amp;icy;&amp;tcy; &amp;vcy; &amp;Lcy;&amp;icy;&amp;pcy;&amp;iecy;&amp;tscy;&amp;kcy;&amp;ocy;&amp;jcy; &amp;ocy;&amp;bcy;&amp;lcy;&amp;acy;&amp;s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&amp;Vcy;&amp;scy;&amp;iecy;&amp;rcy;&amp;ocy;&amp;scy;&amp;scy;&amp;icy;&amp;jcy;&amp;scy;&amp;kcy;&amp;icy;&amp;jcy; &amp;fcy;&amp;ocy;&amp;rcy;&amp;ucy;&amp;mcy; «&amp;Rcy;&amp;iecy;&amp;acy;&amp;lcy;&amp;softcy;&amp;ncy;&amp;ocy;&amp;iecy; &amp;ZHcy;&amp;Kcy;&amp;KHcy;» &amp;pcy;&amp;rcy;&amp;ocy;&amp;khcy;&amp;ocy;&amp;dcy;&amp;icy;&amp;tcy; &amp;vcy; &amp;Lcy;&amp;icy;&amp;pcy;&amp;iecy;&amp;tscy;&amp;kcy;&amp;ocy;&amp;jcy; &amp;ocy;&amp;bcy;&amp;lcy;&amp;acy;&amp;s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729" cy="15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25E">
        <w:t xml:space="preserve">            </w:t>
      </w:r>
      <w:r w:rsidR="006D025E">
        <w:rPr>
          <w:noProof/>
          <w:lang w:eastAsia="ru-RU"/>
        </w:rPr>
        <w:drawing>
          <wp:inline distT="0" distB="0" distL="0" distR="0" wp14:anchorId="7DB54B6D" wp14:editId="2F1B7F12">
            <wp:extent cx="2343150" cy="1554755"/>
            <wp:effectExtent l="0" t="0" r="0" b="7620"/>
            <wp:docPr id="16" name="Рисунок 16" descr="http://www.lipetskmedia.ru/images/news_/076/217_b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lipetskmedia.ru/images/news_/076/217_big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000" cy="155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25E" w:rsidRDefault="006D025E"/>
    <w:p w:rsidR="006D025E" w:rsidRDefault="006D025E">
      <w:r>
        <w:rPr>
          <w:noProof/>
          <w:lang w:eastAsia="ru-RU"/>
        </w:rPr>
        <w:drawing>
          <wp:inline distT="0" distB="0" distL="0" distR="0">
            <wp:extent cx="2311400" cy="1536118"/>
            <wp:effectExtent l="0" t="0" r="0" b="6985"/>
            <wp:docPr id="17" name="Рисунок 17" descr="http://www.lipetskmedia.ru/image/11%20%285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lipetskmedia.ru/image/11%20%285%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952" cy="153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ru-RU"/>
        </w:rPr>
        <w:drawing>
          <wp:inline distT="0" distB="0" distL="0" distR="0" wp14:anchorId="7C4EDA52" wp14:editId="781A7F96">
            <wp:extent cx="2780313" cy="1453873"/>
            <wp:effectExtent l="0" t="0" r="1270" b="0"/>
            <wp:docPr id="18" name="Рисунок 18" descr="http://www.lipetskmedia.ru/image/7%20%283%29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lipetskmedia.ru/image/7%20%283%29%281%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872" cy="145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25E" w:rsidRDefault="006D025E"/>
    <w:p w:rsidR="00ED22C8" w:rsidRDefault="006D025E">
      <w:r>
        <w:rPr>
          <w:noProof/>
          <w:lang w:eastAsia="ru-RU"/>
        </w:rPr>
        <w:drawing>
          <wp:inline distT="0" distB="0" distL="0" distR="0">
            <wp:extent cx="2342899" cy="1333500"/>
            <wp:effectExtent l="0" t="0" r="635" b="0"/>
            <wp:docPr id="19" name="Рисунок 19" descr="http://www.lipetskmedia.ru/image/10%20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lipetskmedia.ru/image/10%20%282%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305" cy="13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22C8" w:rsidSect="006D025E">
      <w:pgSz w:w="11906" w:h="16838"/>
      <w:pgMar w:top="79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D56"/>
    <w:multiLevelType w:val="multilevel"/>
    <w:tmpl w:val="4F0E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BF"/>
    <w:rsid w:val="00235C83"/>
    <w:rsid w:val="003075CE"/>
    <w:rsid w:val="00362047"/>
    <w:rsid w:val="00424BBF"/>
    <w:rsid w:val="006D025E"/>
    <w:rsid w:val="007E00F7"/>
    <w:rsid w:val="007E320A"/>
    <w:rsid w:val="00B52523"/>
    <w:rsid w:val="00C83E37"/>
    <w:rsid w:val="00CD011E"/>
    <w:rsid w:val="00CD5BB7"/>
    <w:rsid w:val="00DA090B"/>
    <w:rsid w:val="00E163B5"/>
    <w:rsid w:val="00ED22C8"/>
    <w:rsid w:val="00F145D1"/>
    <w:rsid w:val="00F9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BF"/>
  </w:style>
  <w:style w:type="paragraph" w:styleId="1">
    <w:name w:val="heading 1"/>
    <w:basedOn w:val="a"/>
    <w:link w:val="10"/>
    <w:uiPriority w:val="9"/>
    <w:qFormat/>
    <w:rsid w:val="00307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B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45D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D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D22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075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3075CE"/>
  </w:style>
  <w:style w:type="character" w:customStyle="1" w:styleId="fotonomer">
    <w:name w:val="fotonomer"/>
    <w:basedOn w:val="a0"/>
    <w:rsid w:val="003075CE"/>
  </w:style>
  <w:style w:type="character" w:styleId="a8">
    <w:name w:val="Strong"/>
    <w:basedOn w:val="a0"/>
    <w:uiPriority w:val="22"/>
    <w:qFormat/>
    <w:rsid w:val="003075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BF"/>
  </w:style>
  <w:style w:type="paragraph" w:styleId="1">
    <w:name w:val="heading 1"/>
    <w:basedOn w:val="a"/>
    <w:link w:val="10"/>
    <w:uiPriority w:val="9"/>
    <w:qFormat/>
    <w:rsid w:val="00307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B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45D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D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D22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075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3075CE"/>
  </w:style>
  <w:style w:type="character" w:customStyle="1" w:styleId="fotonomer">
    <w:name w:val="fotonomer"/>
    <w:basedOn w:val="a0"/>
    <w:rsid w:val="003075CE"/>
  </w:style>
  <w:style w:type="character" w:styleId="a8">
    <w:name w:val="Strong"/>
    <w:basedOn w:val="a0"/>
    <w:uiPriority w:val="22"/>
    <w:qFormat/>
    <w:rsid w:val="003075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6</cp:revision>
  <dcterms:created xsi:type="dcterms:W3CDTF">2016-12-08T08:04:00Z</dcterms:created>
  <dcterms:modified xsi:type="dcterms:W3CDTF">2016-12-08T08:25:00Z</dcterms:modified>
</cp:coreProperties>
</file>