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8" w:type="dxa"/>
        <w:tblLayout w:type="fixed"/>
        <w:tblLook w:val="00A0"/>
      </w:tblPr>
      <w:tblGrid>
        <w:gridCol w:w="3125"/>
        <w:gridCol w:w="3125"/>
        <w:gridCol w:w="3470"/>
      </w:tblGrid>
      <w:tr w:rsidR="00914A98" w:rsidRPr="007D379D" w:rsidTr="00330B74">
        <w:trPr>
          <w:cantSplit/>
          <w:trHeight w:val="1276"/>
        </w:trPr>
        <w:tc>
          <w:tcPr>
            <w:tcW w:w="9720" w:type="dxa"/>
            <w:gridSpan w:val="3"/>
          </w:tcPr>
          <w:p w:rsidR="00914A98" w:rsidRPr="007D379D" w:rsidRDefault="00914A98" w:rsidP="007D379D">
            <w:pPr>
              <w:ind w:firstLine="709"/>
              <w:jc w:val="right"/>
              <w:rPr>
                <w:rFonts w:ascii="Arial" w:hAnsi="Arial"/>
                <w:b/>
                <w:noProof/>
                <w:spacing w:val="30"/>
                <w:sz w:val="30"/>
                <w:szCs w:val="20"/>
                <w:u w:val="single"/>
                <w:lang w:bidi="ar-SA"/>
              </w:rPr>
            </w:pPr>
            <w:r w:rsidRPr="007D379D">
              <w:rPr>
                <w:rFonts w:ascii="Arial" w:hAnsi="Arial"/>
                <w:b/>
                <w:noProof/>
                <w:spacing w:val="30"/>
                <w:sz w:val="30"/>
                <w:szCs w:val="20"/>
                <w:u w:val="single"/>
                <w:lang w:bidi="ar-SA"/>
              </w:rPr>
              <w:t>ПРОЕКТ</w:t>
            </w:r>
          </w:p>
        </w:tc>
      </w:tr>
      <w:tr w:rsidR="00914A98" w:rsidRPr="00462D36" w:rsidTr="00330B74">
        <w:trPr>
          <w:cantSplit/>
          <w:trHeight w:val="1276"/>
        </w:trPr>
        <w:tc>
          <w:tcPr>
            <w:tcW w:w="9720" w:type="dxa"/>
            <w:gridSpan w:val="3"/>
          </w:tcPr>
          <w:p w:rsidR="00914A98" w:rsidRPr="004A125B" w:rsidRDefault="00914A98" w:rsidP="001A52EB">
            <w:pPr>
              <w:ind w:firstLine="709"/>
              <w:jc w:val="center"/>
              <w:rPr>
                <w:b/>
                <w:spacing w:val="50"/>
                <w:sz w:val="26"/>
                <w:szCs w:val="20"/>
                <w:lang w:bidi="ar-SA"/>
              </w:rPr>
            </w:pPr>
            <w:r w:rsidRPr="00462D36">
              <w:rPr>
                <w:rFonts w:ascii="Arial" w:hAnsi="Arial"/>
                <w:b/>
                <w:noProof/>
                <w:spacing w:val="30"/>
                <w:sz w:val="30"/>
                <w:szCs w:val="20"/>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_m" style="width:42.75pt;height:69pt;visibility:visible">
                  <v:imagedata r:id="rId6" o:title=""/>
                </v:shape>
              </w:pict>
            </w:r>
          </w:p>
        </w:tc>
      </w:tr>
      <w:tr w:rsidR="00914A98" w:rsidRPr="00462D36" w:rsidTr="00330B74">
        <w:trPr>
          <w:cantSplit/>
          <w:trHeight w:val="1418"/>
        </w:trPr>
        <w:tc>
          <w:tcPr>
            <w:tcW w:w="9720" w:type="dxa"/>
            <w:gridSpan w:val="3"/>
          </w:tcPr>
          <w:p w:rsidR="00914A98" w:rsidRPr="004A125B" w:rsidRDefault="00914A98" w:rsidP="001A52EB">
            <w:pPr>
              <w:spacing w:before="120"/>
              <w:ind w:firstLine="709"/>
              <w:jc w:val="center"/>
              <w:rPr>
                <w:b/>
                <w:sz w:val="16"/>
                <w:szCs w:val="20"/>
                <w:lang w:bidi="ar-SA"/>
              </w:rPr>
            </w:pPr>
            <w:r w:rsidRPr="004A125B">
              <w:rPr>
                <w:b/>
                <w:sz w:val="16"/>
                <w:szCs w:val="20"/>
                <w:lang w:bidi="ar-SA"/>
              </w:rPr>
              <w:t>ИСПОЛНИТЕЛЬНЫЙ ОРГАН ГОСУДАРСТВЕННОЙ ВЛАСТИ ЛИПЕЦКОЙ ОБЛАСТИ</w:t>
            </w:r>
          </w:p>
          <w:p w:rsidR="00914A98" w:rsidRPr="004A125B" w:rsidRDefault="00914A98" w:rsidP="001A52EB">
            <w:pPr>
              <w:spacing w:before="120" w:line="280" w:lineRule="atLeast"/>
              <w:ind w:firstLine="709"/>
              <w:jc w:val="center"/>
              <w:rPr>
                <w:b/>
                <w:spacing w:val="8"/>
                <w:sz w:val="28"/>
                <w:szCs w:val="20"/>
                <w:lang w:bidi="ar-SA"/>
              </w:rPr>
            </w:pPr>
            <w:r w:rsidRPr="004A125B">
              <w:rPr>
                <w:b/>
                <w:spacing w:val="8"/>
                <w:sz w:val="28"/>
                <w:szCs w:val="20"/>
                <w:lang w:bidi="ar-SA"/>
              </w:rPr>
              <w:t xml:space="preserve">ГОСУДАРСТВЕННАЯ ЖИЛИЩНАЯ ИНСПЕКЦИЯ </w:t>
            </w:r>
          </w:p>
          <w:p w:rsidR="00914A98" w:rsidRPr="004A125B" w:rsidRDefault="00914A98" w:rsidP="001A52EB">
            <w:pPr>
              <w:spacing w:before="120" w:line="280" w:lineRule="atLeast"/>
              <w:ind w:firstLine="709"/>
              <w:jc w:val="center"/>
              <w:rPr>
                <w:b/>
                <w:spacing w:val="8"/>
                <w:sz w:val="28"/>
                <w:szCs w:val="20"/>
                <w:lang w:bidi="ar-SA"/>
              </w:rPr>
            </w:pPr>
            <w:r w:rsidRPr="004A125B">
              <w:rPr>
                <w:b/>
                <w:spacing w:val="8"/>
                <w:sz w:val="28"/>
                <w:szCs w:val="20"/>
                <w:lang w:bidi="ar-SA"/>
              </w:rPr>
              <w:t>ЛИПЕЦКОЙ ОБЛАСТИ</w:t>
            </w:r>
          </w:p>
          <w:p w:rsidR="00914A98" w:rsidRPr="004A125B" w:rsidRDefault="00914A98" w:rsidP="001A52EB">
            <w:pPr>
              <w:keepNext/>
              <w:autoSpaceDE w:val="0"/>
              <w:autoSpaceDN w:val="0"/>
              <w:adjustRightInd w:val="0"/>
              <w:ind w:firstLine="709"/>
              <w:outlineLvl w:val="1"/>
              <w:rPr>
                <w:sz w:val="40"/>
                <w:szCs w:val="28"/>
                <w:lang w:bidi="ar-SA"/>
              </w:rPr>
            </w:pPr>
          </w:p>
          <w:p w:rsidR="00914A98" w:rsidRPr="001A52EB" w:rsidRDefault="00914A98" w:rsidP="001A52EB">
            <w:pPr>
              <w:keepNext/>
              <w:autoSpaceDE w:val="0"/>
              <w:autoSpaceDN w:val="0"/>
              <w:adjustRightInd w:val="0"/>
              <w:ind w:firstLine="709"/>
              <w:jc w:val="center"/>
              <w:outlineLvl w:val="1"/>
              <w:rPr>
                <w:sz w:val="28"/>
                <w:szCs w:val="28"/>
                <w:lang w:bidi="ar-SA"/>
              </w:rPr>
            </w:pPr>
            <w:r w:rsidRPr="004A125B">
              <w:rPr>
                <w:sz w:val="28"/>
                <w:szCs w:val="28"/>
                <w:lang w:bidi="ar-SA"/>
              </w:rPr>
              <w:t>ПРИКАЗ</w:t>
            </w:r>
          </w:p>
        </w:tc>
      </w:tr>
      <w:tr w:rsidR="00914A98" w:rsidRPr="00462D36" w:rsidTr="00330B74">
        <w:tc>
          <w:tcPr>
            <w:tcW w:w="3125" w:type="dxa"/>
          </w:tcPr>
          <w:p w:rsidR="00914A98" w:rsidRPr="004A125B" w:rsidRDefault="00914A98" w:rsidP="00290800">
            <w:pPr>
              <w:spacing w:before="120" w:line="280" w:lineRule="atLeast"/>
              <w:rPr>
                <w:spacing w:val="-10"/>
                <w:sz w:val="28"/>
                <w:szCs w:val="20"/>
                <w:lang w:bidi="ar-SA"/>
              </w:rPr>
            </w:pPr>
            <w:r>
              <w:rPr>
                <w:spacing w:val="-10"/>
                <w:sz w:val="28"/>
                <w:szCs w:val="20"/>
                <w:lang w:bidi="ar-SA"/>
              </w:rPr>
              <w:t>«___»_________</w:t>
            </w:r>
            <w:r w:rsidRPr="004A125B">
              <w:rPr>
                <w:spacing w:val="-10"/>
                <w:sz w:val="28"/>
                <w:szCs w:val="20"/>
                <w:lang w:bidi="ar-SA"/>
              </w:rPr>
              <w:t>2014</w:t>
            </w:r>
            <w:r>
              <w:rPr>
                <w:spacing w:val="-10"/>
                <w:sz w:val="28"/>
                <w:szCs w:val="20"/>
                <w:lang w:bidi="ar-SA"/>
              </w:rPr>
              <w:t xml:space="preserve"> года</w:t>
            </w:r>
          </w:p>
        </w:tc>
        <w:tc>
          <w:tcPr>
            <w:tcW w:w="3125" w:type="dxa"/>
          </w:tcPr>
          <w:p w:rsidR="00914A98" w:rsidRPr="004A125B" w:rsidRDefault="00914A98" w:rsidP="001A52EB">
            <w:pPr>
              <w:spacing w:before="120" w:line="280" w:lineRule="atLeast"/>
              <w:ind w:firstLine="709"/>
              <w:rPr>
                <w:b/>
                <w:spacing w:val="8"/>
                <w:sz w:val="28"/>
                <w:szCs w:val="20"/>
                <w:lang w:bidi="ar-SA"/>
              </w:rPr>
            </w:pPr>
            <w:r w:rsidRPr="004A125B">
              <w:rPr>
                <w:sz w:val="28"/>
                <w:szCs w:val="20"/>
                <w:lang w:bidi="ar-SA"/>
              </w:rPr>
              <w:t>г. Липецк</w:t>
            </w:r>
          </w:p>
        </w:tc>
        <w:tc>
          <w:tcPr>
            <w:tcW w:w="3470" w:type="dxa"/>
          </w:tcPr>
          <w:p w:rsidR="00914A98" w:rsidRPr="004A125B" w:rsidRDefault="00914A98" w:rsidP="001A52EB">
            <w:pPr>
              <w:spacing w:before="120" w:line="240" w:lineRule="atLeast"/>
              <w:ind w:right="57" w:firstLine="709"/>
              <w:rPr>
                <w:sz w:val="28"/>
                <w:szCs w:val="20"/>
                <w:lang w:bidi="ar-SA"/>
              </w:rPr>
            </w:pPr>
            <w:r>
              <w:rPr>
                <w:color w:val="0000FF"/>
                <w:sz w:val="28"/>
                <w:szCs w:val="20"/>
                <w:lang w:bidi="ar-SA"/>
              </w:rPr>
              <w:t xml:space="preserve">                </w:t>
            </w:r>
            <w:r w:rsidRPr="004A125B">
              <w:rPr>
                <w:color w:val="0000FF"/>
                <w:sz w:val="28"/>
                <w:szCs w:val="20"/>
                <w:lang w:bidi="ar-SA"/>
              </w:rPr>
              <w:t xml:space="preserve"> </w:t>
            </w:r>
            <w:r w:rsidRPr="004A125B">
              <w:rPr>
                <w:sz w:val="28"/>
                <w:szCs w:val="20"/>
                <w:lang w:bidi="ar-SA"/>
              </w:rPr>
              <w:t xml:space="preserve">№ </w:t>
            </w:r>
            <w:r>
              <w:rPr>
                <w:sz w:val="28"/>
                <w:szCs w:val="20"/>
                <w:lang w:bidi="ar-SA"/>
              </w:rPr>
              <w:t>___</w:t>
            </w:r>
          </w:p>
        </w:tc>
      </w:tr>
    </w:tbl>
    <w:p w:rsidR="00914A98" w:rsidRPr="004A125B" w:rsidRDefault="00914A98" w:rsidP="001A52EB">
      <w:pPr>
        <w:ind w:firstLine="709"/>
        <w:rPr>
          <w:sz w:val="28"/>
          <w:szCs w:val="28"/>
          <w:lang w:bidi="ar-SA"/>
        </w:rPr>
      </w:pPr>
    </w:p>
    <w:p w:rsidR="00914A98" w:rsidRPr="004A125B" w:rsidRDefault="00914A98" w:rsidP="001A52EB">
      <w:pPr>
        <w:rPr>
          <w:sz w:val="28"/>
          <w:szCs w:val="28"/>
          <w:lang w:bidi="ar-SA"/>
        </w:rPr>
      </w:pPr>
      <w:r w:rsidRPr="004A125B">
        <w:rPr>
          <w:sz w:val="28"/>
          <w:szCs w:val="28"/>
          <w:lang w:bidi="ar-SA"/>
        </w:rPr>
        <w:t xml:space="preserve">Об    утверждении      Административного     </w:t>
      </w:r>
    </w:p>
    <w:p w:rsidR="00914A98" w:rsidRPr="002F37E5" w:rsidRDefault="00914A98" w:rsidP="001A52EB">
      <w:pPr>
        <w:rPr>
          <w:sz w:val="28"/>
          <w:szCs w:val="28"/>
          <w:lang w:bidi="ar-SA"/>
        </w:rPr>
      </w:pPr>
      <w:r w:rsidRPr="002F37E5">
        <w:rPr>
          <w:sz w:val="28"/>
          <w:szCs w:val="28"/>
          <w:lang w:bidi="ar-SA"/>
        </w:rPr>
        <w:t xml:space="preserve">регламента исполнения государственной </w:t>
      </w:r>
    </w:p>
    <w:p w:rsidR="00914A98" w:rsidRPr="002F37E5" w:rsidRDefault="00914A98" w:rsidP="001A52EB">
      <w:pPr>
        <w:rPr>
          <w:sz w:val="28"/>
          <w:szCs w:val="28"/>
          <w:lang w:bidi="ar-SA"/>
        </w:rPr>
      </w:pPr>
      <w:r w:rsidRPr="002F37E5">
        <w:rPr>
          <w:sz w:val="28"/>
          <w:szCs w:val="28"/>
          <w:lang w:bidi="ar-SA"/>
        </w:rPr>
        <w:t xml:space="preserve">функции по осуществлению лицензионного </w:t>
      </w:r>
    </w:p>
    <w:p w:rsidR="00914A98" w:rsidRPr="002F37E5" w:rsidRDefault="00914A98" w:rsidP="001A52EB">
      <w:pPr>
        <w:rPr>
          <w:sz w:val="28"/>
          <w:szCs w:val="28"/>
          <w:lang w:bidi="ar-SA"/>
        </w:rPr>
      </w:pPr>
      <w:r w:rsidRPr="002F37E5">
        <w:rPr>
          <w:sz w:val="28"/>
          <w:szCs w:val="28"/>
          <w:lang w:bidi="ar-SA"/>
        </w:rPr>
        <w:t xml:space="preserve">контроля предпринимательской деятельности </w:t>
      </w:r>
    </w:p>
    <w:p w:rsidR="00914A98" w:rsidRPr="002F37E5" w:rsidRDefault="00914A98" w:rsidP="001A52EB">
      <w:pPr>
        <w:rPr>
          <w:sz w:val="28"/>
          <w:szCs w:val="28"/>
          <w:lang w:bidi="ar-SA"/>
        </w:rPr>
      </w:pPr>
      <w:r w:rsidRPr="002F37E5">
        <w:rPr>
          <w:sz w:val="28"/>
          <w:szCs w:val="28"/>
          <w:lang w:bidi="ar-SA"/>
        </w:rPr>
        <w:t>по управлению многоквартирными домами</w:t>
      </w:r>
    </w:p>
    <w:p w:rsidR="00914A98" w:rsidRPr="00F275F9" w:rsidRDefault="00914A98" w:rsidP="001A52EB">
      <w:pPr>
        <w:adjustRightInd w:val="0"/>
        <w:ind w:firstLine="709"/>
        <w:jc w:val="both"/>
        <w:rPr>
          <w:sz w:val="28"/>
          <w:szCs w:val="28"/>
          <w:lang w:bidi="ar-SA"/>
        </w:rPr>
      </w:pPr>
    </w:p>
    <w:p w:rsidR="00914A98" w:rsidRPr="00F275F9" w:rsidRDefault="00914A98" w:rsidP="001A52EB">
      <w:pPr>
        <w:adjustRightInd w:val="0"/>
        <w:ind w:firstLine="709"/>
        <w:jc w:val="both"/>
        <w:rPr>
          <w:sz w:val="28"/>
          <w:szCs w:val="28"/>
          <w:lang w:bidi="ar-SA"/>
        </w:rPr>
      </w:pPr>
      <w:r w:rsidRPr="00F275F9">
        <w:rPr>
          <w:sz w:val="28"/>
          <w:szCs w:val="28"/>
          <w:lang w:bidi="ar-SA"/>
        </w:rPr>
        <w:t xml:space="preserve">В соответствии с п. 3 ч. 2 ст. 5 Федерального закона </w:t>
      </w:r>
      <w:hyperlink r:id="rId7" w:tgtFrame="_self" w:history="1">
        <w:r w:rsidRPr="00F275F9">
          <w:rPr>
            <w:sz w:val="28"/>
            <w:szCs w:val="28"/>
            <w:lang w:bidi="ar-SA"/>
          </w:rPr>
          <w:t>от 26 декабря 2008 года  № 294-ФЗ</w:t>
        </w:r>
      </w:hyperlink>
      <w:r w:rsidRPr="00F275F9">
        <w:rPr>
          <w:sz w:val="28"/>
          <w:szCs w:val="28"/>
          <w:lang w:bidi="ar-SA"/>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lang w:bidi="ar-SA"/>
        </w:rPr>
        <w:t>»</w:t>
      </w:r>
      <w:r w:rsidRPr="00F275F9">
        <w:rPr>
          <w:sz w:val="28"/>
          <w:szCs w:val="28"/>
          <w:lang w:bidi="ar-SA"/>
        </w:rPr>
        <w:t>,</w:t>
      </w:r>
      <w:r>
        <w:rPr>
          <w:sz w:val="28"/>
          <w:szCs w:val="28"/>
          <w:lang w:bidi="ar-SA"/>
        </w:rPr>
        <w:t xml:space="preserve"> </w:t>
      </w:r>
      <w:r w:rsidRPr="00F275F9">
        <w:rPr>
          <w:sz w:val="28"/>
          <w:szCs w:val="28"/>
          <w:lang w:bidi="ar-SA"/>
        </w:rPr>
        <w:t xml:space="preserve">постановлением администрации Липецкой области </w:t>
      </w:r>
      <w:hyperlink r:id="rId8" w:tgtFrame="_self" w:history="1">
        <w:r w:rsidRPr="00F275F9">
          <w:rPr>
            <w:sz w:val="28"/>
            <w:szCs w:val="28"/>
            <w:lang w:bidi="ar-SA"/>
          </w:rPr>
          <w:t xml:space="preserve">от </w:t>
        </w:r>
        <w:r w:rsidRPr="00F275F9">
          <w:rPr>
            <w:spacing w:val="-10"/>
            <w:sz w:val="28"/>
            <w:szCs w:val="28"/>
            <w:lang w:bidi="ar-SA"/>
          </w:rPr>
          <w:t>9 августа 2011 года № 282</w:t>
        </w:r>
      </w:hyperlink>
      <w:r>
        <w:rPr>
          <w:spacing w:val="-10"/>
          <w:sz w:val="28"/>
          <w:szCs w:val="28"/>
          <w:lang w:bidi="ar-SA"/>
        </w:rPr>
        <w:t xml:space="preserve"> «</w:t>
      </w:r>
      <w:r w:rsidRPr="00F275F9">
        <w:rPr>
          <w:sz w:val="28"/>
          <w:szCs w:val="28"/>
          <w:lang w:bidi="ar-SA"/>
        </w:rPr>
        <w:t>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предоставления государственных услуг</w:t>
      </w:r>
      <w:r>
        <w:rPr>
          <w:sz w:val="28"/>
          <w:szCs w:val="28"/>
          <w:lang w:bidi="ar-SA"/>
        </w:rPr>
        <w:t>»,</w:t>
      </w:r>
      <w:r w:rsidRPr="00F275F9">
        <w:rPr>
          <w:sz w:val="28"/>
          <w:szCs w:val="28"/>
          <w:lang w:bidi="ar-SA"/>
        </w:rPr>
        <w:t xml:space="preserve"> </w:t>
      </w:r>
    </w:p>
    <w:p w:rsidR="00914A98" w:rsidRDefault="00914A98" w:rsidP="001A52EB">
      <w:pPr>
        <w:adjustRightInd w:val="0"/>
        <w:ind w:firstLine="709"/>
        <w:jc w:val="both"/>
        <w:rPr>
          <w:sz w:val="28"/>
          <w:szCs w:val="28"/>
          <w:lang w:bidi="ar-SA"/>
        </w:rPr>
      </w:pPr>
    </w:p>
    <w:p w:rsidR="00914A98" w:rsidRDefault="00914A98" w:rsidP="001A52EB">
      <w:pPr>
        <w:adjustRightInd w:val="0"/>
        <w:ind w:firstLine="709"/>
        <w:jc w:val="both"/>
        <w:rPr>
          <w:sz w:val="28"/>
          <w:szCs w:val="28"/>
          <w:lang w:bidi="ar-SA"/>
        </w:rPr>
      </w:pPr>
      <w:r w:rsidRPr="00F275F9">
        <w:rPr>
          <w:sz w:val="28"/>
          <w:szCs w:val="28"/>
          <w:lang w:bidi="ar-SA"/>
        </w:rPr>
        <w:t>ПРИКАЗЫВАЮ:</w:t>
      </w:r>
    </w:p>
    <w:p w:rsidR="00914A98" w:rsidRPr="002F37E5" w:rsidRDefault="00914A98" w:rsidP="001A52EB">
      <w:pPr>
        <w:adjustRightInd w:val="0"/>
        <w:ind w:firstLine="709"/>
        <w:jc w:val="both"/>
        <w:rPr>
          <w:sz w:val="28"/>
          <w:szCs w:val="28"/>
          <w:lang w:bidi="ar-SA"/>
        </w:rPr>
      </w:pPr>
    </w:p>
    <w:p w:rsidR="00914A98" w:rsidRPr="002F37E5" w:rsidRDefault="00914A98" w:rsidP="001A52EB">
      <w:pPr>
        <w:autoSpaceDE w:val="0"/>
        <w:autoSpaceDN w:val="0"/>
        <w:adjustRightInd w:val="0"/>
        <w:ind w:firstLine="709"/>
        <w:jc w:val="both"/>
        <w:rPr>
          <w:sz w:val="28"/>
          <w:szCs w:val="28"/>
          <w:lang w:bidi="ar-SA"/>
        </w:rPr>
      </w:pPr>
      <w:r w:rsidRPr="002F37E5">
        <w:rPr>
          <w:sz w:val="28"/>
          <w:szCs w:val="28"/>
          <w:lang w:bidi="ar-SA"/>
        </w:rPr>
        <w:t xml:space="preserve">1. Утвердить Административный регламент исполнения государственной функции  по осуществлению лицензионного контроля предпринимательской деятельности по управлению многоквартирными домами. </w:t>
      </w:r>
    </w:p>
    <w:p w:rsidR="00914A98" w:rsidRDefault="00914A98" w:rsidP="002F37E5">
      <w:pPr>
        <w:ind w:firstLine="709"/>
        <w:jc w:val="both"/>
        <w:rPr>
          <w:sz w:val="28"/>
          <w:szCs w:val="28"/>
          <w:lang w:bidi="ar-SA"/>
        </w:rPr>
      </w:pPr>
      <w:r w:rsidRPr="002F37E5">
        <w:rPr>
          <w:sz w:val="28"/>
          <w:szCs w:val="28"/>
          <w:lang w:bidi="ar-SA"/>
        </w:rPr>
        <w:t>2. Контроль за исполнением настоящего приказа возложить</w:t>
      </w:r>
      <w:r w:rsidRPr="00D75798">
        <w:rPr>
          <w:sz w:val="28"/>
          <w:szCs w:val="28"/>
          <w:lang w:bidi="ar-SA"/>
        </w:rPr>
        <w:t xml:space="preserve"> на заместителя руководителя инспекции  Немцова А.Е. </w:t>
      </w:r>
    </w:p>
    <w:p w:rsidR="00914A98" w:rsidRDefault="00914A98" w:rsidP="002F37E5">
      <w:pPr>
        <w:jc w:val="both"/>
        <w:rPr>
          <w:sz w:val="28"/>
          <w:szCs w:val="28"/>
          <w:lang w:bidi="ar-SA"/>
        </w:rPr>
      </w:pPr>
    </w:p>
    <w:p w:rsidR="00914A98" w:rsidRDefault="00914A98" w:rsidP="002F37E5">
      <w:pPr>
        <w:jc w:val="both"/>
        <w:rPr>
          <w:sz w:val="28"/>
          <w:szCs w:val="28"/>
          <w:lang w:bidi="ar-SA"/>
        </w:rPr>
      </w:pPr>
    </w:p>
    <w:p w:rsidR="00914A98" w:rsidRPr="002F37E5" w:rsidRDefault="00914A98" w:rsidP="002F37E5">
      <w:pPr>
        <w:jc w:val="both"/>
        <w:rPr>
          <w:sz w:val="28"/>
          <w:szCs w:val="28"/>
          <w:lang w:bidi="ar-SA"/>
        </w:rPr>
      </w:pPr>
      <w:r w:rsidRPr="00F275F9">
        <w:rPr>
          <w:sz w:val="28"/>
          <w:szCs w:val="28"/>
          <w:lang w:bidi="ar-SA"/>
        </w:rPr>
        <w:t>Руководитель инспекции</w:t>
      </w:r>
      <w:r>
        <w:rPr>
          <w:sz w:val="28"/>
          <w:szCs w:val="28"/>
          <w:lang w:bidi="ar-SA"/>
        </w:rPr>
        <w:tab/>
      </w:r>
      <w:r>
        <w:rPr>
          <w:sz w:val="28"/>
          <w:szCs w:val="28"/>
          <w:lang w:bidi="ar-SA"/>
        </w:rPr>
        <w:tab/>
      </w:r>
      <w:r>
        <w:rPr>
          <w:sz w:val="28"/>
          <w:szCs w:val="28"/>
          <w:lang w:bidi="ar-SA"/>
        </w:rPr>
        <w:tab/>
      </w:r>
      <w:r>
        <w:rPr>
          <w:sz w:val="28"/>
          <w:szCs w:val="28"/>
          <w:lang w:bidi="ar-SA"/>
        </w:rPr>
        <w:tab/>
      </w:r>
      <w:r>
        <w:rPr>
          <w:sz w:val="28"/>
          <w:szCs w:val="28"/>
          <w:lang w:bidi="ar-SA"/>
        </w:rPr>
        <w:tab/>
        <w:t xml:space="preserve">          </w:t>
      </w:r>
      <w:r>
        <w:rPr>
          <w:sz w:val="28"/>
          <w:szCs w:val="28"/>
          <w:lang w:bidi="ar-SA"/>
        </w:rPr>
        <w:tab/>
        <w:t xml:space="preserve">                  </w:t>
      </w:r>
      <w:r w:rsidRPr="00F275F9">
        <w:rPr>
          <w:sz w:val="28"/>
          <w:szCs w:val="28"/>
          <w:lang w:bidi="ar-SA"/>
        </w:rPr>
        <w:t>Д.В.</w:t>
      </w:r>
      <w:r>
        <w:rPr>
          <w:sz w:val="28"/>
          <w:szCs w:val="28"/>
          <w:lang w:bidi="ar-SA"/>
        </w:rPr>
        <w:t xml:space="preserve"> </w:t>
      </w:r>
      <w:r w:rsidRPr="00F275F9">
        <w:rPr>
          <w:sz w:val="28"/>
          <w:szCs w:val="28"/>
          <w:lang w:bidi="ar-SA"/>
        </w:rPr>
        <w:t>Надеев</w:t>
      </w:r>
    </w:p>
    <w:p w:rsidR="00914A98" w:rsidRDefault="00914A98" w:rsidP="001A52EB">
      <w:pPr>
        <w:ind w:firstLine="709"/>
        <w:rPr>
          <w:lang w:bidi="ar-SA"/>
        </w:rPr>
      </w:pPr>
      <w:r>
        <w:rPr>
          <w:lang w:bidi="ar-SA"/>
        </w:rPr>
        <w:br w:type="page"/>
      </w:r>
    </w:p>
    <w:p w:rsidR="00914A98" w:rsidRPr="00F275F9" w:rsidRDefault="00914A98" w:rsidP="00884EF6">
      <w:pPr>
        <w:ind w:left="5670"/>
        <w:outlineLvl w:val="1"/>
        <w:rPr>
          <w:lang w:bidi="ar-SA"/>
        </w:rPr>
      </w:pPr>
      <w:r w:rsidRPr="00F275F9">
        <w:rPr>
          <w:lang w:bidi="ar-SA"/>
        </w:rPr>
        <w:t>Приложение</w:t>
      </w:r>
    </w:p>
    <w:p w:rsidR="00914A98" w:rsidRPr="00F275F9" w:rsidRDefault="00914A98" w:rsidP="00884EF6">
      <w:pPr>
        <w:ind w:left="5670"/>
        <w:rPr>
          <w:lang w:bidi="ar-SA"/>
        </w:rPr>
      </w:pPr>
      <w:r w:rsidRPr="00F275F9">
        <w:rPr>
          <w:lang w:bidi="ar-SA"/>
        </w:rPr>
        <w:t xml:space="preserve">к </w:t>
      </w:r>
      <w:hyperlink r:id="rId9" w:anchor="_top" w:tgtFrame="_self" w:history="1">
        <w:r w:rsidRPr="00F275F9">
          <w:rPr>
            <w:lang w:bidi="ar-SA"/>
          </w:rPr>
          <w:t>приказу</w:t>
        </w:r>
      </w:hyperlink>
      <w:r>
        <w:rPr>
          <w:lang w:bidi="ar-SA"/>
        </w:rPr>
        <w:t xml:space="preserve"> </w:t>
      </w:r>
      <w:r w:rsidRPr="00F275F9">
        <w:rPr>
          <w:lang w:bidi="ar-SA"/>
        </w:rPr>
        <w:t>Государственной жилищной</w:t>
      </w:r>
    </w:p>
    <w:p w:rsidR="00914A98" w:rsidRPr="002F37E5" w:rsidRDefault="00914A98" w:rsidP="00884EF6">
      <w:pPr>
        <w:ind w:left="5670"/>
        <w:rPr>
          <w:lang w:bidi="ar-SA"/>
        </w:rPr>
      </w:pPr>
      <w:r w:rsidRPr="00F275F9">
        <w:rPr>
          <w:lang w:bidi="ar-SA"/>
        </w:rPr>
        <w:t>инспекции  Липецкой области</w:t>
      </w:r>
      <w:r>
        <w:rPr>
          <w:lang w:bidi="ar-SA"/>
        </w:rPr>
        <w:t xml:space="preserve"> «Об </w:t>
      </w:r>
      <w:r w:rsidRPr="00F275F9">
        <w:rPr>
          <w:lang w:bidi="ar-SA"/>
        </w:rPr>
        <w:t xml:space="preserve">утверждении Административного регламента </w:t>
      </w:r>
      <w:r>
        <w:rPr>
          <w:lang w:bidi="ar-SA"/>
        </w:rPr>
        <w:t>исполнения</w:t>
      </w:r>
      <w:r w:rsidRPr="00F275F9">
        <w:rPr>
          <w:lang w:bidi="ar-SA"/>
        </w:rPr>
        <w:t xml:space="preserve"> государственной </w:t>
      </w:r>
      <w:r w:rsidRPr="002F37E5">
        <w:rPr>
          <w:lang w:bidi="ar-SA"/>
        </w:rPr>
        <w:t>функции  по лицензионному контролю</w:t>
      </w:r>
      <w:r w:rsidRPr="002F37E5">
        <w:rPr>
          <w:sz w:val="28"/>
          <w:szCs w:val="28"/>
          <w:lang w:bidi="ar-SA"/>
        </w:rPr>
        <w:t xml:space="preserve"> </w:t>
      </w:r>
      <w:r w:rsidRPr="002F37E5">
        <w:rPr>
          <w:lang w:bidi="ar-SA"/>
        </w:rPr>
        <w:t xml:space="preserve">предпринимательской деятельности по управлению многоквартирными домами» </w:t>
      </w:r>
    </w:p>
    <w:p w:rsidR="00914A98" w:rsidRPr="00F275F9" w:rsidRDefault="00914A98" w:rsidP="001A52EB">
      <w:pPr>
        <w:ind w:firstLine="709"/>
        <w:jc w:val="both"/>
        <w:rPr>
          <w:sz w:val="28"/>
          <w:szCs w:val="28"/>
          <w:lang w:bidi="ar-SA"/>
        </w:rPr>
      </w:pPr>
    </w:p>
    <w:p w:rsidR="00914A98" w:rsidRPr="00F275F9" w:rsidRDefault="00914A98" w:rsidP="001A52EB">
      <w:pPr>
        <w:ind w:firstLine="709"/>
        <w:jc w:val="both"/>
        <w:rPr>
          <w:sz w:val="28"/>
          <w:szCs w:val="28"/>
          <w:lang w:bidi="ar-SA"/>
        </w:rPr>
      </w:pPr>
    </w:p>
    <w:p w:rsidR="00914A98" w:rsidRPr="001A52EB" w:rsidRDefault="00914A98" w:rsidP="00175202">
      <w:pPr>
        <w:ind w:firstLine="709"/>
        <w:jc w:val="center"/>
        <w:rPr>
          <w:color w:val="FF0000"/>
          <w:sz w:val="28"/>
          <w:szCs w:val="28"/>
          <w:lang w:bidi="ar-SA"/>
        </w:rPr>
      </w:pPr>
      <w:bookmarkStart w:id="0" w:name="_АДМИНИСТРАТИВНЫЙ_РЕГЛАМЕНТ"/>
      <w:bookmarkEnd w:id="0"/>
      <w:r w:rsidRPr="00F275F9">
        <w:rPr>
          <w:b/>
          <w:bCs/>
          <w:iCs/>
          <w:sz w:val="28"/>
          <w:szCs w:val="28"/>
          <w:lang w:bidi="ar-SA"/>
        </w:rPr>
        <w:t>АДМИНИСТРАТИВНЫЙ РЕГЛАМЕНТ</w:t>
      </w:r>
      <w:r>
        <w:rPr>
          <w:b/>
          <w:bCs/>
          <w:iCs/>
          <w:sz w:val="28"/>
          <w:szCs w:val="28"/>
          <w:lang w:bidi="ar-SA"/>
        </w:rPr>
        <w:t xml:space="preserve"> ГОСУДАРСТВЕННОЙ </w:t>
      </w:r>
      <w:r w:rsidRPr="002F37E5">
        <w:rPr>
          <w:b/>
          <w:bCs/>
          <w:iCs/>
          <w:sz w:val="28"/>
          <w:szCs w:val="28"/>
          <w:lang w:bidi="ar-SA"/>
        </w:rPr>
        <w:t>ЖИЛИЩНОЙ ИНСПЕКЦИИ ЛИПЕЦКОЙ ОБЛАСТИ ИСПОЛНЕНИЯ ГОСУДАРСТВЕННОЙ ФУНКЦИИ ПО ЛИЦЕНЗИОННОМУ КОНТРОЛЮ ПРЕДПРИНИМАТЕЛЬСКОЙ ДЕЯТЕЛЬНОСТИ ПО УПРАВЛЕНИЮ МНОГОКВАРТИРНЫМИ ДОМАМИ</w:t>
      </w:r>
      <w:r>
        <w:rPr>
          <w:b/>
          <w:bCs/>
          <w:iCs/>
          <w:sz w:val="28"/>
          <w:szCs w:val="28"/>
          <w:lang w:bidi="ar-SA"/>
        </w:rPr>
        <w:t xml:space="preserve"> </w:t>
      </w:r>
    </w:p>
    <w:p w:rsidR="00914A98" w:rsidRPr="00F275F9" w:rsidRDefault="00914A98" w:rsidP="001A52EB">
      <w:pPr>
        <w:ind w:firstLine="709"/>
        <w:jc w:val="center"/>
        <w:outlineLvl w:val="1"/>
        <w:rPr>
          <w:b/>
          <w:bCs/>
          <w:iCs/>
          <w:sz w:val="28"/>
          <w:szCs w:val="28"/>
          <w:lang w:bidi="ar-SA"/>
        </w:rPr>
      </w:pPr>
    </w:p>
    <w:p w:rsidR="00914A98" w:rsidRPr="00F275F9" w:rsidRDefault="00914A98" w:rsidP="001A52EB">
      <w:pPr>
        <w:tabs>
          <w:tab w:val="left" w:pos="0"/>
        </w:tabs>
        <w:autoSpaceDE w:val="0"/>
        <w:autoSpaceDN w:val="0"/>
        <w:adjustRightInd w:val="0"/>
        <w:ind w:firstLine="709"/>
        <w:jc w:val="center"/>
        <w:outlineLvl w:val="1"/>
        <w:rPr>
          <w:b/>
          <w:bCs/>
          <w:sz w:val="28"/>
          <w:szCs w:val="28"/>
          <w:lang w:bidi="ar-SA"/>
        </w:rPr>
      </w:pPr>
    </w:p>
    <w:p w:rsidR="00914A98" w:rsidRPr="00F275F9" w:rsidRDefault="00914A98" w:rsidP="001A52EB">
      <w:pPr>
        <w:tabs>
          <w:tab w:val="left" w:pos="0"/>
        </w:tabs>
        <w:autoSpaceDE w:val="0"/>
        <w:autoSpaceDN w:val="0"/>
        <w:adjustRightInd w:val="0"/>
        <w:ind w:firstLine="709"/>
        <w:outlineLvl w:val="1"/>
        <w:rPr>
          <w:b/>
          <w:bCs/>
          <w:sz w:val="28"/>
          <w:szCs w:val="28"/>
          <w:lang w:bidi="ar-SA"/>
        </w:rPr>
      </w:pPr>
      <w:r>
        <w:rPr>
          <w:b/>
          <w:bCs/>
          <w:sz w:val="28"/>
          <w:szCs w:val="28"/>
          <w:lang w:bidi="ar-SA"/>
        </w:rPr>
        <w:tab/>
      </w:r>
      <w:r>
        <w:rPr>
          <w:b/>
          <w:bCs/>
          <w:sz w:val="28"/>
          <w:szCs w:val="28"/>
          <w:lang w:bidi="ar-SA"/>
        </w:rPr>
        <w:tab/>
      </w:r>
      <w:r>
        <w:rPr>
          <w:b/>
          <w:bCs/>
          <w:sz w:val="28"/>
          <w:szCs w:val="28"/>
          <w:lang w:bidi="ar-SA"/>
        </w:rPr>
        <w:tab/>
      </w:r>
      <w:r>
        <w:rPr>
          <w:b/>
          <w:bCs/>
          <w:sz w:val="28"/>
          <w:szCs w:val="28"/>
          <w:lang w:bidi="ar-SA"/>
        </w:rPr>
        <w:tab/>
      </w:r>
      <w:r>
        <w:rPr>
          <w:b/>
          <w:bCs/>
          <w:sz w:val="28"/>
          <w:szCs w:val="28"/>
          <w:lang w:bidi="ar-SA"/>
        </w:rPr>
        <w:tab/>
      </w:r>
      <w:r w:rsidRPr="00F275F9">
        <w:rPr>
          <w:b/>
          <w:bCs/>
          <w:sz w:val="28"/>
          <w:szCs w:val="28"/>
          <w:lang w:bidi="ar-SA"/>
        </w:rPr>
        <w:t>I. Общие положения</w:t>
      </w:r>
    </w:p>
    <w:p w:rsidR="00914A98" w:rsidRPr="00F275F9" w:rsidRDefault="00914A98" w:rsidP="001A52EB">
      <w:pPr>
        <w:ind w:firstLine="709"/>
        <w:jc w:val="both"/>
        <w:rPr>
          <w:b/>
          <w:bCs/>
          <w:sz w:val="28"/>
          <w:szCs w:val="28"/>
          <w:lang w:bidi="ar-SA"/>
        </w:rPr>
      </w:pPr>
    </w:p>
    <w:p w:rsidR="00914A98" w:rsidRPr="00F275F9" w:rsidRDefault="00914A98" w:rsidP="001A52EB">
      <w:pPr>
        <w:ind w:firstLine="709"/>
        <w:jc w:val="center"/>
        <w:rPr>
          <w:sz w:val="28"/>
          <w:szCs w:val="28"/>
          <w:lang w:bidi="ar-SA"/>
        </w:rPr>
      </w:pPr>
      <w:r>
        <w:rPr>
          <w:sz w:val="28"/>
          <w:szCs w:val="28"/>
          <w:lang w:bidi="ar-SA"/>
        </w:rPr>
        <w:t xml:space="preserve">1. </w:t>
      </w:r>
      <w:r w:rsidRPr="00F275F9">
        <w:rPr>
          <w:sz w:val="28"/>
          <w:szCs w:val="28"/>
          <w:lang w:bidi="ar-SA"/>
        </w:rPr>
        <w:t>Наименование государственной функции</w:t>
      </w:r>
    </w:p>
    <w:p w:rsidR="00914A98" w:rsidRPr="00F275F9" w:rsidRDefault="00914A98" w:rsidP="001A52EB">
      <w:pPr>
        <w:autoSpaceDE w:val="0"/>
        <w:autoSpaceDN w:val="0"/>
        <w:adjustRightInd w:val="0"/>
        <w:ind w:firstLine="709"/>
        <w:rPr>
          <w:sz w:val="28"/>
          <w:szCs w:val="28"/>
          <w:lang w:bidi="ar-SA"/>
        </w:rPr>
      </w:pPr>
    </w:p>
    <w:p w:rsidR="00914A98" w:rsidRDefault="00914A98" w:rsidP="001A52EB">
      <w:pPr>
        <w:pStyle w:val="Default"/>
        <w:spacing w:line="360" w:lineRule="auto"/>
        <w:ind w:firstLine="709"/>
        <w:jc w:val="both"/>
        <w:rPr>
          <w:sz w:val="28"/>
          <w:szCs w:val="28"/>
        </w:rPr>
      </w:pPr>
      <w:r>
        <w:rPr>
          <w:sz w:val="28"/>
          <w:szCs w:val="28"/>
        </w:rPr>
        <w:t xml:space="preserve">1. Государственной функцией, регулируемой настоящим Административным регламентом (далее - Регламент), является осуществление лицензионного контроля предпринимательской деятельности по управлению многоквартирными домами (далее - лицензионный контроль). </w:t>
      </w:r>
    </w:p>
    <w:p w:rsidR="00914A98" w:rsidRDefault="00914A98" w:rsidP="001A52EB">
      <w:pPr>
        <w:pStyle w:val="Default"/>
        <w:ind w:firstLine="709"/>
        <w:jc w:val="center"/>
        <w:rPr>
          <w:sz w:val="28"/>
          <w:szCs w:val="28"/>
        </w:rPr>
      </w:pPr>
    </w:p>
    <w:p w:rsidR="00914A98" w:rsidRDefault="00914A98" w:rsidP="001A52EB">
      <w:pPr>
        <w:pStyle w:val="Default"/>
        <w:ind w:firstLine="709"/>
        <w:jc w:val="center"/>
        <w:rPr>
          <w:color w:val="auto"/>
          <w:sz w:val="28"/>
          <w:szCs w:val="28"/>
        </w:rPr>
      </w:pPr>
      <w:r>
        <w:rPr>
          <w:sz w:val="28"/>
          <w:szCs w:val="28"/>
        </w:rPr>
        <w:t>2. Н</w:t>
      </w:r>
      <w:r>
        <w:rPr>
          <w:color w:val="auto"/>
          <w:sz w:val="28"/>
          <w:szCs w:val="28"/>
        </w:rPr>
        <w:t>аименование органа исполнительной власти, исполняющего государственную функцию</w:t>
      </w:r>
    </w:p>
    <w:p w:rsidR="00914A98" w:rsidRDefault="00914A98" w:rsidP="001A52EB">
      <w:pPr>
        <w:pStyle w:val="Default"/>
        <w:ind w:firstLine="709"/>
        <w:jc w:val="center"/>
        <w:rPr>
          <w:color w:val="auto"/>
          <w:sz w:val="28"/>
          <w:szCs w:val="28"/>
        </w:rPr>
      </w:pPr>
    </w:p>
    <w:p w:rsidR="00914A98" w:rsidRDefault="00914A98" w:rsidP="001A52EB">
      <w:pPr>
        <w:pStyle w:val="Default"/>
        <w:spacing w:line="360" w:lineRule="auto"/>
        <w:ind w:firstLine="709"/>
        <w:jc w:val="both"/>
        <w:rPr>
          <w:color w:val="auto"/>
          <w:sz w:val="28"/>
          <w:szCs w:val="28"/>
        </w:rPr>
      </w:pPr>
      <w:r>
        <w:rPr>
          <w:color w:val="auto"/>
          <w:sz w:val="28"/>
          <w:szCs w:val="28"/>
        </w:rPr>
        <w:t xml:space="preserve">2. Лицензионный контроль за соблюдением лицензионных требований юридическими лицами и индивидуальными предпринимателями, имеющими лицензию на предпринимательскую деятельность по управлению многоквартирными домами (далее - лицензиат), осуществляется государственной жилищной инспекцией Липецкой области -  (далее – Госжилинспекция). </w:t>
      </w:r>
    </w:p>
    <w:p w:rsidR="00914A98" w:rsidRDefault="00914A98" w:rsidP="001A52EB">
      <w:pPr>
        <w:pStyle w:val="Default"/>
        <w:ind w:firstLine="709"/>
        <w:jc w:val="center"/>
        <w:rPr>
          <w:color w:val="auto"/>
          <w:sz w:val="28"/>
          <w:szCs w:val="28"/>
        </w:rPr>
      </w:pPr>
    </w:p>
    <w:p w:rsidR="00914A98" w:rsidRDefault="00914A98" w:rsidP="001A52EB">
      <w:pPr>
        <w:pStyle w:val="Default"/>
        <w:ind w:firstLine="709"/>
        <w:jc w:val="center"/>
        <w:rPr>
          <w:color w:val="auto"/>
          <w:sz w:val="28"/>
          <w:szCs w:val="28"/>
        </w:rPr>
      </w:pPr>
      <w:r>
        <w:rPr>
          <w:color w:val="auto"/>
          <w:sz w:val="28"/>
          <w:szCs w:val="28"/>
        </w:rPr>
        <w:t>3. Перечень нормативных правовых актов, регулирующих</w:t>
      </w:r>
    </w:p>
    <w:p w:rsidR="00914A98" w:rsidRDefault="00914A98" w:rsidP="001A52EB">
      <w:pPr>
        <w:pStyle w:val="Default"/>
        <w:ind w:firstLine="709"/>
        <w:jc w:val="center"/>
        <w:rPr>
          <w:color w:val="auto"/>
          <w:sz w:val="28"/>
          <w:szCs w:val="28"/>
        </w:rPr>
      </w:pPr>
      <w:r>
        <w:rPr>
          <w:color w:val="auto"/>
          <w:sz w:val="28"/>
          <w:szCs w:val="28"/>
        </w:rPr>
        <w:t>исполнение государственной функции</w:t>
      </w:r>
    </w:p>
    <w:p w:rsidR="00914A98" w:rsidRDefault="00914A98" w:rsidP="001A52EB">
      <w:pPr>
        <w:pStyle w:val="Default"/>
        <w:ind w:firstLine="709"/>
        <w:jc w:val="center"/>
        <w:rPr>
          <w:color w:val="auto"/>
          <w:sz w:val="28"/>
          <w:szCs w:val="28"/>
        </w:rPr>
      </w:pPr>
    </w:p>
    <w:p w:rsidR="00914A98" w:rsidRDefault="00914A98" w:rsidP="001A52EB">
      <w:pPr>
        <w:pStyle w:val="Default"/>
        <w:spacing w:line="360" w:lineRule="auto"/>
        <w:ind w:firstLine="709"/>
        <w:jc w:val="both"/>
        <w:rPr>
          <w:color w:val="auto"/>
          <w:sz w:val="28"/>
          <w:szCs w:val="28"/>
        </w:rPr>
      </w:pPr>
      <w:r>
        <w:rPr>
          <w:color w:val="auto"/>
          <w:sz w:val="28"/>
          <w:szCs w:val="28"/>
        </w:rPr>
        <w:t xml:space="preserve">3. Исполнение государственной функции регулируется: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Жилищным кодексом Российской Федерации </w:t>
      </w:r>
      <w:r w:rsidRPr="001A52EB">
        <w:rPr>
          <w:color w:val="auto"/>
          <w:sz w:val="28"/>
          <w:szCs w:val="28"/>
        </w:rPr>
        <w:t>("Собрание законодательства Российской Федерации", 2005, N 1 (часть 1), ст. 14)</w:t>
      </w:r>
      <w:r>
        <w:rPr>
          <w:color w:val="auto"/>
          <w:sz w:val="28"/>
          <w:szCs w:val="28"/>
        </w:rPr>
        <w:t xml:space="preserve">; </w:t>
      </w:r>
    </w:p>
    <w:p w:rsidR="00914A98" w:rsidRDefault="00914A98" w:rsidP="001A52EB">
      <w:pPr>
        <w:pStyle w:val="Default"/>
        <w:spacing w:line="360" w:lineRule="auto"/>
        <w:ind w:firstLine="709"/>
        <w:jc w:val="both"/>
        <w:rPr>
          <w:color w:val="auto"/>
          <w:sz w:val="28"/>
          <w:szCs w:val="28"/>
        </w:rPr>
      </w:pPr>
      <w:r>
        <w:rPr>
          <w:color w:val="auto"/>
          <w:sz w:val="28"/>
          <w:szCs w:val="28"/>
        </w:rPr>
        <w:t>Федеральным законом от 26 декабря 2008 г</w:t>
      </w:r>
      <w:r w:rsidRPr="00175202">
        <w:rPr>
          <w:color w:val="auto"/>
          <w:sz w:val="28"/>
          <w:szCs w:val="28"/>
        </w:rPr>
        <w:t>ода</w:t>
      </w:r>
      <w:r w:rsidRPr="00884EF6">
        <w:rPr>
          <w:color w:val="FF0000"/>
          <w:sz w:val="28"/>
          <w:szCs w:val="28"/>
        </w:rPr>
        <w:t xml:space="preserve"> </w:t>
      </w:r>
      <w:r>
        <w:rPr>
          <w:color w:val="auto"/>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w:t>
      </w:r>
    </w:p>
    <w:p w:rsidR="00914A98" w:rsidRDefault="00914A98" w:rsidP="001A52EB">
      <w:pPr>
        <w:pStyle w:val="Default"/>
        <w:tabs>
          <w:tab w:val="left" w:pos="0"/>
        </w:tabs>
        <w:spacing w:line="360" w:lineRule="auto"/>
        <w:ind w:firstLine="709"/>
        <w:jc w:val="both"/>
        <w:rPr>
          <w:color w:val="auto"/>
          <w:sz w:val="28"/>
          <w:szCs w:val="28"/>
        </w:rPr>
      </w:pPr>
      <w:r>
        <w:rPr>
          <w:color w:val="auto"/>
          <w:sz w:val="28"/>
          <w:szCs w:val="28"/>
        </w:rPr>
        <w:t>Федеральным законом от 4 мая 2011 г</w:t>
      </w:r>
      <w:r w:rsidRPr="00175202">
        <w:rPr>
          <w:color w:val="auto"/>
          <w:sz w:val="28"/>
          <w:szCs w:val="28"/>
        </w:rPr>
        <w:t>ода</w:t>
      </w:r>
      <w:r>
        <w:rPr>
          <w:color w:val="auto"/>
          <w:sz w:val="28"/>
          <w:szCs w:val="28"/>
        </w:rPr>
        <w:t xml:space="preserve"> № 99-ФЗ «О лицензировании отдельных видов деятельности» (Собрание законодательства Российской Федерации, 2011, № 19, ст. 2716, № 30 (ч. I), ст. 4590; № 43, ст. 5971; № 48, ст. 6728);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 </w:t>
      </w:r>
    </w:p>
    <w:p w:rsidR="00914A98" w:rsidRPr="00F275F9" w:rsidRDefault="00914A98" w:rsidP="001A52EB">
      <w:pPr>
        <w:adjustRightInd w:val="0"/>
        <w:spacing w:line="360" w:lineRule="auto"/>
        <w:ind w:firstLine="709"/>
        <w:jc w:val="both"/>
        <w:rPr>
          <w:sz w:val="28"/>
          <w:szCs w:val="28"/>
          <w:lang w:bidi="ar-SA"/>
        </w:rPr>
      </w:pPr>
      <w:r w:rsidRPr="00F275F9">
        <w:rPr>
          <w:sz w:val="28"/>
          <w:szCs w:val="28"/>
          <w:lang w:bidi="ar-SA"/>
        </w:rPr>
        <w:t>Постановление</w:t>
      </w:r>
      <w:r>
        <w:rPr>
          <w:sz w:val="28"/>
          <w:szCs w:val="28"/>
          <w:lang w:bidi="ar-SA"/>
        </w:rPr>
        <w:t>м</w:t>
      </w:r>
      <w:r w:rsidRPr="00F275F9">
        <w:rPr>
          <w:sz w:val="28"/>
          <w:szCs w:val="28"/>
          <w:lang w:bidi="ar-SA"/>
        </w:rPr>
        <w:t xml:space="preserve"> Правительства Российской Федерации  </w:t>
      </w:r>
      <w:hyperlink r:id="rId10" w:tgtFrame="_self" w:history="1">
        <w:r w:rsidRPr="00F275F9">
          <w:rPr>
            <w:sz w:val="28"/>
            <w:szCs w:val="28"/>
            <w:lang w:bidi="ar-SA"/>
          </w:rPr>
          <w:t xml:space="preserve">от 30 июня 2010 года </w:t>
        </w:r>
        <w:r>
          <w:rPr>
            <w:sz w:val="28"/>
            <w:szCs w:val="28"/>
            <w:lang w:bidi="ar-SA"/>
          </w:rPr>
          <w:t>№</w:t>
        </w:r>
        <w:r w:rsidRPr="00F275F9">
          <w:rPr>
            <w:sz w:val="28"/>
            <w:szCs w:val="28"/>
            <w:lang w:bidi="ar-SA"/>
          </w:rPr>
          <w:t xml:space="preserve"> 489</w:t>
        </w:r>
      </w:hyperlink>
      <w:r w:rsidRPr="00F275F9">
        <w:rPr>
          <w:sz w:val="28"/>
          <w:szCs w:val="28"/>
          <w:lang w:bidi="ar-SA"/>
        </w:rPr>
        <w:t xml:space="preserve"> </w:t>
      </w:r>
      <w:r>
        <w:rPr>
          <w:sz w:val="28"/>
          <w:szCs w:val="28"/>
          <w:lang w:bidi="ar-SA"/>
        </w:rPr>
        <w:t>«</w:t>
      </w:r>
      <w:r w:rsidRPr="00F275F9">
        <w:rPr>
          <w:sz w:val="28"/>
          <w:szCs w:val="28"/>
          <w:lang w:bidi="ar-SA"/>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sz w:val="28"/>
          <w:szCs w:val="28"/>
          <w:lang w:bidi="ar-SA"/>
        </w:rPr>
        <w:t>»</w:t>
      </w:r>
      <w:r w:rsidRPr="00F275F9">
        <w:rPr>
          <w:sz w:val="28"/>
          <w:szCs w:val="28"/>
          <w:lang w:bidi="ar-SA"/>
        </w:rPr>
        <w:t xml:space="preserve"> (Собрание законодательства Российской Федерации, 2010, № 28,  ст. 3706);</w:t>
      </w:r>
    </w:p>
    <w:p w:rsidR="00914A98" w:rsidRPr="00F275F9" w:rsidRDefault="00914A98" w:rsidP="001A52EB">
      <w:pPr>
        <w:widowControl w:val="0"/>
        <w:autoSpaceDE w:val="0"/>
        <w:autoSpaceDN w:val="0"/>
        <w:adjustRightInd w:val="0"/>
        <w:spacing w:line="360" w:lineRule="auto"/>
        <w:ind w:firstLine="709"/>
        <w:jc w:val="both"/>
        <w:rPr>
          <w:sz w:val="28"/>
          <w:szCs w:val="28"/>
          <w:lang w:bidi="ar-SA"/>
        </w:rPr>
      </w:pPr>
      <w:r w:rsidRPr="00F275F9">
        <w:rPr>
          <w:sz w:val="28"/>
          <w:szCs w:val="28"/>
          <w:lang w:bidi="ar-SA"/>
        </w:rPr>
        <w:t>Постановление</w:t>
      </w:r>
      <w:r>
        <w:rPr>
          <w:sz w:val="28"/>
          <w:szCs w:val="28"/>
          <w:lang w:bidi="ar-SA"/>
        </w:rPr>
        <w:t>м</w:t>
      </w:r>
      <w:r w:rsidRPr="00F275F9">
        <w:rPr>
          <w:sz w:val="28"/>
          <w:szCs w:val="28"/>
          <w:lang w:bidi="ar-SA"/>
        </w:rPr>
        <w:t xml:space="preserve"> Правительства Российской Федерации </w:t>
      </w:r>
      <w:hyperlink r:id="rId11" w:tgtFrame="_self" w:history="1">
        <w:r w:rsidRPr="00F275F9">
          <w:rPr>
            <w:sz w:val="28"/>
            <w:szCs w:val="28"/>
            <w:lang w:bidi="ar-SA"/>
          </w:rPr>
          <w:t xml:space="preserve">от 23 сентября 2010 года </w:t>
        </w:r>
        <w:r>
          <w:rPr>
            <w:sz w:val="28"/>
            <w:szCs w:val="28"/>
            <w:lang w:bidi="ar-SA"/>
          </w:rPr>
          <w:t>№</w:t>
        </w:r>
        <w:r w:rsidRPr="00F275F9">
          <w:rPr>
            <w:sz w:val="28"/>
            <w:szCs w:val="28"/>
            <w:lang w:bidi="ar-SA"/>
          </w:rPr>
          <w:t xml:space="preserve"> 731</w:t>
        </w:r>
      </w:hyperlink>
      <w:r w:rsidRPr="00F275F9">
        <w:rPr>
          <w:sz w:val="28"/>
          <w:szCs w:val="28"/>
          <w:lang w:bidi="ar-SA"/>
        </w:rPr>
        <w:t xml:space="preserve"> </w:t>
      </w:r>
      <w:r>
        <w:rPr>
          <w:sz w:val="28"/>
          <w:szCs w:val="28"/>
          <w:lang w:bidi="ar-SA"/>
        </w:rPr>
        <w:t>«</w:t>
      </w:r>
      <w:r w:rsidRPr="00F275F9">
        <w:rPr>
          <w:sz w:val="28"/>
          <w:szCs w:val="28"/>
          <w:lang w:bidi="ar-SA"/>
        </w:rPr>
        <w:t>Об утверждении стандарта раскрытия информации организациями, осуществляющими деятельность в сфере управления многоквартирными домами</w:t>
      </w:r>
      <w:r>
        <w:rPr>
          <w:sz w:val="28"/>
          <w:szCs w:val="28"/>
          <w:lang w:bidi="ar-SA"/>
        </w:rPr>
        <w:t>»</w:t>
      </w:r>
      <w:r w:rsidRPr="00F275F9">
        <w:rPr>
          <w:sz w:val="28"/>
          <w:szCs w:val="28"/>
          <w:lang w:bidi="ar-SA"/>
        </w:rPr>
        <w:t xml:space="preserve"> (Российская газета, </w:t>
      </w:r>
      <w:r>
        <w:rPr>
          <w:sz w:val="28"/>
          <w:szCs w:val="28"/>
          <w:lang w:bidi="ar-SA"/>
        </w:rPr>
        <w:t>№</w:t>
      </w:r>
      <w:r w:rsidRPr="00F275F9">
        <w:rPr>
          <w:sz w:val="28"/>
          <w:szCs w:val="28"/>
          <w:lang w:bidi="ar-SA"/>
        </w:rPr>
        <w:t xml:space="preserve"> 222, 01.10.2010);</w:t>
      </w:r>
    </w:p>
    <w:p w:rsidR="00914A98" w:rsidRPr="00FC3F56" w:rsidRDefault="00914A98" w:rsidP="001A52EB">
      <w:pPr>
        <w:widowControl w:val="0"/>
        <w:autoSpaceDE w:val="0"/>
        <w:autoSpaceDN w:val="0"/>
        <w:adjustRightInd w:val="0"/>
        <w:spacing w:line="360" w:lineRule="auto"/>
        <w:ind w:firstLine="709"/>
        <w:jc w:val="both"/>
        <w:rPr>
          <w:sz w:val="28"/>
          <w:szCs w:val="28"/>
          <w:lang w:bidi="ar-SA"/>
        </w:rPr>
      </w:pPr>
      <w:r w:rsidRPr="00FC3F56">
        <w:rPr>
          <w:sz w:val="28"/>
          <w:szCs w:val="28"/>
          <w:lang w:bidi="ar-SA"/>
        </w:rPr>
        <w:t>Постановление</w:t>
      </w:r>
      <w:r>
        <w:rPr>
          <w:sz w:val="28"/>
          <w:szCs w:val="28"/>
          <w:lang w:bidi="ar-SA"/>
        </w:rPr>
        <w:t>м</w:t>
      </w:r>
      <w:r w:rsidRPr="00FC3F56">
        <w:rPr>
          <w:sz w:val="28"/>
          <w:szCs w:val="28"/>
          <w:lang w:bidi="ar-SA"/>
        </w:rPr>
        <w:t xml:space="preserve"> Правительства Российской Федерации </w:t>
      </w:r>
      <w:hyperlink r:id="rId12" w:tgtFrame="_self" w:history="1">
        <w:r w:rsidRPr="00884EF6">
          <w:rPr>
            <w:rStyle w:val="Hyperlink"/>
            <w:color w:val="auto"/>
            <w:sz w:val="28"/>
            <w:szCs w:val="28"/>
            <w:lang w:bidi="ar-SA"/>
          </w:rPr>
          <w:t>от 13 августа 2006  года  № 491</w:t>
        </w:r>
      </w:hyperlink>
      <w:r w:rsidRPr="00884EF6">
        <w:rPr>
          <w:sz w:val="28"/>
          <w:szCs w:val="28"/>
          <w:lang w:bidi="ar-SA"/>
        </w:rPr>
        <w:t xml:space="preserve"> «</w:t>
      </w:r>
      <w:r w:rsidRPr="00FC3F56">
        <w:rPr>
          <w:sz w:val="28"/>
          <w:szCs w:val="28"/>
          <w:lang w:bidi="ar-SA"/>
        </w:rPr>
        <w:t xml:space="preserve">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w:t>
      </w:r>
      <w:smartTag w:uri="urn:schemas-microsoft-com:office:smarttags" w:element="metricconverter">
        <w:smartTagPr>
          <w:attr w:name="style" w:val="BACKGROUND-POSITION: left bottom; BACKGROUND-IMAGE: url(res://ietag.dll/#34/#1001); BACKGROUND-REPEAT: repeat-x"/>
          <w:attr w:name="tabIndex" w:val="0"/>
          <w:attr w:name="ProductID" w:val="2006 г"/>
        </w:smartTagPr>
        <w:r w:rsidRPr="00FC3F56">
          <w:rPr>
            <w:sz w:val="28"/>
            <w:szCs w:val="28"/>
            <w:lang w:bidi="ar-SA"/>
          </w:rPr>
          <w:t>2006 г</w:t>
        </w:r>
      </w:smartTag>
      <w:r w:rsidRPr="00FC3F56">
        <w:rPr>
          <w:sz w:val="28"/>
          <w:szCs w:val="28"/>
          <w:lang w:bidi="ar-SA"/>
        </w:rPr>
        <w:t>., № 34, ст. 3680);</w:t>
      </w:r>
    </w:p>
    <w:p w:rsidR="00914A98" w:rsidRPr="00FC3F56" w:rsidRDefault="00914A98" w:rsidP="001A52EB">
      <w:pPr>
        <w:widowControl w:val="0"/>
        <w:autoSpaceDE w:val="0"/>
        <w:autoSpaceDN w:val="0"/>
        <w:adjustRightInd w:val="0"/>
        <w:spacing w:line="360" w:lineRule="auto"/>
        <w:ind w:firstLine="709"/>
        <w:jc w:val="both"/>
        <w:rPr>
          <w:sz w:val="28"/>
          <w:szCs w:val="28"/>
          <w:lang w:bidi="ar-SA"/>
        </w:rPr>
      </w:pPr>
      <w:r w:rsidRPr="00FC3F56">
        <w:rPr>
          <w:sz w:val="28"/>
          <w:szCs w:val="28"/>
          <w:lang w:bidi="ar-SA"/>
        </w:rPr>
        <w:t>Постановление</w:t>
      </w:r>
      <w:r>
        <w:rPr>
          <w:sz w:val="28"/>
          <w:szCs w:val="28"/>
          <w:lang w:bidi="ar-SA"/>
        </w:rPr>
        <w:t>м</w:t>
      </w:r>
      <w:r w:rsidRPr="00FC3F56">
        <w:rPr>
          <w:sz w:val="28"/>
          <w:szCs w:val="28"/>
          <w:lang w:bidi="ar-SA"/>
        </w:rPr>
        <w:t xml:space="preserve">  Правительства Российской Федерации </w:t>
      </w:r>
      <w:hyperlink r:id="rId13" w:tgtFrame="_self" w:history="1">
        <w:r w:rsidRPr="00884EF6">
          <w:rPr>
            <w:rStyle w:val="Hyperlink"/>
            <w:color w:val="auto"/>
            <w:sz w:val="28"/>
            <w:szCs w:val="28"/>
            <w:lang w:bidi="ar-SA"/>
          </w:rPr>
          <w:t>от 6 мая 2011 года № 354</w:t>
        </w:r>
      </w:hyperlink>
      <w:r w:rsidRPr="00884EF6">
        <w:rPr>
          <w:sz w:val="28"/>
          <w:szCs w:val="28"/>
          <w:lang w:bidi="ar-SA"/>
        </w:rPr>
        <w:t xml:space="preserve"> «О предоставлении коммунальных услуг собственника</w:t>
      </w:r>
      <w:r w:rsidRPr="00FC3F56">
        <w:rPr>
          <w:sz w:val="28"/>
          <w:szCs w:val="28"/>
          <w:lang w:bidi="ar-SA"/>
        </w:rPr>
        <w:t xml:space="preserve">м и пользователям  помещений в многоквартирных домах и жилых домов» (Собрание законодательства Российской Федерации, 30.05.2011, №  22, ст. 3168); </w:t>
      </w:r>
    </w:p>
    <w:p w:rsidR="00914A98" w:rsidRDefault="00914A98" w:rsidP="001A52EB">
      <w:pPr>
        <w:widowControl w:val="0"/>
        <w:autoSpaceDE w:val="0"/>
        <w:autoSpaceDN w:val="0"/>
        <w:adjustRightInd w:val="0"/>
        <w:spacing w:line="360" w:lineRule="auto"/>
        <w:ind w:firstLine="709"/>
        <w:jc w:val="both"/>
        <w:rPr>
          <w:sz w:val="28"/>
          <w:szCs w:val="28"/>
          <w:lang w:bidi="ar-SA"/>
        </w:rPr>
      </w:pPr>
      <w:r w:rsidRPr="0092301A">
        <w:rPr>
          <w:sz w:val="28"/>
          <w:szCs w:val="28"/>
          <w:lang w:bidi="ar-SA"/>
        </w:rPr>
        <w:t>Приказ</w:t>
      </w:r>
      <w:r>
        <w:rPr>
          <w:sz w:val="28"/>
          <w:szCs w:val="28"/>
          <w:lang w:bidi="ar-SA"/>
        </w:rPr>
        <w:t>ом</w:t>
      </w:r>
      <w:r w:rsidRPr="0092301A">
        <w:rPr>
          <w:sz w:val="28"/>
          <w:szCs w:val="28"/>
          <w:lang w:bidi="ar-SA"/>
        </w:rPr>
        <w:t xml:space="preserve"> Министерства экономического развития Российской Федерации </w:t>
      </w:r>
      <w:hyperlink r:id="rId14" w:tgtFrame="_self" w:history="1">
        <w:r w:rsidRPr="0092301A">
          <w:rPr>
            <w:sz w:val="28"/>
            <w:szCs w:val="28"/>
            <w:lang w:bidi="ar-SA"/>
          </w:rPr>
          <w:t xml:space="preserve">от 30 апреля 2009 года </w:t>
        </w:r>
        <w:r>
          <w:rPr>
            <w:sz w:val="28"/>
            <w:szCs w:val="28"/>
            <w:lang w:bidi="ar-SA"/>
          </w:rPr>
          <w:t>№</w:t>
        </w:r>
        <w:r w:rsidRPr="0092301A">
          <w:rPr>
            <w:sz w:val="28"/>
            <w:szCs w:val="28"/>
            <w:lang w:bidi="ar-SA"/>
          </w:rPr>
          <w:t xml:space="preserve"> 141</w:t>
        </w:r>
      </w:hyperlink>
      <w:r w:rsidRPr="0092301A">
        <w:rPr>
          <w:sz w:val="28"/>
          <w:szCs w:val="28"/>
          <w:lang w:bidi="ar-SA"/>
        </w:rPr>
        <w:t xml:space="preserve"> </w:t>
      </w:r>
      <w:r>
        <w:rPr>
          <w:sz w:val="28"/>
          <w:szCs w:val="28"/>
          <w:lang w:bidi="ar-SA"/>
        </w:rPr>
        <w:t>«</w:t>
      </w:r>
      <w:r w:rsidRPr="0092301A">
        <w:rPr>
          <w:sz w:val="28"/>
          <w:szCs w:val="28"/>
          <w:lang w:bidi="ar-SA"/>
        </w:rPr>
        <w:t xml:space="preserve">О реализации положений </w:t>
      </w:r>
      <w:hyperlink r:id="rId15" w:tgtFrame="_self" w:history="1">
        <w:r w:rsidRPr="0092301A">
          <w:rPr>
            <w:sz w:val="28"/>
            <w:szCs w:val="28"/>
            <w:lang w:bidi="ar-SA"/>
          </w:rPr>
          <w:t>Федерального закона</w:t>
        </w:r>
      </w:hyperlink>
      <w:r w:rsidRPr="0092301A">
        <w:rPr>
          <w:sz w:val="28"/>
          <w:szCs w:val="28"/>
          <w:lang w:bidi="ar-SA"/>
        </w:rPr>
        <w:t xml:space="preserve"> </w:t>
      </w:r>
      <w:r>
        <w:rPr>
          <w:sz w:val="28"/>
          <w:szCs w:val="28"/>
          <w:lang w:bidi="ar-SA"/>
        </w:rPr>
        <w:t>«</w:t>
      </w:r>
      <w:r w:rsidRPr="0092301A">
        <w:rPr>
          <w:sz w:val="28"/>
          <w:szCs w:val="28"/>
          <w:lang w:bidi="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lang w:bidi="ar-SA"/>
        </w:rPr>
        <w:t>»</w:t>
      </w:r>
      <w:r w:rsidRPr="0092301A">
        <w:rPr>
          <w:sz w:val="28"/>
          <w:szCs w:val="28"/>
          <w:lang w:bidi="ar-SA"/>
        </w:rPr>
        <w:t xml:space="preserve"> (Российская газета, </w:t>
      </w:r>
      <w:r>
        <w:rPr>
          <w:sz w:val="28"/>
          <w:szCs w:val="28"/>
          <w:lang w:bidi="ar-SA"/>
        </w:rPr>
        <w:t>№</w:t>
      </w:r>
      <w:r w:rsidRPr="0092301A">
        <w:rPr>
          <w:sz w:val="28"/>
          <w:szCs w:val="28"/>
          <w:lang w:bidi="ar-SA"/>
        </w:rPr>
        <w:t xml:space="preserve"> 85, 14.05.2009);</w:t>
      </w:r>
    </w:p>
    <w:p w:rsidR="00914A98" w:rsidRPr="00F275F9" w:rsidRDefault="00914A98" w:rsidP="001A52EB">
      <w:pPr>
        <w:widowControl w:val="0"/>
        <w:autoSpaceDE w:val="0"/>
        <w:autoSpaceDN w:val="0"/>
        <w:adjustRightInd w:val="0"/>
        <w:spacing w:line="360" w:lineRule="auto"/>
        <w:ind w:firstLine="709"/>
        <w:jc w:val="both"/>
        <w:rPr>
          <w:sz w:val="28"/>
          <w:szCs w:val="28"/>
          <w:lang w:bidi="ar-SA"/>
        </w:rPr>
      </w:pPr>
      <w:r w:rsidRPr="00F275F9">
        <w:rPr>
          <w:sz w:val="28"/>
          <w:szCs w:val="28"/>
          <w:lang w:bidi="ar-SA"/>
        </w:rPr>
        <w:t>Приказ</w:t>
      </w:r>
      <w:r>
        <w:rPr>
          <w:sz w:val="28"/>
          <w:szCs w:val="28"/>
          <w:lang w:bidi="ar-SA"/>
        </w:rPr>
        <w:t>ом</w:t>
      </w:r>
      <w:r w:rsidRPr="00F275F9">
        <w:rPr>
          <w:sz w:val="28"/>
          <w:szCs w:val="28"/>
          <w:lang w:bidi="ar-SA"/>
        </w:rPr>
        <w:t xml:space="preserve"> Министерства регионального развития Российской Федерации от 09 апреля 2012 года </w:t>
      </w:r>
      <w:r>
        <w:rPr>
          <w:sz w:val="28"/>
          <w:szCs w:val="28"/>
          <w:lang w:bidi="ar-SA"/>
        </w:rPr>
        <w:t>№</w:t>
      </w:r>
      <w:r w:rsidRPr="00F275F9">
        <w:rPr>
          <w:sz w:val="28"/>
          <w:szCs w:val="28"/>
          <w:lang w:bidi="ar-SA"/>
        </w:rPr>
        <w:t xml:space="preserve"> 162 </w:t>
      </w:r>
      <w:r>
        <w:rPr>
          <w:sz w:val="28"/>
          <w:szCs w:val="28"/>
          <w:lang w:bidi="ar-SA"/>
        </w:rPr>
        <w:t>«</w:t>
      </w:r>
      <w:r w:rsidRPr="00F275F9">
        <w:rPr>
          <w:sz w:val="28"/>
          <w:szCs w:val="28"/>
          <w:lang w:bidi="ar-SA"/>
        </w:rPr>
        <w:t>Об утверждении Порядка осуществления уполномоченными органами исполнительной власти субъектов Российской Федерации контроля за соблюдением стандарта раскрытия информации организациями, осуществляющими деятельность в сфере управления многоквартирными домами</w:t>
      </w:r>
      <w:r>
        <w:rPr>
          <w:sz w:val="28"/>
          <w:szCs w:val="28"/>
          <w:lang w:bidi="ar-SA"/>
        </w:rPr>
        <w:t>»</w:t>
      </w:r>
      <w:r w:rsidRPr="00F275F9">
        <w:rPr>
          <w:sz w:val="28"/>
          <w:szCs w:val="28"/>
          <w:lang w:bidi="ar-SA"/>
        </w:rPr>
        <w:t xml:space="preserve"> (Российская газета, </w:t>
      </w:r>
      <w:r>
        <w:rPr>
          <w:sz w:val="28"/>
          <w:szCs w:val="28"/>
          <w:lang w:bidi="ar-SA"/>
        </w:rPr>
        <w:t>№</w:t>
      </w:r>
      <w:r w:rsidRPr="00F275F9">
        <w:rPr>
          <w:sz w:val="28"/>
          <w:szCs w:val="28"/>
          <w:lang w:bidi="ar-SA"/>
        </w:rPr>
        <w:t xml:space="preserve"> 118, 25.05.2012);</w:t>
      </w:r>
    </w:p>
    <w:p w:rsidR="00914A98" w:rsidRPr="00F275F9" w:rsidRDefault="00914A98" w:rsidP="001A52EB">
      <w:pPr>
        <w:adjustRightInd w:val="0"/>
        <w:spacing w:line="360" w:lineRule="auto"/>
        <w:ind w:firstLine="709"/>
        <w:jc w:val="both"/>
        <w:rPr>
          <w:sz w:val="28"/>
          <w:szCs w:val="28"/>
          <w:lang w:bidi="ar-SA"/>
        </w:rPr>
      </w:pPr>
      <w:r w:rsidRPr="00F275F9">
        <w:rPr>
          <w:sz w:val="28"/>
          <w:szCs w:val="28"/>
          <w:lang w:bidi="ar-SA"/>
        </w:rPr>
        <w:t>Закон</w:t>
      </w:r>
      <w:r>
        <w:rPr>
          <w:sz w:val="28"/>
          <w:szCs w:val="28"/>
          <w:lang w:bidi="ar-SA"/>
        </w:rPr>
        <w:t>ом</w:t>
      </w:r>
      <w:r w:rsidRPr="00F275F9">
        <w:rPr>
          <w:sz w:val="28"/>
          <w:szCs w:val="28"/>
          <w:lang w:bidi="ar-SA"/>
        </w:rPr>
        <w:t xml:space="preserve"> Липецкой области  </w:t>
      </w:r>
      <w:hyperlink r:id="rId16" w:tgtFrame="_self" w:history="1">
        <w:r w:rsidRPr="00F275F9">
          <w:rPr>
            <w:sz w:val="28"/>
            <w:szCs w:val="28"/>
            <w:lang w:bidi="ar-SA"/>
          </w:rPr>
          <w:t>от 21 февраля 2013 года № 125-ОЗ</w:t>
        </w:r>
      </w:hyperlink>
      <w:r w:rsidRPr="00F275F9">
        <w:rPr>
          <w:sz w:val="28"/>
          <w:szCs w:val="28"/>
          <w:lang w:bidi="ar-SA"/>
        </w:rPr>
        <w:t xml:space="preserve"> «О порядке осуществления муниципального  жилищного контроля  и порядка взаимодействия  органа государственного жилищного надзора Липецкой области  с органами муниципального жилищного контроля» (Липецкая газета, № 40, 01.03.2013);</w:t>
      </w:r>
    </w:p>
    <w:p w:rsidR="00914A98" w:rsidRPr="00F275F9" w:rsidRDefault="00914A98" w:rsidP="001A52EB">
      <w:pPr>
        <w:spacing w:line="360" w:lineRule="auto"/>
        <w:ind w:firstLine="709"/>
        <w:jc w:val="both"/>
        <w:rPr>
          <w:sz w:val="28"/>
          <w:szCs w:val="28"/>
          <w:lang w:bidi="ar-SA"/>
        </w:rPr>
      </w:pPr>
      <w:r w:rsidRPr="00F275F9">
        <w:rPr>
          <w:sz w:val="28"/>
          <w:szCs w:val="28"/>
          <w:lang w:bidi="ar-SA"/>
        </w:rPr>
        <w:t>Распоряжение</w:t>
      </w:r>
      <w:r>
        <w:rPr>
          <w:sz w:val="28"/>
          <w:szCs w:val="28"/>
          <w:lang w:bidi="ar-SA"/>
        </w:rPr>
        <w:t>м</w:t>
      </w:r>
      <w:r w:rsidRPr="00F275F9">
        <w:rPr>
          <w:sz w:val="28"/>
          <w:szCs w:val="28"/>
          <w:lang w:bidi="ar-SA"/>
        </w:rPr>
        <w:t xml:space="preserve"> администрации Липецкой области </w:t>
      </w:r>
      <w:hyperlink r:id="rId17" w:tgtFrame="_self" w:history="1">
        <w:r w:rsidRPr="00F275F9">
          <w:rPr>
            <w:sz w:val="28"/>
            <w:szCs w:val="28"/>
            <w:lang w:bidi="ar-SA"/>
          </w:rPr>
          <w:t>от 04 сентября 2008 года    № 372-р</w:t>
        </w:r>
      </w:hyperlink>
      <w:r w:rsidRPr="00F275F9">
        <w:rPr>
          <w:sz w:val="28"/>
          <w:szCs w:val="28"/>
          <w:lang w:bidi="ar-SA"/>
        </w:rPr>
        <w:t xml:space="preserve"> «Об утверждении Положения  о Государственной жилищной инспекции Липецкой области»;</w:t>
      </w:r>
    </w:p>
    <w:p w:rsidR="00914A98" w:rsidRDefault="00914A98" w:rsidP="001A52EB">
      <w:pPr>
        <w:spacing w:line="360" w:lineRule="auto"/>
        <w:ind w:firstLine="709"/>
        <w:jc w:val="both"/>
        <w:rPr>
          <w:sz w:val="28"/>
          <w:szCs w:val="28"/>
          <w:lang w:bidi="ar-SA"/>
        </w:rPr>
      </w:pPr>
      <w:r w:rsidRPr="00F275F9">
        <w:rPr>
          <w:sz w:val="28"/>
          <w:szCs w:val="28"/>
          <w:lang w:bidi="ar-SA"/>
        </w:rPr>
        <w:t>ины</w:t>
      </w:r>
      <w:r>
        <w:rPr>
          <w:sz w:val="28"/>
          <w:szCs w:val="28"/>
          <w:lang w:bidi="ar-SA"/>
        </w:rPr>
        <w:t>ми</w:t>
      </w:r>
      <w:r w:rsidRPr="00F275F9">
        <w:rPr>
          <w:sz w:val="28"/>
          <w:szCs w:val="28"/>
          <w:lang w:bidi="ar-SA"/>
        </w:rPr>
        <w:t xml:space="preserve"> нормативны</w:t>
      </w:r>
      <w:r>
        <w:rPr>
          <w:sz w:val="28"/>
          <w:szCs w:val="28"/>
          <w:lang w:bidi="ar-SA"/>
        </w:rPr>
        <w:t>ми</w:t>
      </w:r>
      <w:r w:rsidRPr="00F275F9">
        <w:rPr>
          <w:sz w:val="28"/>
          <w:szCs w:val="28"/>
          <w:lang w:bidi="ar-SA"/>
        </w:rPr>
        <w:t xml:space="preserve"> правовы</w:t>
      </w:r>
      <w:r>
        <w:rPr>
          <w:sz w:val="28"/>
          <w:szCs w:val="28"/>
          <w:lang w:bidi="ar-SA"/>
        </w:rPr>
        <w:t>ми</w:t>
      </w:r>
      <w:r w:rsidRPr="00F275F9">
        <w:rPr>
          <w:sz w:val="28"/>
          <w:szCs w:val="28"/>
          <w:lang w:bidi="ar-SA"/>
        </w:rPr>
        <w:t xml:space="preserve"> акт</w:t>
      </w:r>
      <w:r>
        <w:rPr>
          <w:sz w:val="28"/>
          <w:szCs w:val="28"/>
          <w:lang w:bidi="ar-SA"/>
        </w:rPr>
        <w:t>ами</w:t>
      </w:r>
      <w:r w:rsidRPr="00F275F9">
        <w:rPr>
          <w:sz w:val="28"/>
          <w:szCs w:val="28"/>
          <w:lang w:bidi="ar-SA"/>
        </w:rPr>
        <w:t xml:space="preserve"> Российской Федерации и Липецкой области, непосредственно регулирующие исполнение государственной функции.</w:t>
      </w:r>
    </w:p>
    <w:p w:rsidR="00914A98" w:rsidRDefault="00914A98" w:rsidP="001A52EB">
      <w:pPr>
        <w:pStyle w:val="Default"/>
        <w:ind w:firstLine="709"/>
        <w:jc w:val="center"/>
        <w:rPr>
          <w:color w:val="auto"/>
          <w:sz w:val="28"/>
          <w:szCs w:val="28"/>
        </w:rPr>
      </w:pPr>
    </w:p>
    <w:p w:rsidR="00914A98" w:rsidRDefault="00914A98" w:rsidP="001A52EB">
      <w:pPr>
        <w:pStyle w:val="Default"/>
        <w:ind w:firstLine="709"/>
        <w:jc w:val="center"/>
        <w:rPr>
          <w:color w:val="auto"/>
          <w:sz w:val="28"/>
          <w:szCs w:val="28"/>
        </w:rPr>
      </w:pPr>
      <w:r>
        <w:rPr>
          <w:color w:val="auto"/>
          <w:sz w:val="28"/>
          <w:szCs w:val="28"/>
        </w:rPr>
        <w:t>4. Предмет лицензионного контроля</w:t>
      </w:r>
    </w:p>
    <w:p w:rsidR="00914A98" w:rsidRDefault="00914A98" w:rsidP="001A52EB">
      <w:pPr>
        <w:pStyle w:val="Default"/>
        <w:ind w:firstLine="709"/>
        <w:jc w:val="center"/>
        <w:rPr>
          <w:color w:val="auto"/>
          <w:sz w:val="28"/>
          <w:szCs w:val="28"/>
        </w:rPr>
      </w:pPr>
    </w:p>
    <w:p w:rsidR="00914A98" w:rsidRPr="00175202" w:rsidRDefault="00914A98" w:rsidP="001A52EB">
      <w:pPr>
        <w:pStyle w:val="Default"/>
        <w:spacing w:line="360" w:lineRule="auto"/>
        <w:ind w:firstLine="709"/>
        <w:jc w:val="both"/>
        <w:rPr>
          <w:color w:val="auto"/>
          <w:sz w:val="28"/>
          <w:szCs w:val="28"/>
        </w:rPr>
      </w:pPr>
      <w:r>
        <w:rPr>
          <w:color w:val="auto"/>
          <w:sz w:val="28"/>
          <w:szCs w:val="28"/>
        </w:rPr>
        <w:t xml:space="preserve">4. Объектом лицензионного контроля является деятельность юридических лиц и индивидуальных предпринимателей, имеющих лицензии на осуществление предпринимательской деятельности по управлению многоквартирными домами </w:t>
      </w:r>
      <w:r w:rsidRPr="00175202">
        <w:rPr>
          <w:color w:val="auto"/>
          <w:sz w:val="28"/>
          <w:szCs w:val="28"/>
        </w:rPr>
        <w:t xml:space="preserve">(далее – лицензия).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5. Предметом лицензионного контроля являются содержащиеся в документах </w:t>
      </w:r>
      <w:r w:rsidRPr="00210CBB">
        <w:rPr>
          <w:color w:val="auto"/>
          <w:sz w:val="28"/>
          <w:szCs w:val="28"/>
        </w:rPr>
        <w:t>лицензиата лицензии</w:t>
      </w:r>
      <w:r>
        <w:rPr>
          <w:color w:val="auto"/>
          <w:sz w:val="28"/>
          <w:szCs w:val="28"/>
        </w:rPr>
        <w:t xml:space="preserve"> (далее - проверяемое лицо) сведения о его деятельности, принимаемые проверяемым лицом меры по соблюдению лицензионных требований, исполнению предписаний об устранении выявленных нарушений лицензионных требований.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6. Лицензионными требованиями, предъявляемыми к проверяемому лицу являются: </w:t>
      </w:r>
    </w:p>
    <w:p w:rsidR="00914A98" w:rsidRPr="002F37E5" w:rsidRDefault="00914A98" w:rsidP="00175202">
      <w:pPr>
        <w:pStyle w:val="Default"/>
        <w:spacing w:line="360" w:lineRule="auto"/>
        <w:ind w:firstLine="709"/>
        <w:jc w:val="both"/>
        <w:rPr>
          <w:color w:val="auto"/>
          <w:sz w:val="28"/>
          <w:szCs w:val="28"/>
        </w:rPr>
      </w:pPr>
      <w:r w:rsidRPr="002F37E5">
        <w:rPr>
          <w:color w:val="auto"/>
          <w:sz w:val="28"/>
          <w:szCs w:val="28"/>
        </w:rPr>
        <w:t>1) регистрация лицензиата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914A98" w:rsidRPr="002F37E5" w:rsidRDefault="00914A98" w:rsidP="00175202">
      <w:pPr>
        <w:pStyle w:val="Default"/>
        <w:spacing w:line="360" w:lineRule="auto"/>
        <w:ind w:firstLine="709"/>
        <w:jc w:val="both"/>
        <w:rPr>
          <w:color w:val="auto"/>
          <w:sz w:val="28"/>
          <w:szCs w:val="28"/>
        </w:rPr>
      </w:pPr>
      <w:r w:rsidRPr="002F37E5">
        <w:rPr>
          <w:color w:val="auto"/>
          <w:sz w:val="28"/>
          <w:szCs w:val="28"/>
        </w:rPr>
        <w:t>2) наличие у должностного лица лицензиата квалификационного аттестата;</w:t>
      </w:r>
    </w:p>
    <w:p w:rsidR="00914A98" w:rsidRPr="002F37E5" w:rsidRDefault="00914A98" w:rsidP="00175202">
      <w:pPr>
        <w:pStyle w:val="Default"/>
        <w:spacing w:line="360" w:lineRule="auto"/>
        <w:ind w:firstLine="709"/>
        <w:jc w:val="both"/>
        <w:rPr>
          <w:color w:val="auto"/>
          <w:sz w:val="28"/>
          <w:szCs w:val="28"/>
        </w:rPr>
      </w:pPr>
      <w:r w:rsidRPr="002F37E5">
        <w:rPr>
          <w:color w:val="auto"/>
          <w:sz w:val="28"/>
          <w:szCs w:val="28"/>
        </w:rPr>
        <w:t>3) отсутствие у должностного лица лицензиата неснятой или непогашенной судимости за преступления в сфере экономики, преступления средней тяжести, тяжкие и особо тяжкие преступления;</w:t>
      </w:r>
    </w:p>
    <w:p w:rsidR="00914A98" w:rsidRPr="002F37E5" w:rsidRDefault="00914A98" w:rsidP="00175202">
      <w:pPr>
        <w:pStyle w:val="Default"/>
        <w:spacing w:line="360" w:lineRule="auto"/>
        <w:ind w:firstLine="709"/>
        <w:jc w:val="both"/>
        <w:rPr>
          <w:color w:val="auto"/>
          <w:sz w:val="28"/>
          <w:szCs w:val="28"/>
        </w:rPr>
      </w:pPr>
      <w:r w:rsidRPr="002F37E5">
        <w:rPr>
          <w:color w:val="auto"/>
          <w:sz w:val="28"/>
          <w:szCs w:val="28"/>
        </w:rP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w:t>
      </w:r>
    </w:p>
    <w:p w:rsidR="00914A98" w:rsidRPr="002F37E5" w:rsidRDefault="00914A98" w:rsidP="00175202">
      <w:pPr>
        <w:pStyle w:val="Default"/>
        <w:spacing w:line="360" w:lineRule="auto"/>
        <w:ind w:firstLine="709"/>
        <w:jc w:val="both"/>
        <w:rPr>
          <w:color w:val="auto"/>
          <w:sz w:val="28"/>
          <w:szCs w:val="28"/>
        </w:rPr>
      </w:pPr>
      <w:r w:rsidRPr="002F37E5">
        <w:rPr>
          <w:color w:val="auto"/>
          <w:sz w:val="28"/>
          <w:szCs w:val="28"/>
        </w:rP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w:t>
      </w:r>
    </w:p>
    <w:p w:rsidR="00914A98" w:rsidRPr="002F37E5" w:rsidRDefault="00914A98" w:rsidP="00175202">
      <w:pPr>
        <w:pStyle w:val="Default"/>
        <w:spacing w:line="360" w:lineRule="auto"/>
        <w:ind w:firstLine="709"/>
        <w:jc w:val="both"/>
        <w:rPr>
          <w:color w:val="auto"/>
          <w:sz w:val="28"/>
          <w:szCs w:val="28"/>
        </w:rPr>
      </w:pPr>
      <w:r w:rsidRPr="002F37E5">
        <w:rPr>
          <w:color w:val="auto"/>
          <w:sz w:val="28"/>
          <w:szCs w:val="28"/>
        </w:rPr>
        <w:t xml:space="preserve">6) соблюдение лицензиатом требований к раскрытию информации, установленных </w:t>
      </w:r>
      <w:hyperlink r:id="rId18" w:history="1">
        <w:r w:rsidRPr="002F37E5">
          <w:rPr>
            <w:rStyle w:val="Hyperlink"/>
            <w:color w:val="auto"/>
            <w:sz w:val="28"/>
            <w:szCs w:val="28"/>
          </w:rPr>
          <w:t>частью 10 статьи 161</w:t>
        </w:r>
      </w:hyperlink>
      <w:r w:rsidRPr="002F37E5">
        <w:rPr>
          <w:color w:val="auto"/>
          <w:sz w:val="28"/>
          <w:szCs w:val="28"/>
        </w:rPr>
        <w:t xml:space="preserve"> Жилищного кодекса Российской Федерации.</w:t>
      </w:r>
    </w:p>
    <w:p w:rsidR="00914A98" w:rsidRPr="002F37E5" w:rsidRDefault="00914A98" w:rsidP="00884EF6">
      <w:pPr>
        <w:pStyle w:val="Default"/>
        <w:spacing w:line="360" w:lineRule="auto"/>
        <w:ind w:firstLine="709"/>
        <w:jc w:val="both"/>
        <w:rPr>
          <w:color w:val="auto"/>
          <w:sz w:val="28"/>
          <w:szCs w:val="28"/>
        </w:rPr>
      </w:pPr>
    </w:p>
    <w:p w:rsidR="00914A98" w:rsidRPr="002F37E5" w:rsidRDefault="00914A98" w:rsidP="001A52EB">
      <w:pPr>
        <w:pStyle w:val="Default"/>
        <w:ind w:firstLine="709"/>
        <w:jc w:val="center"/>
        <w:rPr>
          <w:color w:val="auto"/>
          <w:sz w:val="28"/>
          <w:szCs w:val="28"/>
        </w:rPr>
      </w:pPr>
      <w:r w:rsidRPr="002F37E5">
        <w:rPr>
          <w:color w:val="auto"/>
          <w:sz w:val="28"/>
          <w:szCs w:val="28"/>
        </w:rPr>
        <w:t>5. Права и обязанности должностных лиц при осуществлении лицензионного контроля</w:t>
      </w:r>
    </w:p>
    <w:p w:rsidR="00914A98" w:rsidRPr="002F37E5" w:rsidRDefault="00914A98" w:rsidP="001A52EB">
      <w:pPr>
        <w:pStyle w:val="Default"/>
        <w:ind w:firstLine="709"/>
        <w:jc w:val="center"/>
        <w:rPr>
          <w:color w:val="auto"/>
          <w:sz w:val="28"/>
          <w:szCs w:val="28"/>
        </w:rPr>
      </w:pPr>
    </w:p>
    <w:p w:rsidR="00914A98" w:rsidRPr="002F37E5" w:rsidRDefault="00914A98" w:rsidP="00175202">
      <w:pPr>
        <w:pStyle w:val="Default"/>
        <w:spacing w:line="360" w:lineRule="auto"/>
        <w:ind w:firstLine="709"/>
        <w:jc w:val="both"/>
        <w:rPr>
          <w:color w:val="auto"/>
          <w:sz w:val="28"/>
          <w:szCs w:val="28"/>
        </w:rPr>
      </w:pPr>
      <w:r w:rsidRPr="002F37E5">
        <w:rPr>
          <w:color w:val="auto"/>
          <w:sz w:val="28"/>
          <w:szCs w:val="28"/>
        </w:rPr>
        <w:t>7. При осуществлении лицензионного контроля должностные лица Госжилинспекции обязаны соблюдать требования, установленные Жилищным кодексом Российской Федерации.</w:t>
      </w:r>
    </w:p>
    <w:p w:rsidR="00914A98" w:rsidRPr="002F37E5" w:rsidRDefault="00914A98" w:rsidP="00175202">
      <w:pPr>
        <w:pStyle w:val="Default"/>
        <w:spacing w:line="360" w:lineRule="auto"/>
        <w:ind w:firstLine="709"/>
        <w:jc w:val="both"/>
        <w:rPr>
          <w:color w:val="auto"/>
          <w:sz w:val="28"/>
          <w:szCs w:val="28"/>
        </w:rPr>
      </w:pPr>
      <w:r w:rsidRPr="002F37E5">
        <w:rPr>
          <w:color w:val="auto"/>
          <w:sz w:val="28"/>
          <w:szCs w:val="28"/>
        </w:rPr>
        <w:t xml:space="preserve"> При осуществлении лицензионного контроля должностные лица инспекции имеют право:</w:t>
      </w:r>
    </w:p>
    <w:p w:rsidR="00914A98" w:rsidRPr="002F37E5" w:rsidRDefault="00914A98" w:rsidP="00175202">
      <w:pPr>
        <w:pStyle w:val="Default"/>
        <w:spacing w:line="360" w:lineRule="auto"/>
        <w:ind w:firstLine="709"/>
        <w:jc w:val="both"/>
        <w:rPr>
          <w:color w:val="auto"/>
          <w:sz w:val="28"/>
          <w:szCs w:val="28"/>
        </w:rPr>
      </w:pPr>
      <w:r w:rsidRPr="002F37E5">
        <w:rPr>
          <w:color w:val="auto"/>
          <w:sz w:val="28"/>
          <w:szCs w:val="28"/>
        </w:rP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914A98" w:rsidRPr="002F37E5" w:rsidRDefault="00914A98" w:rsidP="00175202">
      <w:pPr>
        <w:pStyle w:val="Default"/>
        <w:spacing w:line="360" w:lineRule="auto"/>
        <w:ind w:firstLine="709"/>
        <w:jc w:val="both"/>
        <w:rPr>
          <w:color w:val="auto"/>
          <w:sz w:val="28"/>
          <w:szCs w:val="28"/>
        </w:rPr>
      </w:pPr>
      <w:r w:rsidRPr="002F37E5">
        <w:rPr>
          <w:color w:val="auto"/>
          <w:sz w:val="28"/>
          <w:szCs w:val="28"/>
        </w:rPr>
        <w:t>2) проводить проверки лицензиатов;</w:t>
      </w:r>
    </w:p>
    <w:p w:rsidR="00914A98" w:rsidRPr="002F37E5" w:rsidRDefault="00914A98" w:rsidP="00175202">
      <w:pPr>
        <w:pStyle w:val="Default"/>
        <w:spacing w:line="360" w:lineRule="auto"/>
        <w:ind w:firstLine="709"/>
        <w:jc w:val="both"/>
        <w:rPr>
          <w:color w:val="auto"/>
          <w:sz w:val="28"/>
          <w:szCs w:val="28"/>
        </w:rPr>
      </w:pPr>
      <w:r w:rsidRPr="002F37E5">
        <w:rPr>
          <w:color w:val="auto"/>
          <w:sz w:val="28"/>
          <w:szCs w:val="28"/>
        </w:rPr>
        <w:t>3) выдавать лицензиатам предписания об устранении выявленных нарушений лицензионных требований;</w:t>
      </w:r>
    </w:p>
    <w:p w:rsidR="00914A98" w:rsidRPr="002F37E5" w:rsidRDefault="00914A98" w:rsidP="00175202">
      <w:pPr>
        <w:pStyle w:val="Default"/>
        <w:spacing w:line="360" w:lineRule="auto"/>
        <w:ind w:firstLine="709"/>
        <w:jc w:val="both"/>
        <w:rPr>
          <w:color w:val="auto"/>
          <w:sz w:val="28"/>
          <w:szCs w:val="28"/>
        </w:rPr>
      </w:pPr>
      <w:r w:rsidRPr="002F37E5">
        <w:rPr>
          <w:color w:val="auto"/>
          <w:sz w:val="28"/>
          <w:szCs w:val="28"/>
        </w:rP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914A98" w:rsidRPr="002F37E5" w:rsidRDefault="00914A98" w:rsidP="00175202">
      <w:pPr>
        <w:pStyle w:val="Default"/>
        <w:spacing w:line="360" w:lineRule="auto"/>
        <w:ind w:firstLine="709"/>
        <w:jc w:val="both"/>
        <w:rPr>
          <w:color w:val="auto"/>
          <w:sz w:val="28"/>
          <w:szCs w:val="28"/>
        </w:rPr>
      </w:pPr>
      <w:r w:rsidRPr="002F37E5">
        <w:rPr>
          <w:color w:val="auto"/>
          <w:sz w:val="28"/>
          <w:szCs w:val="28"/>
        </w:rPr>
        <w:t>При осуществлении лицензионного контроля должностные лица инспекции обязаны:</w:t>
      </w:r>
    </w:p>
    <w:p w:rsidR="00914A98" w:rsidRPr="002F37E5" w:rsidRDefault="00914A98" w:rsidP="00175202">
      <w:pPr>
        <w:pStyle w:val="Default"/>
        <w:spacing w:line="360" w:lineRule="auto"/>
        <w:ind w:firstLine="709"/>
        <w:jc w:val="both"/>
        <w:rPr>
          <w:color w:val="auto"/>
          <w:sz w:val="28"/>
          <w:szCs w:val="28"/>
        </w:rPr>
      </w:pPr>
      <w:r w:rsidRPr="002F37E5">
        <w:rPr>
          <w:color w:val="auto"/>
          <w:sz w:val="28"/>
          <w:szCs w:val="28"/>
        </w:rP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914A98" w:rsidRPr="002F37E5" w:rsidRDefault="00914A98" w:rsidP="00175202">
      <w:pPr>
        <w:pStyle w:val="Default"/>
        <w:spacing w:line="360" w:lineRule="auto"/>
        <w:ind w:firstLine="709"/>
        <w:jc w:val="both"/>
        <w:rPr>
          <w:color w:val="auto"/>
          <w:sz w:val="28"/>
          <w:szCs w:val="28"/>
        </w:rPr>
      </w:pPr>
      <w:r w:rsidRPr="002F37E5">
        <w:rPr>
          <w:color w:val="auto"/>
          <w:sz w:val="28"/>
          <w:szCs w:val="28"/>
        </w:rPr>
        <w:t>2) соблюдать законодательство Российской Федерации, права и законные интересы лицензиатов.</w:t>
      </w:r>
    </w:p>
    <w:p w:rsidR="00914A98" w:rsidRPr="002F37E5" w:rsidRDefault="00914A98" w:rsidP="00175202">
      <w:pPr>
        <w:pStyle w:val="Default"/>
        <w:spacing w:line="360" w:lineRule="auto"/>
        <w:ind w:firstLine="709"/>
        <w:jc w:val="both"/>
        <w:rPr>
          <w:color w:val="auto"/>
          <w:sz w:val="28"/>
          <w:szCs w:val="28"/>
        </w:rPr>
      </w:pPr>
      <w:r w:rsidRPr="002F37E5">
        <w:rPr>
          <w:color w:val="auto"/>
          <w:sz w:val="28"/>
          <w:szCs w:val="28"/>
        </w:rPr>
        <w:t xml:space="preserve"> </w:t>
      </w:r>
    </w:p>
    <w:p w:rsidR="00914A98" w:rsidRPr="002F37E5" w:rsidRDefault="00914A98" w:rsidP="00175202">
      <w:pPr>
        <w:pStyle w:val="Default"/>
        <w:spacing w:line="360" w:lineRule="auto"/>
        <w:ind w:firstLine="709"/>
        <w:jc w:val="both"/>
        <w:rPr>
          <w:color w:val="auto"/>
          <w:sz w:val="28"/>
          <w:szCs w:val="28"/>
        </w:rPr>
      </w:pPr>
      <w:r w:rsidRPr="002F37E5">
        <w:rPr>
          <w:color w:val="auto"/>
          <w:sz w:val="28"/>
          <w:szCs w:val="28"/>
        </w:rPr>
        <w:t xml:space="preserve">8. При осуществлении лицензионного контроля должностные лица Госжилинспекции не вправе: </w:t>
      </w:r>
    </w:p>
    <w:p w:rsidR="00914A98" w:rsidRPr="002F37E5" w:rsidRDefault="00914A98" w:rsidP="00175202">
      <w:pPr>
        <w:pStyle w:val="Default"/>
        <w:spacing w:line="360" w:lineRule="auto"/>
        <w:ind w:firstLine="709"/>
        <w:jc w:val="both"/>
        <w:rPr>
          <w:color w:val="auto"/>
          <w:sz w:val="28"/>
          <w:szCs w:val="28"/>
        </w:rPr>
      </w:pPr>
      <w:r w:rsidRPr="002F37E5">
        <w:rPr>
          <w:color w:val="auto"/>
          <w:sz w:val="28"/>
          <w:szCs w:val="28"/>
        </w:rPr>
        <w:t xml:space="preserve">1) проверять выполнение обязательных требований, не относящихся к полномочиям Госжилинспекции; </w:t>
      </w:r>
    </w:p>
    <w:p w:rsidR="00914A98" w:rsidRPr="002F37E5" w:rsidRDefault="00914A98" w:rsidP="00175202">
      <w:pPr>
        <w:pStyle w:val="Default"/>
        <w:spacing w:line="360" w:lineRule="auto"/>
        <w:ind w:firstLine="709"/>
        <w:jc w:val="both"/>
        <w:rPr>
          <w:color w:val="auto"/>
          <w:sz w:val="28"/>
          <w:szCs w:val="28"/>
        </w:rPr>
      </w:pPr>
      <w:r w:rsidRPr="002F37E5">
        <w:rPr>
          <w:color w:val="auto"/>
          <w:sz w:val="28"/>
          <w:szCs w:val="28"/>
        </w:rPr>
        <w:t xml:space="preserve">2) осуществлять плановую или внеплановую выездную проверку в случае отсутствия при ее проведении проверяемого лица (иного уполномоченного им лица); </w:t>
      </w:r>
    </w:p>
    <w:p w:rsidR="00914A98" w:rsidRPr="002F37E5" w:rsidRDefault="00914A98" w:rsidP="00175202">
      <w:pPr>
        <w:pStyle w:val="Default"/>
        <w:spacing w:line="360" w:lineRule="auto"/>
        <w:ind w:firstLine="709"/>
        <w:jc w:val="both"/>
        <w:rPr>
          <w:color w:val="auto"/>
          <w:sz w:val="28"/>
          <w:szCs w:val="28"/>
        </w:rPr>
      </w:pPr>
      <w:r w:rsidRPr="002F37E5">
        <w:rPr>
          <w:color w:val="auto"/>
          <w:sz w:val="28"/>
          <w:szCs w:val="28"/>
        </w:rPr>
        <w:t xml:space="preserve">3) требовать представления документов, информации, если они не относятся к предмету проверки, а также изымать оригиналы таких документов; </w:t>
      </w:r>
    </w:p>
    <w:p w:rsidR="00914A98" w:rsidRPr="002F37E5" w:rsidRDefault="00914A98" w:rsidP="00175202">
      <w:pPr>
        <w:pStyle w:val="Default"/>
        <w:spacing w:line="360" w:lineRule="auto"/>
        <w:ind w:firstLine="709"/>
        <w:jc w:val="both"/>
        <w:rPr>
          <w:color w:val="auto"/>
          <w:sz w:val="28"/>
          <w:szCs w:val="28"/>
        </w:rPr>
      </w:pPr>
      <w:r w:rsidRPr="002F37E5">
        <w:rPr>
          <w:color w:val="auto"/>
          <w:sz w:val="28"/>
          <w:szCs w:val="28"/>
        </w:rPr>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914A98" w:rsidRPr="002F37E5" w:rsidRDefault="00914A98" w:rsidP="00175202">
      <w:pPr>
        <w:pStyle w:val="Default"/>
        <w:spacing w:line="360" w:lineRule="auto"/>
        <w:ind w:firstLine="709"/>
        <w:jc w:val="both"/>
        <w:rPr>
          <w:color w:val="auto"/>
          <w:sz w:val="28"/>
          <w:szCs w:val="28"/>
        </w:rPr>
      </w:pPr>
      <w:r w:rsidRPr="002F37E5">
        <w:rPr>
          <w:color w:val="auto"/>
          <w:sz w:val="28"/>
          <w:szCs w:val="28"/>
        </w:rPr>
        <w:t xml:space="preserve">5) превышать установленные сроки проведения проверки; </w:t>
      </w:r>
    </w:p>
    <w:p w:rsidR="00914A98" w:rsidRPr="002F37E5" w:rsidRDefault="00914A98" w:rsidP="00175202">
      <w:pPr>
        <w:pStyle w:val="Default"/>
        <w:spacing w:line="360" w:lineRule="auto"/>
        <w:ind w:firstLine="709"/>
        <w:jc w:val="both"/>
        <w:rPr>
          <w:color w:val="auto"/>
          <w:sz w:val="28"/>
          <w:szCs w:val="28"/>
        </w:rPr>
      </w:pPr>
      <w:r w:rsidRPr="002F37E5">
        <w:rPr>
          <w:color w:val="auto"/>
          <w:sz w:val="28"/>
          <w:szCs w:val="28"/>
        </w:rPr>
        <w:t xml:space="preserve">6) осуществлять выдачу проверяемому лицу предписаний или предложений о проведении за его счет мероприятий по контролю. </w:t>
      </w:r>
    </w:p>
    <w:p w:rsidR="00914A98" w:rsidRPr="002F37E5" w:rsidRDefault="00914A98" w:rsidP="00175202">
      <w:pPr>
        <w:pStyle w:val="Default"/>
        <w:spacing w:line="360" w:lineRule="auto"/>
        <w:ind w:firstLine="709"/>
        <w:jc w:val="both"/>
        <w:rPr>
          <w:color w:val="auto"/>
          <w:sz w:val="28"/>
          <w:szCs w:val="28"/>
        </w:rPr>
      </w:pPr>
      <w:r w:rsidRPr="002F37E5">
        <w:rPr>
          <w:color w:val="auto"/>
          <w:sz w:val="28"/>
          <w:szCs w:val="28"/>
        </w:rPr>
        <w:t xml:space="preserve">9. При осуществлении лицензионного контроля должностные лица Госжилинспекции вправе истребовать документы и информацию, необходимые для осуществления указанной государственной функции и представление которых предусмотрено законодательством Российской Федерации. </w:t>
      </w:r>
    </w:p>
    <w:p w:rsidR="00914A98" w:rsidRPr="002F37E5" w:rsidRDefault="00914A98" w:rsidP="00175202">
      <w:pPr>
        <w:pStyle w:val="Default"/>
        <w:spacing w:line="360" w:lineRule="auto"/>
        <w:ind w:firstLine="709"/>
        <w:jc w:val="both"/>
        <w:rPr>
          <w:color w:val="auto"/>
          <w:sz w:val="28"/>
          <w:szCs w:val="28"/>
        </w:rPr>
      </w:pPr>
      <w:r w:rsidRPr="002F37E5">
        <w:rPr>
          <w:color w:val="auto"/>
          <w:sz w:val="28"/>
          <w:szCs w:val="28"/>
        </w:rPr>
        <w:t xml:space="preserve">10. Госжилинспекция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проверяемым лицом, в отношении которого проводится проверка, и не являющиеся аффилированными лицами проверяемого лица.  </w:t>
      </w:r>
    </w:p>
    <w:p w:rsidR="00914A98" w:rsidRDefault="00914A98" w:rsidP="001A52EB">
      <w:pPr>
        <w:pStyle w:val="Default"/>
        <w:ind w:firstLine="709"/>
        <w:jc w:val="center"/>
        <w:rPr>
          <w:color w:val="auto"/>
          <w:sz w:val="28"/>
          <w:szCs w:val="28"/>
        </w:rPr>
      </w:pPr>
    </w:p>
    <w:p w:rsidR="00914A98" w:rsidRDefault="00914A98" w:rsidP="001A52EB">
      <w:pPr>
        <w:pStyle w:val="Default"/>
        <w:ind w:firstLine="709"/>
        <w:jc w:val="center"/>
        <w:rPr>
          <w:color w:val="auto"/>
          <w:sz w:val="28"/>
          <w:szCs w:val="28"/>
        </w:rPr>
      </w:pPr>
      <w:r>
        <w:rPr>
          <w:color w:val="auto"/>
          <w:sz w:val="28"/>
          <w:szCs w:val="28"/>
        </w:rPr>
        <w:t>6. Права и обязанности лиц, в отношении которых осуществляются</w:t>
      </w:r>
    </w:p>
    <w:p w:rsidR="00914A98" w:rsidRDefault="00914A98" w:rsidP="001A52EB">
      <w:pPr>
        <w:pStyle w:val="Default"/>
        <w:ind w:firstLine="709"/>
        <w:jc w:val="center"/>
        <w:rPr>
          <w:color w:val="auto"/>
          <w:sz w:val="28"/>
          <w:szCs w:val="28"/>
        </w:rPr>
      </w:pPr>
      <w:r>
        <w:rPr>
          <w:color w:val="auto"/>
          <w:sz w:val="28"/>
          <w:szCs w:val="28"/>
        </w:rPr>
        <w:t>мероприятия по лицензионному контролю</w:t>
      </w:r>
    </w:p>
    <w:p w:rsidR="00914A98" w:rsidRDefault="00914A98" w:rsidP="001A52EB">
      <w:pPr>
        <w:pStyle w:val="Default"/>
        <w:ind w:firstLine="709"/>
        <w:jc w:val="center"/>
        <w:rPr>
          <w:color w:val="auto"/>
          <w:sz w:val="28"/>
          <w:szCs w:val="28"/>
        </w:rPr>
      </w:pPr>
    </w:p>
    <w:p w:rsidR="00914A98" w:rsidRDefault="00914A98" w:rsidP="001A52EB">
      <w:pPr>
        <w:pStyle w:val="Default"/>
        <w:spacing w:line="360" w:lineRule="auto"/>
        <w:ind w:firstLine="709"/>
        <w:jc w:val="both"/>
        <w:rPr>
          <w:color w:val="auto"/>
          <w:sz w:val="28"/>
          <w:szCs w:val="28"/>
        </w:rPr>
      </w:pPr>
      <w:r>
        <w:rPr>
          <w:color w:val="auto"/>
          <w:sz w:val="28"/>
          <w:szCs w:val="28"/>
        </w:rPr>
        <w:t xml:space="preserve">11. Руководитель проверяемого лица (иное уполномоченное лицо) при проведении проверки имеет право: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1) непосредственно присутствовать при проведении проверки, давать объяснения по вопросам, относящимся к предмету проверки; </w:t>
      </w:r>
    </w:p>
    <w:p w:rsidR="00914A98" w:rsidRPr="002F37E5" w:rsidRDefault="00914A98" w:rsidP="001A52EB">
      <w:pPr>
        <w:pStyle w:val="Default"/>
        <w:spacing w:line="360" w:lineRule="auto"/>
        <w:ind w:firstLine="709"/>
        <w:jc w:val="both"/>
        <w:rPr>
          <w:color w:val="auto"/>
          <w:sz w:val="28"/>
          <w:szCs w:val="28"/>
        </w:rPr>
      </w:pPr>
      <w:r>
        <w:rPr>
          <w:color w:val="auto"/>
          <w:sz w:val="28"/>
          <w:szCs w:val="28"/>
        </w:rPr>
        <w:t xml:space="preserve">2) получать от должностных лиц Госжилинспекции информацию, которая относится к предмету </w:t>
      </w:r>
      <w:r w:rsidRPr="002F37E5">
        <w:rPr>
          <w:color w:val="auto"/>
          <w:sz w:val="28"/>
          <w:szCs w:val="28"/>
        </w:rPr>
        <w:t>проверки</w:t>
      </w:r>
      <w:r w:rsidRPr="002F37E5">
        <w:rPr>
          <w:color w:val="auto"/>
          <w:lang w:eastAsia="ru-RU"/>
        </w:rPr>
        <w:t xml:space="preserve"> </w:t>
      </w:r>
      <w:r w:rsidRPr="002F37E5">
        <w:rPr>
          <w:color w:val="auto"/>
          <w:sz w:val="28"/>
          <w:szCs w:val="28"/>
        </w:rPr>
        <w:t xml:space="preserve">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Госжилинспекции;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4) обжаловать действия (бездействие) должностных лиц Госжилинспекции, повлекшие за собой нарушение прав проверяемого лица при проведении проверки, в административном и (или) судебном порядке в соответствии с законодательством Российской Федерации.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12. Проверяемое лицо при проведении проверки обязано: </w:t>
      </w:r>
    </w:p>
    <w:p w:rsidR="00914A98" w:rsidRDefault="00914A98" w:rsidP="001A52EB">
      <w:pPr>
        <w:pStyle w:val="Default"/>
        <w:spacing w:line="360" w:lineRule="auto"/>
        <w:ind w:firstLine="709"/>
        <w:jc w:val="both"/>
        <w:rPr>
          <w:color w:val="auto"/>
          <w:sz w:val="28"/>
          <w:szCs w:val="28"/>
        </w:rPr>
      </w:pPr>
      <w:r>
        <w:rPr>
          <w:color w:val="auto"/>
          <w:sz w:val="28"/>
          <w:szCs w:val="28"/>
        </w:rPr>
        <w:t>1) обеспечить присутствие руководителя либо уполномоченных лиц, ответственных за организацию и проведение мероприятий по выполнению лицензионных требований;</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2) предоставить должностным лицам Госжилинспекции,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914A98" w:rsidRDefault="00914A98" w:rsidP="001A52EB">
      <w:pPr>
        <w:pStyle w:val="Default"/>
        <w:ind w:firstLine="709"/>
        <w:jc w:val="center"/>
        <w:rPr>
          <w:color w:val="auto"/>
          <w:sz w:val="28"/>
          <w:szCs w:val="28"/>
        </w:rPr>
      </w:pPr>
    </w:p>
    <w:p w:rsidR="00914A98" w:rsidRDefault="00914A98" w:rsidP="001A52EB">
      <w:pPr>
        <w:pStyle w:val="Default"/>
        <w:ind w:firstLine="709"/>
        <w:jc w:val="center"/>
        <w:rPr>
          <w:color w:val="auto"/>
          <w:sz w:val="28"/>
          <w:szCs w:val="28"/>
        </w:rPr>
      </w:pPr>
      <w:r>
        <w:rPr>
          <w:color w:val="auto"/>
          <w:sz w:val="28"/>
          <w:szCs w:val="28"/>
        </w:rPr>
        <w:t>7. Описание результата исполнения государственной функции</w:t>
      </w:r>
    </w:p>
    <w:p w:rsidR="00914A98" w:rsidRDefault="00914A98" w:rsidP="001A52EB">
      <w:pPr>
        <w:pStyle w:val="Default"/>
        <w:ind w:firstLine="709"/>
        <w:jc w:val="center"/>
        <w:rPr>
          <w:color w:val="auto"/>
          <w:sz w:val="28"/>
          <w:szCs w:val="28"/>
        </w:rPr>
      </w:pPr>
    </w:p>
    <w:p w:rsidR="00914A98" w:rsidRDefault="00914A98" w:rsidP="001A52EB">
      <w:pPr>
        <w:pStyle w:val="Default"/>
        <w:spacing w:line="360" w:lineRule="auto"/>
        <w:ind w:firstLine="709"/>
        <w:jc w:val="both"/>
        <w:rPr>
          <w:color w:val="auto"/>
          <w:sz w:val="28"/>
          <w:szCs w:val="28"/>
        </w:rPr>
      </w:pPr>
      <w:r>
        <w:rPr>
          <w:color w:val="auto"/>
          <w:sz w:val="28"/>
          <w:szCs w:val="28"/>
        </w:rPr>
        <w:t xml:space="preserve">13. Результатом исполнения государственной функции является: </w:t>
      </w:r>
    </w:p>
    <w:p w:rsidR="00914A98" w:rsidRDefault="00914A98" w:rsidP="001A52EB">
      <w:pPr>
        <w:pStyle w:val="Default"/>
        <w:spacing w:line="360" w:lineRule="auto"/>
        <w:ind w:firstLine="709"/>
        <w:jc w:val="both"/>
        <w:rPr>
          <w:color w:val="auto"/>
          <w:sz w:val="28"/>
          <w:szCs w:val="28"/>
        </w:rPr>
      </w:pPr>
      <w:r>
        <w:rPr>
          <w:color w:val="auto"/>
          <w:sz w:val="28"/>
          <w:szCs w:val="28"/>
        </w:rPr>
        <w:t>1) составление акта проверки;</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2) принятие мер, предусмотренных законодательством Российской Федерации (выдача предписаний, привлечение лицензиата к административной ответственности). </w:t>
      </w:r>
    </w:p>
    <w:p w:rsidR="00914A98" w:rsidRDefault="00914A98" w:rsidP="001A52EB">
      <w:pPr>
        <w:pStyle w:val="Default"/>
        <w:ind w:firstLine="709"/>
        <w:jc w:val="center"/>
        <w:rPr>
          <w:color w:val="auto"/>
          <w:sz w:val="28"/>
          <w:szCs w:val="28"/>
        </w:rPr>
      </w:pPr>
    </w:p>
    <w:p w:rsidR="00914A98" w:rsidRDefault="00914A98" w:rsidP="001A52EB">
      <w:pPr>
        <w:pStyle w:val="Default"/>
        <w:ind w:firstLine="709"/>
        <w:jc w:val="center"/>
        <w:rPr>
          <w:color w:val="auto"/>
          <w:sz w:val="28"/>
          <w:szCs w:val="28"/>
        </w:rPr>
      </w:pPr>
      <w:r>
        <w:rPr>
          <w:color w:val="auto"/>
          <w:sz w:val="28"/>
          <w:szCs w:val="28"/>
        </w:rPr>
        <w:t>II. Требования к порядку исполнения государственной функции</w:t>
      </w:r>
    </w:p>
    <w:p w:rsidR="00914A98" w:rsidRDefault="00914A98" w:rsidP="001A52EB">
      <w:pPr>
        <w:pStyle w:val="Default"/>
        <w:ind w:firstLine="709"/>
        <w:jc w:val="center"/>
        <w:rPr>
          <w:color w:val="auto"/>
          <w:sz w:val="28"/>
          <w:szCs w:val="28"/>
        </w:rPr>
      </w:pPr>
    </w:p>
    <w:p w:rsidR="00914A98" w:rsidRDefault="00914A98" w:rsidP="001A52EB">
      <w:pPr>
        <w:pStyle w:val="Default"/>
        <w:ind w:firstLine="709"/>
        <w:jc w:val="center"/>
        <w:rPr>
          <w:color w:val="auto"/>
          <w:sz w:val="28"/>
          <w:szCs w:val="28"/>
        </w:rPr>
      </w:pPr>
      <w:r>
        <w:rPr>
          <w:color w:val="auto"/>
          <w:sz w:val="28"/>
          <w:szCs w:val="28"/>
        </w:rPr>
        <w:t>8. Порядок информирования об исполнении государственной функции</w:t>
      </w:r>
    </w:p>
    <w:p w:rsidR="00914A98" w:rsidRDefault="00914A98" w:rsidP="001A52EB">
      <w:pPr>
        <w:pStyle w:val="Default"/>
        <w:ind w:firstLine="709"/>
        <w:jc w:val="center"/>
        <w:rPr>
          <w:color w:val="auto"/>
          <w:sz w:val="28"/>
          <w:szCs w:val="28"/>
        </w:rPr>
      </w:pPr>
    </w:p>
    <w:p w:rsidR="00914A98" w:rsidRDefault="00914A98" w:rsidP="001A52EB">
      <w:pPr>
        <w:pStyle w:val="Default"/>
        <w:spacing w:line="360" w:lineRule="auto"/>
        <w:ind w:firstLine="709"/>
        <w:jc w:val="both"/>
        <w:rPr>
          <w:color w:val="auto"/>
          <w:sz w:val="28"/>
          <w:szCs w:val="28"/>
        </w:rPr>
      </w:pPr>
      <w:r>
        <w:rPr>
          <w:color w:val="auto"/>
          <w:sz w:val="28"/>
          <w:szCs w:val="28"/>
        </w:rPr>
        <w:t>14. Информация о порядке исполнения государственной функции предоставляется:</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на официальном сайте Госжилинспекции в информационно-телекоммуникационной сети Интернет </w:t>
      </w:r>
      <w:r w:rsidRPr="00F753EA">
        <w:rPr>
          <w:color w:val="auto"/>
          <w:sz w:val="28"/>
          <w:szCs w:val="28"/>
          <w:lang w:eastAsia="ru-RU"/>
        </w:rPr>
        <w:t>www.</w:t>
      </w:r>
      <w:r w:rsidRPr="00F753EA">
        <w:rPr>
          <w:color w:val="auto"/>
          <w:sz w:val="28"/>
          <w:szCs w:val="28"/>
          <w:lang w:val="en-US" w:eastAsia="ru-RU"/>
        </w:rPr>
        <w:t>ggilipetsk</w:t>
      </w:r>
      <w:r w:rsidRPr="00F753EA">
        <w:rPr>
          <w:color w:val="auto"/>
          <w:sz w:val="28"/>
          <w:szCs w:val="28"/>
          <w:lang w:eastAsia="ru-RU"/>
        </w:rPr>
        <w:t>.ru</w:t>
      </w:r>
      <w:r>
        <w:rPr>
          <w:color w:val="auto"/>
          <w:sz w:val="28"/>
          <w:szCs w:val="28"/>
        </w:rPr>
        <w:t xml:space="preserve">;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 посредством использования средств телефонной связи, в письменной форме, а также по электронной почте;</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посредством личного обращения лицензиата. </w:t>
      </w:r>
    </w:p>
    <w:p w:rsidR="00914A98" w:rsidRDefault="00914A98" w:rsidP="001A52EB">
      <w:pPr>
        <w:pStyle w:val="Default"/>
        <w:spacing w:line="360" w:lineRule="auto"/>
        <w:ind w:firstLine="709"/>
        <w:jc w:val="both"/>
        <w:rPr>
          <w:sz w:val="28"/>
          <w:szCs w:val="28"/>
        </w:rPr>
      </w:pPr>
      <w:r w:rsidRPr="00F275F9">
        <w:rPr>
          <w:sz w:val="28"/>
          <w:szCs w:val="28"/>
        </w:rPr>
        <w:t xml:space="preserve">Местонахождение  и почтовый адрес </w:t>
      </w:r>
      <w:r>
        <w:rPr>
          <w:sz w:val="28"/>
          <w:szCs w:val="28"/>
        </w:rPr>
        <w:t>Госжили</w:t>
      </w:r>
      <w:r w:rsidRPr="00F275F9">
        <w:rPr>
          <w:sz w:val="28"/>
          <w:szCs w:val="28"/>
        </w:rPr>
        <w:t>нспекции: 39800</w:t>
      </w:r>
      <w:r>
        <w:rPr>
          <w:sz w:val="28"/>
          <w:szCs w:val="28"/>
        </w:rPr>
        <w:t>1</w:t>
      </w:r>
      <w:r w:rsidRPr="00F275F9">
        <w:rPr>
          <w:sz w:val="28"/>
          <w:szCs w:val="28"/>
        </w:rPr>
        <w:t>, г. Липецк, ул. Советская, д. 3.</w:t>
      </w:r>
    </w:p>
    <w:p w:rsidR="00914A98" w:rsidRDefault="00914A98" w:rsidP="001A52EB">
      <w:pPr>
        <w:pStyle w:val="Default"/>
        <w:spacing w:line="360" w:lineRule="auto"/>
        <w:ind w:firstLine="709"/>
        <w:jc w:val="both"/>
        <w:rPr>
          <w:sz w:val="28"/>
          <w:szCs w:val="28"/>
        </w:rPr>
      </w:pPr>
      <w:r w:rsidRPr="00F275F9">
        <w:rPr>
          <w:sz w:val="28"/>
          <w:szCs w:val="28"/>
        </w:rPr>
        <w:t xml:space="preserve">График работы </w:t>
      </w:r>
      <w:r>
        <w:rPr>
          <w:sz w:val="28"/>
          <w:szCs w:val="28"/>
        </w:rPr>
        <w:t>Госжили</w:t>
      </w:r>
      <w:r w:rsidRPr="00F275F9">
        <w:rPr>
          <w:sz w:val="28"/>
          <w:szCs w:val="28"/>
        </w:rPr>
        <w:t>нспекции:</w:t>
      </w:r>
    </w:p>
    <w:p w:rsidR="00914A98" w:rsidRDefault="00914A98" w:rsidP="001A52EB">
      <w:pPr>
        <w:pStyle w:val="Default"/>
        <w:spacing w:line="360" w:lineRule="auto"/>
        <w:ind w:firstLine="709"/>
        <w:jc w:val="both"/>
        <w:rPr>
          <w:sz w:val="28"/>
          <w:szCs w:val="28"/>
        </w:rPr>
      </w:pPr>
      <w:r w:rsidRPr="00F275F9">
        <w:rPr>
          <w:sz w:val="28"/>
          <w:szCs w:val="28"/>
        </w:rPr>
        <w:t>понедельник - четверг: с 8.30 до 17.30 (перерыв с 13.00 до 13.48), пятница: с 8.30 до 16.30 (перерыв с 13.00 до 13.48).</w:t>
      </w:r>
    </w:p>
    <w:p w:rsidR="00914A98" w:rsidRPr="00F275F9" w:rsidRDefault="00914A98" w:rsidP="001A52EB">
      <w:pPr>
        <w:pStyle w:val="Default"/>
        <w:spacing w:line="360" w:lineRule="auto"/>
        <w:ind w:firstLine="709"/>
        <w:jc w:val="both"/>
        <w:rPr>
          <w:sz w:val="28"/>
          <w:szCs w:val="28"/>
        </w:rPr>
      </w:pPr>
      <w:r w:rsidRPr="00F275F9">
        <w:rPr>
          <w:sz w:val="28"/>
          <w:szCs w:val="28"/>
        </w:rPr>
        <w:t xml:space="preserve">Справочные телефоны  </w:t>
      </w:r>
      <w:r>
        <w:rPr>
          <w:sz w:val="28"/>
          <w:szCs w:val="28"/>
        </w:rPr>
        <w:t>Госжили</w:t>
      </w:r>
      <w:r w:rsidRPr="00F275F9">
        <w:rPr>
          <w:sz w:val="28"/>
          <w:szCs w:val="28"/>
        </w:rPr>
        <w:t xml:space="preserve">нспекции: 8 (4742) 22-13-17, </w:t>
      </w:r>
      <w:r>
        <w:rPr>
          <w:sz w:val="28"/>
          <w:szCs w:val="28"/>
        </w:rPr>
        <w:t xml:space="preserve"> </w:t>
      </w:r>
      <w:r w:rsidRPr="00F275F9">
        <w:rPr>
          <w:sz w:val="28"/>
          <w:szCs w:val="28"/>
        </w:rPr>
        <w:t>8 (4742) 23-01-73</w:t>
      </w:r>
      <w:r>
        <w:rPr>
          <w:sz w:val="28"/>
          <w:szCs w:val="28"/>
        </w:rPr>
        <w:t xml:space="preserve">, </w:t>
      </w:r>
      <w:r w:rsidRPr="00F275F9">
        <w:rPr>
          <w:sz w:val="28"/>
          <w:szCs w:val="28"/>
        </w:rPr>
        <w:t xml:space="preserve">адрес электронной почты: </w:t>
      </w:r>
      <w:hyperlink r:id="rId19" w:tgtFrame="_self" w:history="1">
        <w:r w:rsidRPr="00F275F9">
          <w:rPr>
            <w:sz w:val="28"/>
            <w:szCs w:val="28"/>
          </w:rPr>
          <w:t>ggi@admlr.lipetsk.ru</w:t>
        </w:r>
      </w:hyperlink>
      <w:r w:rsidRPr="00F275F9">
        <w:rPr>
          <w:sz w:val="28"/>
          <w:szCs w:val="28"/>
        </w:rPr>
        <w:t>.</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15. На сайте Госжилинспекции размещается следующая информация: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ежегодный план проведения плановых проверок юридических лиц и </w:t>
      </w:r>
      <w:r>
        <w:rPr>
          <w:color w:val="auto"/>
          <w:sz w:val="28"/>
          <w:szCs w:val="28"/>
        </w:rPr>
        <w:tab/>
        <w:t xml:space="preserve">индивидуальных предпринимателей Госжилинспекцией (далее - план проверок);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информация о результатах проверок, проведенных Госжилинспекцией; </w:t>
      </w:r>
    </w:p>
    <w:p w:rsidR="00914A98" w:rsidRPr="002077C2" w:rsidRDefault="00914A98" w:rsidP="001A52EB">
      <w:pPr>
        <w:pStyle w:val="Default"/>
        <w:spacing w:line="360" w:lineRule="auto"/>
        <w:ind w:firstLine="709"/>
        <w:jc w:val="both"/>
        <w:rPr>
          <w:color w:val="auto"/>
          <w:sz w:val="28"/>
          <w:szCs w:val="28"/>
        </w:rPr>
      </w:pPr>
      <w:r>
        <w:rPr>
          <w:color w:val="auto"/>
          <w:sz w:val="28"/>
          <w:szCs w:val="28"/>
        </w:rPr>
        <w:t xml:space="preserve">текст </w:t>
      </w:r>
      <w:r w:rsidRPr="002077C2">
        <w:rPr>
          <w:color w:val="auto"/>
          <w:sz w:val="28"/>
          <w:szCs w:val="28"/>
        </w:rPr>
        <w:t xml:space="preserve">Регламента с приложениями; </w:t>
      </w:r>
    </w:p>
    <w:p w:rsidR="00914A98" w:rsidRDefault="00914A98" w:rsidP="001A52EB">
      <w:pPr>
        <w:pStyle w:val="Default"/>
        <w:spacing w:line="360" w:lineRule="auto"/>
        <w:ind w:firstLine="709"/>
        <w:jc w:val="both"/>
        <w:rPr>
          <w:color w:val="auto"/>
          <w:sz w:val="28"/>
          <w:szCs w:val="28"/>
        </w:rPr>
      </w:pPr>
      <w:r w:rsidRPr="002077C2">
        <w:rPr>
          <w:color w:val="auto"/>
          <w:sz w:val="28"/>
          <w:szCs w:val="28"/>
        </w:rPr>
        <w:t>нормативные правовые</w:t>
      </w:r>
      <w:r>
        <w:rPr>
          <w:color w:val="auto"/>
          <w:sz w:val="28"/>
          <w:szCs w:val="28"/>
        </w:rPr>
        <w:t xml:space="preserve"> акты, регламентирующие исполнение государственной функции;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краткое описание порядка исполнения государственной функции;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график работы Госжилинспекции;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почтовый адрес Госжилинспекции;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номера телефонов, по которым осуществляется информирование по вопросам исполнения государственной функции;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порядок обжалования решений и действий (бездействия) должностных лиц Госжилинспекции, исполняющих государственную функцию.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16. Посредством телефонной связи может предоставляться следующая информация: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о нормативных правовых актах, регламентирующих вопросы исполнения государственной функции;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о порядке исполнения государственной функции;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о сроках исполнения государственной функции;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о местонахождении и графике работы Госжилинспекции;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об адресе сайта Госжилинспекции;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о ходе исполнения государственной функции.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17. По иным вопросам информация предоставляется только на основании соответствующего письменного обращения. </w:t>
      </w:r>
    </w:p>
    <w:p w:rsidR="00914A98" w:rsidRDefault="00914A98" w:rsidP="001A52EB">
      <w:pPr>
        <w:pStyle w:val="Default"/>
        <w:ind w:firstLine="709"/>
        <w:jc w:val="center"/>
        <w:rPr>
          <w:color w:val="auto"/>
          <w:sz w:val="28"/>
          <w:szCs w:val="28"/>
        </w:rPr>
      </w:pPr>
    </w:p>
    <w:p w:rsidR="00914A98" w:rsidRDefault="00914A98" w:rsidP="001A52EB">
      <w:pPr>
        <w:pStyle w:val="Default"/>
        <w:ind w:firstLine="709"/>
        <w:jc w:val="center"/>
        <w:rPr>
          <w:color w:val="auto"/>
          <w:sz w:val="28"/>
          <w:szCs w:val="28"/>
        </w:rPr>
      </w:pPr>
      <w:r>
        <w:rPr>
          <w:color w:val="auto"/>
          <w:sz w:val="28"/>
          <w:szCs w:val="28"/>
        </w:rPr>
        <w:t>9. Срок исполнения государственной функции</w:t>
      </w:r>
    </w:p>
    <w:p w:rsidR="00914A98" w:rsidRDefault="00914A98" w:rsidP="001A52EB">
      <w:pPr>
        <w:pStyle w:val="Default"/>
        <w:ind w:firstLine="709"/>
        <w:jc w:val="center"/>
        <w:rPr>
          <w:color w:val="auto"/>
          <w:sz w:val="28"/>
          <w:szCs w:val="28"/>
        </w:rPr>
      </w:pPr>
    </w:p>
    <w:p w:rsidR="00914A98" w:rsidRDefault="00914A98" w:rsidP="001A52EB">
      <w:pPr>
        <w:pStyle w:val="Default"/>
        <w:spacing w:line="360" w:lineRule="auto"/>
        <w:ind w:firstLine="709"/>
        <w:jc w:val="both"/>
        <w:rPr>
          <w:color w:val="auto"/>
          <w:sz w:val="28"/>
          <w:szCs w:val="28"/>
        </w:rPr>
      </w:pPr>
      <w:r>
        <w:rPr>
          <w:color w:val="auto"/>
          <w:sz w:val="28"/>
          <w:szCs w:val="28"/>
        </w:rPr>
        <w:t xml:space="preserve">18. Продолжительность проверки (плановой/внеплановой выездной, документарной) (от даты начала проверки до даты составления акта по результатам проверки) не может превышать 20 (двадцать) рабочих дней.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19. В случае если проверяемое лицо является субъектом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микропредприятия в год. </w:t>
      </w:r>
    </w:p>
    <w:p w:rsidR="00914A98" w:rsidRPr="002F37E5" w:rsidRDefault="00914A98" w:rsidP="00175202">
      <w:pPr>
        <w:pStyle w:val="Default"/>
        <w:spacing w:line="360" w:lineRule="auto"/>
        <w:ind w:firstLine="709"/>
        <w:jc w:val="both"/>
        <w:rPr>
          <w:color w:val="auto"/>
          <w:sz w:val="28"/>
          <w:szCs w:val="28"/>
        </w:rPr>
      </w:pPr>
      <w:r w:rsidRPr="002F37E5">
        <w:rPr>
          <w:color w:val="auto"/>
          <w:sz w:val="28"/>
          <w:szCs w:val="28"/>
        </w:rPr>
        <w:t>20.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 не более чем на пятнадцать часов.</w:t>
      </w:r>
    </w:p>
    <w:p w:rsidR="00914A98" w:rsidRDefault="00914A98" w:rsidP="001A52EB">
      <w:pPr>
        <w:pStyle w:val="Default"/>
        <w:spacing w:line="360" w:lineRule="auto"/>
        <w:ind w:firstLine="709"/>
        <w:jc w:val="both"/>
        <w:rPr>
          <w:color w:val="auto"/>
          <w:sz w:val="28"/>
          <w:szCs w:val="28"/>
        </w:rPr>
      </w:pPr>
    </w:p>
    <w:p w:rsidR="00914A98" w:rsidRDefault="00914A98" w:rsidP="001A52EB">
      <w:pPr>
        <w:pStyle w:val="Default"/>
        <w:ind w:firstLine="709"/>
        <w:jc w:val="center"/>
        <w:rPr>
          <w:color w:val="auto"/>
          <w:sz w:val="28"/>
          <w:szCs w:val="28"/>
        </w:rPr>
      </w:pPr>
    </w:p>
    <w:p w:rsidR="00914A98" w:rsidRDefault="00914A98" w:rsidP="001A52EB">
      <w:pPr>
        <w:pStyle w:val="Default"/>
        <w:ind w:firstLine="709"/>
        <w:jc w:val="center"/>
        <w:rPr>
          <w:color w:val="auto"/>
          <w:sz w:val="28"/>
          <w:szCs w:val="28"/>
        </w:rPr>
      </w:pPr>
      <w:r>
        <w:rPr>
          <w:color w:val="auto"/>
          <w:sz w:val="28"/>
          <w:szCs w:val="28"/>
        </w:rPr>
        <w:t>III. Состав, последовательность и сроки</w:t>
      </w:r>
    </w:p>
    <w:p w:rsidR="00914A98" w:rsidRDefault="00914A98" w:rsidP="001A52EB">
      <w:pPr>
        <w:pStyle w:val="Default"/>
        <w:ind w:firstLine="709"/>
        <w:jc w:val="center"/>
        <w:rPr>
          <w:color w:val="auto"/>
          <w:sz w:val="28"/>
          <w:szCs w:val="28"/>
        </w:rPr>
      </w:pPr>
      <w:r>
        <w:rPr>
          <w:color w:val="auto"/>
          <w:sz w:val="28"/>
          <w:szCs w:val="28"/>
        </w:rPr>
        <w:t>выполнения административных процедур (действий),</w:t>
      </w:r>
    </w:p>
    <w:p w:rsidR="00914A98" w:rsidRDefault="00914A98" w:rsidP="001A52EB">
      <w:pPr>
        <w:pStyle w:val="Default"/>
        <w:ind w:firstLine="709"/>
        <w:jc w:val="center"/>
        <w:rPr>
          <w:color w:val="auto"/>
          <w:sz w:val="28"/>
          <w:szCs w:val="28"/>
        </w:rPr>
      </w:pPr>
      <w:r>
        <w:rPr>
          <w:color w:val="auto"/>
          <w:sz w:val="28"/>
          <w:szCs w:val="28"/>
        </w:rPr>
        <w:t>требования к порядку их выполнения, в том числе</w:t>
      </w:r>
    </w:p>
    <w:p w:rsidR="00914A98" w:rsidRDefault="00914A98" w:rsidP="001A52EB">
      <w:pPr>
        <w:pStyle w:val="Default"/>
        <w:ind w:firstLine="709"/>
        <w:jc w:val="center"/>
        <w:rPr>
          <w:color w:val="auto"/>
          <w:sz w:val="28"/>
          <w:szCs w:val="28"/>
        </w:rPr>
      </w:pPr>
      <w:r>
        <w:rPr>
          <w:color w:val="auto"/>
          <w:sz w:val="28"/>
          <w:szCs w:val="28"/>
        </w:rPr>
        <w:t>особенности выполнения административных процедур</w:t>
      </w:r>
    </w:p>
    <w:p w:rsidR="00914A98" w:rsidRDefault="00914A98" w:rsidP="001A52EB">
      <w:pPr>
        <w:pStyle w:val="Default"/>
        <w:ind w:firstLine="709"/>
        <w:jc w:val="center"/>
        <w:rPr>
          <w:color w:val="auto"/>
          <w:sz w:val="28"/>
          <w:szCs w:val="28"/>
        </w:rPr>
      </w:pPr>
      <w:r>
        <w:rPr>
          <w:color w:val="auto"/>
          <w:sz w:val="28"/>
          <w:szCs w:val="28"/>
        </w:rPr>
        <w:t>в электронной форме</w:t>
      </w:r>
    </w:p>
    <w:p w:rsidR="00914A98" w:rsidRDefault="00914A98" w:rsidP="001A52EB">
      <w:pPr>
        <w:pStyle w:val="Default"/>
        <w:ind w:firstLine="709"/>
        <w:jc w:val="center"/>
        <w:rPr>
          <w:color w:val="auto"/>
          <w:sz w:val="28"/>
          <w:szCs w:val="28"/>
        </w:rPr>
      </w:pPr>
    </w:p>
    <w:p w:rsidR="00914A98" w:rsidRDefault="00914A98" w:rsidP="001A52EB">
      <w:pPr>
        <w:pStyle w:val="Default"/>
        <w:spacing w:line="360" w:lineRule="auto"/>
        <w:ind w:firstLine="709"/>
        <w:jc w:val="both"/>
        <w:rPr>
          <w:color w:val="auto"/>
          <w:sz w:val="28"/>
          <w:szCs w:val="28"/>
        </w:rPr>
      </w:pPr>
      <w:r>
        <w:rPr>
          <w:color w:val="auto"/>
          <w:sz w:val="28"/>
          <w:szCs w:val="28"/>
        </w:rPr>
        <w:t xml:space="preserve">21. Исполнение государственной функции включает в себя следующие административные процедуры: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1) проведение проверки: </w:t>
      </w:r>
    </w:p>
    <w:p w:rsidR="00914A98" w:rsidRDefault="00914A98" w:rsidP="00290800">
      <w:pPr>
        <w:pStyle w:val="Default"/>
        <w:spacing w:line="360" w:lineRule="auto"/>
        <w:jc w:val="both"/>
        <w:rPr>
          <w:color w:val="auto"/>
          <w:sz w:val="28"/>
          <w:szCs w:val="28"/>
        </w:rPr>
      </w:pPr>
      <w:r>
        <w:rPr>
          <w:color w:val="auto"/>
          <w:sz w:val="28"/>
          <w:szCs w:val="28"/>
        </w:rPr>
        <w:tab/>
        <w:t xml:space="preserve">принятие решения о проведении проверки, подготовка к проверке; </w:t>
      </w:r>
    </w:p>
    <w:p w:rsidR="00914A98" w:rsidRDefault="00914A98" w:rsidP="00290800">
      <w:pPr>
        <w:pStyle w:val="Default"/>
        <w:spacing w:line="360" w:lineRule="auto"/>
        <w:jc w:val="both"/>
        <w:rPr>
          <w:color w:val="auto"/>
          <w:sz w:val="28"/>
          <w:szCs w:val="28"/>
        </w:rPr>
      </w:pPr>
      <w:r>
        <w:rPr>
          <w:color w:val="auto"/>
          <w:sz w:val="28"/>
          <w:szCs w:val="28"/>
        </w:rPr>
        <w:tab/>
        <w:t xml:space="preserve">осуществление мероприятий по проверке; </w:t>
      </w:r>
    </w:p>
    <w:p w:rsidR="00914A98" w:rsidRDefault="00914A98" w:rsidP="00290800">
      <w:pPr>
        <w:pStyle w:val="Default"/>
        <w:spacing w:line="360" w:lineRule="auto"/>
        <w:jc w:val="both"/>
        <w:rPr>
          <w:color w:val="auto"/>
          <w:sz w:val="28"/>
          <w:szCs w:val="28"/>
        </w:rPr>
      </w:pPr>
      <w:r>
        <w:rPr>
          <w:color w:val="auto"/>
          <w:sz w:val="28"/>
          <w:szCs w:val="28"/>
        </w:rPr>
        <w:tab/>
        <w:t xml:space="preserve">подготовка акта проверки, ознакомление с актом проверки проверяемого лица;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2) принятие мер, предусмотренных законодательством Российской Федерации.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22. Блок-схемы исполнения государственной функции представлена в </w:t>
      </w:r>
      <w:r w:rsidRPr="001E6A57">
        <w:rPr>
          <w:color w:val="auto"/>
          <w:sz w:val="28"/>
          <w:szCs w:val="28"/>
        </w:rPr>
        <w:t xml:space="preserve">Приложении 1 </w:t>
      </w:r>
      <w:r>
        <w:rPr>
          <w:color w:val="auto"/>
          <w:sz w:val="28"/>
          <w:szCs w:val="28"/>
        </w:rPr>
        <w:t xml:space="preserve">и 2 </w:t>
      </w:r>
      <w:r w:rsidRPr="001E6A57">
        <w:rPr>
          <w:color w:val="auto"/>
          <w:sz w:val="28"/>
          <w:szCs w:val="28"/>
        </w:rPr>
        <w:t>к Регламенту.</w:t>
      </w:r>
      <w:r>
        <w:rPr>
          <w:color w:val="auto"/>
          <w:sz w:val="28"/>
          <w:szCs w:val="28"/>
        </w:rPr>
        <w:t xml:space="preserve"> </w:t>
      </w:r>
    </w:p>
    <w:p w:rsidR="00914A98" w:rsidRDefault="00914A98" w:rsidP="001A52EB">
      <w:pPr>
        <w:pStyle w:val="Default"/>
        <w:ind w:firstLine="709"/>
        <w:jc w:val="center"/>
        <w:rPr>
          <w:color w:val="auto"/>
          <w:sz w:val="28"/>
          <w:szCs w:val="28"/>
        </w:rPr>
      </w:pPr>
    </w:p>
    <w:p w:rsidR="00914A98" w:rsidRDefault="00914A98" w:rsidP="001A52EB">
      <w:pPr>
        <w:pStyle w:val="Default"/>
        <w:ind w:firstLine="709"/>
        <w:jc w:val="center"/>
        <w:rPr>
          <w:color w:val="auto"/>
          <w:sz w:val="28"/>
          <w:szCs w:val="28"/>
        </w:rPr>
      </w:pPr>
      <w:r>
        <w:rPr>
          <w:color w:val="auto"/>
          <w:sz w:val="28"/>
          <w:szCs w:val="28"/>
        </w:rPr>
        <w:t>10. Проведение проверки</w:t>
      </w:r>
    </w:p>
    <w:p w:rsidR="00914A98" w:rsidRDefault="00914A98" w:rsidP="001A52EB">
      <w:pPr>
        <w:pStyle w:val="Default"/>
        <w:ind w:firstLine="709"/>
        <w:jc w:val="center"/>
        <w:rPr>
          <w:color w:val="auto"/>
          <w:sz w:val="28"/>
          <w:szCs w:val="28"/>
        </w:rPr>
      </w:pPr>
    </w:p>
    <w:p w:rsidR="00914A98" w:rsidRDefault="00914A98" w:rsidP="001A52EB">
      <w:pPr>
        <w:pStyle w:val="Default"/>
        <w:ind w:firstLine="709"/>
        <w:jc w:val="center"/>
        <w:rPr>
          <w:color w:val="auto"/>
          <w:sz w:val="28"/>
          <w:szCs w:val="28"/>
        </w:rPr>
      </w:pPr>
      <w:r>
        <w:rPr>
          <w:color w:val="auto"/>
          <w:sz w:val="28"/>
          <w:szCs w:val="28"/>
        </w:rPr>
        <w:t>11. Принятие решения о проведении проверки, подготовка</w:t>
      </w:r>
    </w:p>
    <w:p w:rsidR="00914A98" w:rsidRDefault="00914A98" w:rsidP="001A52EB">
      <w:pPr>
        <w:pStyle w:val="Default"/>
        <w:ind w:firstLine="709"/>
        <w:jc w:val="center"/>
        <w:rPr>
          <w:color w:val="auto"/>
          <w:sz w:val="28"/>
          <w:szCs w:val="28"/>
        </w:rPr>
      </w:pPr>
      <w:r>
        <w:rPr>
          <w:color w:val="auto"/>
          <w:sz w:val="28"/>
          <w:szCs w:val="28"/>
        </w:rPr>
        <w:t>к проверке</w:t>
      </w:r>
    </w:p>
    <w:p w:rsidR="00914A98" w:rsidRPr="002F37E5" w:rsidRDefault="00914A98" w:rsidP="001A52EB">
      <w:pPr>
        <w:pStyle w:val="Default"/>
        <w:ind w:firstLine="709"/>
        <w:jc w:val="center"/>
        <w:rPr>
          <w:color w:val="auto"/>
          <w:sz w:val="28"/>
          <w:szCs w:val="28"/>
        </w:rPr>
      </w:pPr>
    </w:p>
    <w:p w:rsidR="00914A98" w:rsidRPr="004378B3" w:rsidRDefault="00914A98" w:rsidP="00290800">
      <w:pPr>
        <w:autoSpaceDE w:val="0"/>
        <w:autoSpaceDN w:val="0"/>
        <w:adjustRightInd w:val="0"/>
        <w:spacing w:line="360" w:lineRule="auto"/>
        <w:ind w:firstLine="709"/>
        <w:jc w:val="both"/>
        <w:rPr>
          <w:sz w:val="28"/>
          <w:szCs w:val="28"/>
          <w:lang w:bidi="ar-SA"/>
        </w:rPr>
      </w:pPr>
      <w:r w:rsidRPr="004378B3">
        <w:rPr>
          <w:sz w:val="28"/>
          <w:szCs w:val="28"/>
          <w:lang w:bidi="ar-SA"/>
        </w:rPr>
        <w:t xml:space="preserve">23. В отношении лицензиата Госжилинспекцией проводятся документарные проверки, плановые проверки и в соответствии с </w:t>
      </w:r>
      <w:hyperlink r:id="rId20" w:history="1">
        <w:r w:rsidRPr="004378B3">
          <w:rPr>
            <w:sz w:val="28"/>
            <w:szCs w:val="28"/>
            <w:lang w:bidi="ar-SA"/>
          </w:rPr>
          <w:t>частью 10 статьи 19</w:t>
        </w:r>
      </w:hyperlink>
      <w:r w:rsidRPr="004378B3">
        <w:rPr>
          <w:sz w:val="28"/>
          <w:szCs w:val="28"/>
          <w:lang w:bidi="ar-SA"/>
        </w:rPr>
        <w:t xml:space="preserve"> Федерального закона «О лицензировании отдельных видов деятельности» внеплановые выездные проверки.</w:t>
      </w:r>
    </w:p>
    <w:p w:rsidR="00914A98" w:rsidRPr="004378B3" w:rsidRDefault="00914A98" w:rsidP="00290800">
      <w:pPr>
        <w:autoSpaceDE w:val="0"/>
        <w:autoSpaceDN w:val="0"/>
        <w:adjustRightInd w:val="0"/>
        <w:spacing w:line="360" w:lineRule="auto"/>
        <w:ind w:firstLine="709"/>
        <w:jc w:val="both"/>
        <w:rPr>
          <w:sz w:val="28"/>
          <w:szCs w:val="28"/>
          <w:lang w:bidi="ar-SA"/>
        </w:rPr>
      </w:pPr>
      <w:r w:rsidRPr="004378B3">
        <w:rPr>
          <w:sz w:val="28"/>
          <w:szCs w:val="28"/>
          <w:lang w:bidi="ar-SA"/>
        </w:rPr>
        <w:t>Государственная функция исполняется путем осуществления следующих административных процедур:</w:t>
      </w:r>
    </w:p>
    <w:p w:rsidR="00914A98" w:rsidRPr="004378B3" w:rsidRDefault="00914A98" w:rsidP="00290800">
      <w:pPr>
        <w:autoSpaceDE w:val="0"/>
        <w:autoSpaceDN w:val="0"/>
        <w:adjustRightInd w:val="0"/>
        <w:spacing w:line="360" w:lineRule="auto"/>
        <w:ind w:firstLine="709"/>
        <w:jc w:val="both"/>
        <w:rPr>
          <w:sz w:val="28"/>
          <w:szCs w:val="28"/>
          <w:lang w:bidi="ar-SA"/>
        </w:rPr>
      </w:pPr>
      <w:r w:rsidRPr="004378B3">
        <w:rPr>
          <w:sz w:val="28"/>
          <w:szCs w:val="28"/>
          <w:lang w:bidi="ar-SA"/>
        </w:rPr>
        <w:t>1. Плановых проверок, проводимых на основании разрабатываемых Госжилинспекцией в соответствии с ее полномочиями ежегодных планов.</w:t>
      </w:r>
    </w:p>
    <w:p w:rsidR="00914A98" w:rsidRPr="004378B3" w:rsidRDefault="00914A98" w:rsidP="00290800">
      <w:pPr>
        <w:autoSpaceDE w:val="0"/>
        <w:autoSpaceDN w:val="0"/>
        <w:adjustRightInd w:val="0"/>
        <w:spacing w:line="360" w:lineRule="auto"/>
        <w:ind w:firstLine="709"/>
        <w:jc w:val="both"/>
        <w:rPr>
          <w:sz w:val="28"/>
          <w:szCs w:val="28"/>
          <w:lang w:bidi="ar-SA"/>
        </w:rPr>
      </w:pPr>
      <w:r w:rsidRPr="004378B3">
        <w:rPr>
          <w:sz w:val="28"/>
          <w:szCs w:val="28"/>
          <w:lang w:bidi="ar-SA"/>
        </w:rPr>
        <w:t>Основанием для включения плановой проверки в ежегодный план проведения плановых проверок является истечение:</w:t>
      </w:r>
    </w:p>
    <w:p w:rsidR="00914A98" w:rsidRPr="004378B3" w:rsidRDefault="00914A98" w:rsidP="00290800">
      <w:pPr>
        <w:autoSpaceDE w:val="0"/>
        <w:autoSpaceDN w:val="0"/>
        <w:adjustRightInd w:val="0"/>
        <w:spacing w:line="360" w:lineRule="auto"/>
        <w:ind w:firstLine="709"/>
        <w:jc w:val="both"/>
        <w:rPr>
          <w:sz w:val="28"/>
          <w:szCs w:val="28"/>
          <w:lang w:bidi="ar-SA"/>
        </w:rPr>
      </w:pPr>
      <w:r w:rsidRPr="004378B3">
        <w:rPr>
          <w:sz w:val="28"/>
          <w:szCs w:val="28"/>
          <w:lang w:bidi="ar-SA"/>
        </w:rPr>
        <w:t>1) одного года с момента выдачи или переоформления лицензии;</w:t>
      </w:r>
    </w:p>
    <w:p w:rsidR="00914A98" w:rsidRPr="004378B3" w:rsidRDefault="00914A98" w:rsidP="00290800">
      <w:pPr>
        <w:autoSpaceDE w:val="0"/>
        <w:autoSpaceDN w:val="0"/>
        <w:adjustRightInd w:val="0"/>
        <w:spacing w:line="360" w:lineRule="auto"/>
        <w:ind w:firstLine="709"/>
        <w:jc w:val="both"/>
        <w:rPr>
          <w:sz w:val="28"/>
          <w:szCs w:val="28"/>
          <w:lang w:bidi="ar-SA"/>
        </w:rPr>
      </w:pPr>
      <w:r w:rsidRPr="004378B3">
        <w:rPr>
          <w:sz w:val="28"/>
          <w:szCs w:val="28"/>
          <w:lang w:bidi="ar-SA"/>
        </w:rPr>
        <w:t>2) трех лет со дня окончания проведения последней плановой проверки проверяемого лица.</w:t>
      </w:r>
    </w:p>
    <w:p w:rsidR="00914A98" w:rsidRPr="004378B3" w:rsidRDefault="00914A98" w:rsidP="00290800">
      <w:pPr>
        <w:autoSpaceDE w:val="0"/>
        <w:autoSpaceDN w:val="0"/>
        <w:adjustRightInd w:val="0"/>
        <w:spacing w:line="360" w:lineRule="auto"/>
        <w:ind w:firstLine="709"/>
        <w:jc w:val="both"/>
        <w:rPr>
          <w:sz w:val="28"/>
          <w:szCs w:val="28"/>
          <w:lang w:bidi="ar-SA"/>
        </w:rPr>
      </w:pPr>
      <w:r w:rsidRPr="004378B3">
        <w:rPr>
          <w:sz w:val="28"/>
          <w:szCs w:val="28"/>
          <w:lang w:bidi="ar-SA"/>
        </w:rPr>
        <w:t>2. Внеплановых проверок.</w:t>
      </w:r>
    </w:p>
    <w:p w:rsidR="00914A98" w:rsidRPr="004378B3" w:rsidRDefault="00914A98" w:rsidP="00290800">
      <w:pPr>
        <w:autoSpaceDE w:val="0"/>
        <w:autoSpaceDN w:val="0"/>
        <w:adjustRightInd w:val="0"/>
        <w:spacing w:line="360" w:lineRule="auto"/>
        <w:ind w:firstLine="709"/>
        <w:jc w:val="both"/>
        <w:rPr>
          <w:sz w:val="28"/>
          <w:szCs w:val="28"/>
          <w:lang w:bidi="ar-SA"/>
        </w:rPr>
      </w:pPr>
      <w:r w:rsidRPr="004378B3">
        <w:rPr>
          <w:sz w:val="28"/>
          <w:szCs w:val="28"/>
          <w:lang w:bidi="ar-SA"/>
        </w:rPr>
        <w:t>Внеплановые выездные проверки в отношении проверяемых лиц проводятся в связи с:</w:t>
      </w:r>
    </w:p>
    <w:p w:rsidR="00914A98" w:rsidRPr="004378B3" w:rsidRDefault="00914A98" w:rsidP="00290800">
      <w:pPr>
        <w:autoSpaceDE w:val="0"/>
        <w:autoSpaceDN w:val="0"/>
        <w:adjustRightInd w:val="0"/>
        <w:spacing w:line="360" w:lineRule="auto"/>
        <w:ind w:firstLine="709"/>
        <w:jc w:val="both"/>
        <w:rPr>
          <w:sz w:val="28"/>
          <w:szCs w:val="28"/>
          <w:lang w:bidi="ar-SA"/>
        </w:rPr>
      </w:pPr>
      <w:r w:rsidRPr="004378B3">
        <w:rPr>
          <w:sz w:val="28"/>
          <w:szCs w:val="28"/>
          <w:lang w:bidi="ar-SA"/>
        </w:rPr>
        <w:t>1) истечением срока исполнения ранее выданного предписания об устранении выявленного нарушения лицензионных требований;</w:t>
      </w:r>
    </w:p>
    <w:p w:rsidR="00914A98" w:rsidRPr="004378B3" w:rsidRDefault="00914A98" w:rsidP="00290800">
      <w:pPr>
        <w:autoSpaceDE w:val="0"/>
        <w:autoSpaceDN w:val="0"/>
        <w:adjustRightInd w:val="0"/>
        <w:spacing w:line="360" w:lineRule="auto"/>
        <w:ind w:firstLine="709"/>
        <w:jc w:val="both"/>
        <w:rPr>
          <w:sz w:val="28"/>
          <w:szCs w:val="28"/>
          <w:u w:val="single"/>
          <w:lang w:bidi="ar-SA"/>
        </w:rPr>
      </w:pPr>
      <w:bookmarkStart w:id="1" w:name="Par191"/>
      <w:bookmarkEnd w:id="1"/>
      <w:r w:rsidRPr="004378B3">
        <w:rPr>
          <w:sz w:val="28"/>
          <w:szCs w:val="28"/>
          <w:lang w:bidi="ar-SA"/>
        </w:rPr>
        <w:t>2) поступлением в Госжилинспекцию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проверяемым лицом лицензионных требований;</w:t>
      </w:r>
    </w:p>
    <w:p w:rsidR="00914A98" w:rsidRPr="004378B3" w:rsidRDefault="00914A98" w:rsidP="00290800">
      <w:pPr>
        <w:autoSpaceDE w:val="0"/>
        <w:autoSpaceDN w:val="0"/>
        <w:adjustRightInd w:val="0"/>
        <w:spacing w:line="360" w:lineRule="auto"/>
        <w:ind w:firstLine="709"/>
        <w:jc w:val="both"/>
        <w:rPr>
          <w:sz w:val="28"/>
          <w:szCs w:val="28"/>
          <w:lang w:bidi="ar-SA"/>
        </w:rPr>
      </w:pPr>
      <w:r w:rsidRPr="004378B3">
        <w:rPr>
          <w:sz w:val="28"/>
          <w:szCs w:val="28"/>
          <w:lang w:bidi="ar-SA"/>
        </w:rPr>
        <w:t>3) наличием ходатайства проверяемого лица о проведении внеплановой выездной проверки в целях установления факта досрочного исполнения предписания Госжилинспекции;</w:t>
      </w:r>
    </w:p>
    <w:p w:rsidR="00914A98" w:rsidRPr="004378B3" w:rsidRDefault="00914A98" w:rsidP="00290800">
      <w:pPr>
        <w:autoSpaceDE w:val="0"/>
        <w:autoSpaceDN w:val="0"/>
        <w:adjustRightInd w:val="0"/>
        <w:spacing w:line="360" w:lineRule="auto"/>
        <w:ind w:firstLine="709"/>
        <w:jc w:val="both"/>
        <w:rPr>
          <w:sz w:val="28"/>
          <w:szCs w:val="28"/>
          <w:lang w:bidi="ar-SA"/>
        </w:rPr>
      </w:pPr>
      <w:r w:rsidRPr="004378B3">
        <w:rPr>
          <w:sz w:val="28"/>
          <w:szCs w:val="28"/>
          <w:lang w:bidi="ar-SA"/>
        </w:rPr>
        <w:t>4) изданием распоряжения Госжилинспекции в соответствии с поручениями Президента Российской Федерации или Правительства Российской Федерации.</w:t>
      </w:r>
    </w:p>
    <w:p w:rsidR="00914A98" w:rsidRPr="004378B3" w:rsidRDefault="00914A98" w:rsidP="00290800">
      <w:pPr>
        <w:autoSpaceDE w:val="0"/>
        <w:autoSpaceDN w:val="0"/>
        <w:adjustRightInd w:val="0"/>
        <w:spacing w:line="360" w:lineRule="auto"/>
        <w:ind w:firstLine="709"/>
        <w:jc w:val="both"/>
        <w:rPr>
          <w:sz w:val="28"/>
          <w:szCs w:val="28"/>
          <w:lang w:bidi="ar-SA"/>
        </w:rPr>
      </w:pPr>
      <w:r w:rsidRPr="004378B3">
        <w:rPr>
          <w:sz w:val="28"/>
          <w:szCs w:val="28"/>
          <w:lang w:bidi="ar-SA"/>
        </w:rPr>
        <w:t xml:space="preserve">24. Решение о проведении проверки оформляется распоряжением Госжилинспекции в соответствии с требованиями </w:t>
      </w:r>
      <w:hyperlink r:id="rId21" w:history="1">
        <w:r w:rsidRPr="004378B3">
          <w:rPr>
            <w:sz w:val="28"/>
            <w:szCs w:val="28"/>
            <w:lang w:bidi="ar-SA"/>
          </w:rPr>
          <w:t>статьи 14</w:t>
        </w:r>
      </w:hyperlink>
      <w:r w:rsidRPr="004378B3">
        <w:rPr>
          <w:sz w:val="28"/>
          <w:szCs w:val="28"/>
          <w:lang w:bidi="ar-SA"/>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3).</w:t>
      </w:r>
    </w:p>
    <w:p w:rsidR="00914A98" w:rsidRPr="004378B3" w:rsidRDefault="00914A98" w:rsidP="00290800">
      <w:pPr>
        <w:autoSpaceDE w:val="0"/>
        <w:autoSpaceDN w:val="0"/>
        <w:adjustRightInd w:val="0"/>
        <w:spacing w:line="360" w:lineRule="auto"/>
        <w:ind w:firstLine="709"/>
        <w:jc w:val="both"/>
        <w:rPr>
          <w:sz w:val="28"/>
          <w:szCs w:val="28"/>
          <w:lang w:bidi="ar-SA"/>
        </w:rPr>
      </w:pPr>
      <w:r w:rsidRPr="004378B3">
        <w:rPr>
          <w:sz w:val="28"/>
          <w:szCs w:val="28"/>
          <w:lang w:bidi="ar-SA"/>
        </w:rPr>
        <w:t>25. Проверка проводится должностными лицами Госжилинспекции - государственными жилищными инспекторами, а также привлекаемыми к проведению проверки экспертами, указанными в распоряжении о проведении проверки.</w:t>
      </w:r>
    </w:p>
    <w:p w:rsidR="00914A98" w:rsidRPr="004378B3" w:rsidRDefault="00914A98" w:rsidP="00290800">
      <w:pPr>
        <w:autoSpaceDE w:val="0"/>
        <w:autoSpaceDN w:val="0"/>
        <w:adjustRightInd w:val="0"/>
        <w:spacing w:line="360" w:lineRule="auto"/>
        <w:ind w:firstLine="709"/>
        <w:jc w:val="both"/>
        <w:rPr>
          <w:sz w:val="28"/>
          <w:szCs w:val="28"/>
          <w:lang w:bidi="ar-SA"/>
        </w:rPr>
      </w:pPr>
      <w:r w:rsidRPr="004378B3">
        <w:rPr>
          <w:sz w:val="28"/>
          <w:szCs w:val="28"/>
          <w:lang w:bidi="ar-SA"/>
        </w:rPr>
        <w:t>26. В распоряжении Госжилинспекции указываются:</w:t>
      </w:r>
    </w:p>
    <w:p w:rsidR="00914A98" w:rsidRPr="004378B3" w:rsidRDefault="00914A98" w:rsidP="00290800">
      <w:pPr>
        <w:autoSpaceDE w:val="0"/>
        <w:autoSpaceDN w:val="0"/>
        <w:adjustRightInd w:val="0"/>
        <w:spacing w:line="360" w:lineRule="auto"/>
        <w:ind w:firstLine="709"/>
        <w:jc w:val="both"/>
        <w:rPr>
          <w:sz w:val="28"/>
          <w:szCs w:val="28"/>
          <w:lang w:bidi="ar-SA"/>
        </w:rPr>
      </w:pPr>
      <w:r w:rsidRPr="004378B3">
        <w:rPr>
          <w:sz w:val="28"/>
          <w:szCs w:val="28"/>
          <w:lang w:bidi="ar-SA"/>
        </w:rPr>
        <w:t>1) наименование Госжилинспекции;</w:t>
      </w:r>
    </w:p>
    <w:p w:rsidR="00914A98" w:rsidRPr="004378B3" w:rsidRDefault="00914A98" w:rsidP="00290800">
      <w:pPr>
        <w:autoSpaceDE w:val="0"/>
        <w:autoSpaceDN w:val="0"/>
        <w:adjustRightInd w:val="0"/>
        <w:spacing w:line="360" w:lineRule="auto"/>
        <w:ind w:firstLine="709"/>
        <w:jc w:val="both"/>
        <w:rPr>
          <w:sz w:val="28"/>
          <w:szCs w:val="28"/>
          <w:lang w:bidi="ar-SA"/>
        </w:rPr>
      </w:pPr>
      <w:r w:rsidRPr="004378B3">
        <w:rPr>
          <w:sz w:val="28"/>
          <w:szCs w:val="28"/>
          <w:lang w:bidi="ar-SA"/>
        </w:rPr>
        <w:t>2)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14A98" w:rsidRPr="004378B3" w:rsidRDefault="00914A98" w:rsidP="00290800">
      <w:pPr>
        <w:autoSpaceDE w:val="0"/>
        <w:autoSpaceDN w:val="0"/>
        <w:adjustRightInd w:val="0"/>
        <w:spacing w:line="360" w:lineRule="auto"/>
        <w:ind w:firstLine="709"/>
        <w:jc w:val="both"/>
        <w:rPr>
          <w:sz w:val="28"/>
          <w:szCs w:val="28"/>
          <w:lang w:bidi="ar-SA"/>
        </w:rPr>
      </w:pPr>
      <w:r w:rsidRPr="004378B3">
        <w:rPr>
          <w:sz w:val="28"/>
          <w:szCs w:val="28"/>
          <w:lang w:bidi="ar-SA"/>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914A98" w:rsidRPr="004378B3" w:rsidRDefault="00914A98" w:rsidP="00290800">
      <w:pPr>
        <w:autoSpaceDE w:val="0"/>
        <w:autoSpaceDN w:val="0"/>
        <w:adjustRightInd w:val="0"/>
        <w:spacing w:line="360" w:lineRule="auto"/>
        <w:ind w:firstLine="709"/>
        <w:jc w:val="both"/>
        <w:rPr>
          <w:sz w:val="28"/>
          <w:szCs w:val="28"/>
          <w:lang w:bidi="ar-SA"/>
        </w:rPr>
      </w:pPr>
      <w:r w:rsidRPr="004378B3">
        <w:rPr>
          <w:sz w:val="28"/>
          <w:szCs w:val="28"/>
          <w:lang w:bidi="ar-SA"/>
        </w:rPr>
        <w:t>4) цели, задачи, предмет проверки и срок ее проведения;</w:t>
      </w:r>
    </w:p>
    <w:p w:rsidR="00914A98" w:rsidRPr="004378B3" w:rsidRDefault="00914A98" w:rsidP="00290800">
      <w:pPr>
        <w:autoSpaceDE w:val="0"/>
        <w:autoSpaceDN w:val="0"/>
        <w:adjustRightInd w:val="0"/>
        <w:spacing w:line="360" w:lineRule="auto"/>
        <w:ind w:firstLine="709"/>
        <w:jc w:val="both"/>
        <w:rPr>
          <w:sz w:val="28"/>
          <w:szCs w:val="28"/>
          <w:lang w:bidi="ar-SA"/>
        </w:rPr>
      </w:pPr>
      <w:r w:rsidRPr="004378B3">
        <w:rPr>
          <w:sz w:val="28"/>
          <w:szCs w:val="28"/>
          <w:lang w:bidi="ar-SA"/>
        </w:rPr>
        <w:t>5) правовые основания проведения проверки, в том числе подлежащие проверке обязательные требования;</w:t>
      </w:r>
    </w:p>
    <w:p w:rsidR="00914A98" w:rsidRPr="004378B3" w:rsidRDefault="00914A98" w:rsidP="00290800">
      <w:pPr>
        <w:autoSpaceDE w:val="0"/>
        <w:autoSpaceDN w:val="0"/>
        <w:adjustRightInd w:val="0"/>
        <w:spacing w:line="360" w:lineRule="auto"/>
        <w:ind w:firstLine="709"/>
        <w:jc w:val="both"/>
        <w:rPr>
          <w:sz w:val="28"/>
          <w:szCs w:val="28"/>
          <w:lang w:bidi="ar-SA"/>
        </w:rPr>
      </w:pPr>
      <w:r w:rsidRPr="004378B3">
        <w:rPr>
          <w:sz w:val="28"/>
          <w:szCs w:val="28"/>
          <w:lang w:bidi="ar-SA"/>
        </w:rPr>
        <w:t>6) сроки проведения и перечень мероприятий по контролю, необходимых для достижения целей и задач проведения проверки;</w:t>
      </w:r>
    </w:p>
    <w:p w:rsidR="00914A98" w:rsidRPr="004378B3" w:rsidRDefault="00914A98" w:rsidP="00290800">
      <w:pPr>
        <w:autoSpaceDE w:val="0"/>
        <w:autoSpaceDN w:val="0"/>
        <w:adjustRightInd w:val="0"/>
        <w:spacing w:line="360" w:lineRule="auto"/>
        <w:ind w:firstLine="709"/>
        <w:jc w:val="both"/>
        <w:rPr>
          <w:sz w:val="28"/>
          <w:szCs w:val="28"/>
          <w:lang w:bidi="ar-SA"/>
        </w:rPr>
      </w:pPr>
      <w:r w:rsidRPr="004378B3">
        <w:rPr>
          <w:sz w:val="28"/>
          <w:szCs w:val="28"/>
          <w:lang w:bidi="ar-SA"/>
        </w:rPr>
        <w:t>7) перечень административных регламентов по осуществлению государственного контроля;</w:t>
      </w:r>
    </w:p>
    <w:p w:rsidR="00914A98" w:rsidRPr="004378B3" w:rsidRDefault="00914A98" w:rsidP="00290800">
      <w:pPr>
        <w:autoSpaceDE w:val="0"/>
        <w:autoSpaceDN w:val="0"/>
        <w:adjustRightInd w:val="0"/>
        <w:spacing w:line="360" w:lineRule="auto"/>
        <w:ind w:firstLine="709"/>
        <w:jc w:val="both"/>
        <w:rPr>
          <w:sz w:val="28"/>
          <w:szCs w:val="28"/>
          <w:lang w:bidi="ar-SA"/>
        </w:rPr>
      </w:pPr>
      <w:r w:rsidRPr="004378B3">
        <w:rPr>
          <w:sz w:val="28"/>
          <w:szCs w:val="28"/>
          <w:lang w:bidi="ar-SA"/>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14A98" w:rsidRPr="004378B3" w:rsidRDefault="00914A98" w:rsidP="00290800">
      <w:pPr>
        <w:autoSpaceDE w:val="0"/>
        <w:autoSpaceDN w:val="0"/>
        <w:adjustRightInd w:val="0"/>
        <w:spacing w:line="360" w:lineRule="auto"/>
        <w:ind w:firstLine="709"/>
        <w:jc w:val="both"/>
        <w:rPr>
          <w:sz w:val="28"/>
          <w:szCs w:val="28"/>
          <w:lang w:bidi="ar-SA"/>
        </w:rPr>
      </w:pPr>
      <w:r w:rsidRPr="004378B3">
        <w:rPr>
          <w:sz w:val="28"/>
          <w:szCs w:val="28"/>
          <w:lang w:bidi="ar-SA"/>
        </w:rPr>
        <w:t>9) даты начала и окончания проведения проверки.</w:t>
      </w:r>
    </w:p>
    <w:p w:rsidR="00914A98" w:rsidRPr="004378B3" w:rsidRDefault="00914A98" w:rsidP="001A52EB">
      <w:pPr>
        <w:pStyle w:val="Default"/>
        <w:spacing w:line="360" w:lineRule="auto"/>
        <w:ind w:firstLine="709"/>
        <w:jc w:val="both"/>
        <w:rPr>
          <w:strike/>
          <w:color w:val="auto"/>
          <w:sz w:val="28"/>
          <w:szCs w:val="28"/>
        </w:rPr>
      </w:pPr>
    </w:p>
    <w:p w:rsidR="00914A98" w:rsidRDefault="00914A98" w:rsidP="001A52EB">
      <w:pPr>
        <w:pStyle w:val="Default"/>
        <w:ind w:firstLine="709"/>
        <w:jc w:val="center"/>
        <w:rPr>
          <w:color w:val="auto"/>
          <w:sz w:val="28"/>
          <w:szCs w:val="28"/>
        </w:rPr>
      </w:pPr>
      <w:r>
        <w:rPr>
          <w:color w:val="auto"/>
          <w:sz w:val="28"/>
          <w:szCs w:val="28"/>
        </w:rPr>
        <w:t>12. Осуществление мероприятий по проверке</w:t>
      </w:r>
    </w:p>
    <w:p w:rsidR="00914A98" w:rsidRDefault="00914A98" w:rsidP="001A52EB">
      <w:pPr>
        <w:pStyle w:val="Default"/>
        <w:ind w:firstLine="709"/>
        <w:jc w:val="center"/>
        <w:rPr>
          <w:color w:val="auto"/>
          <w:sz w:val="28"/>
          <w:szCs w:val="28"/>
        </w:rPr>
      </w:pPr>
    </w:p>
    <w:p w:rsidR="00914A98" w:rsidRDefault="00914A98" w:rsidP="00175202">
      <w:pPr>
        <w:pStyle w:val="Default"/>
        <w:spacing w:line="360" w:lineRule="auto"/>
        <w:ind w:firstLine="709"/>
        <w:jc w:val="both"/>
        <w:rPr>
          <w:color w:val="auto"/>
          <w:sz w:val="28"/>
          <w:szCs w:val="28"/>
        </w:rPr>
      </w:pPr>
      <w:r>
        <w:rPr>
          <w:color w:val="auto"/>
          <w:sz w:val="28"/>
          <w:szCs w:val="28"/>
        </w:rPr>
        <w:t xml:space="preserve">27. Плановые и внеплановые проверки проводятся в форме документарных и (или) выездных проверок. </w:t>
      </w:r>
    </w:p>
    <w:p w:rsidR="00914A98" w:rsidRPr="004378B3" w:rsidRDefault="00914A98" w:rsidP="00175202">
      <w:pPr>
        <w:pStyle w:val="Default"/>
        <w:spacing w:line="360" w:lineRule="auto"/>
        <w:ind w:firstLine="709"/>
        <w:jc w:val="both"/>
        <w:rPr>
          <w:color w:val="auto"/>
          <w:sz w:val="28"/>
          <w:szCs w:val="28"/>
        </w:rPr>
      </w:pPr>
      <w:r w:rsidRPr="004378B3">
        <w:rPr>
          <w:color w:val="auto"/>
          <w:sz w:val="28"/>
          <w:szCs w:val="28"/>
        </w:rPr>
        <w:t xml:space="preserve">28. Плановые проверки проводятся в соответствии с планом проверок. </w:t>
      </w:r>
    </w:p>
    <w:p w:rsidR="00914A98" w:rsidRPr="004378B3" w:rsidRDefault="00914A98" w:rsidP="00175202">
      <w:pPr>
        <w:pStyle w:val="Default"/>
        <w:spacing w:line="360" w:lineRule="auto"/>
        <w:jc w:val="both"/>
        <w:rPr>
          <w:color w:val="auto"/>
          <w:sz w:val="28"/>
          <w:szCs w:val="28"/>
        </w:rPr>
      </w:pPr>
      <w:r w:rsidRPr="004378B3">
        <w:rPr>
          <w:color w:val="auto"/>
          <w:sz w:val="28"/>
          <w:szCs w:val="28"/>
        </w:rPr>
        <w:t xml:space="preserve">Порядок формирования ежегодного плана проведения плановых проверок, согласования его с органами прокуратуры Российской Федерации определяется в соответствии со </w:t>
      </w:r>
      <w:hyperlink r:id="rId22" w:history="1">
        <w:r w:rsidRPr="004378B3">
          <w:rPr>
            <w:rStyle w:val="Hyperlink"/>
            <w:color w:val="auto"/>
            <w:sz w:val="28"/>
            <w:szCs w:val="28"/>
          </w:rPr>
          <w:t>статьей 9</w:t>
        </w:r>
      </w:hyperlink>
      <w:r w:rsidRPr="004378B3">
        <w:rPr>
          <w:color w:val="auto"/>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4A98" w:rsidRPr="004378B3" w:rsidRDefault="00914A98" w:rsidP="001A52EB">
      <w:pPr>
        <w:pStyle w:val="Default"/>
        <w:spacing w:line="360" w:lineRule="auto"/>
        <w:ind w:firstLine="709"/>
        <w:jc w:val="both"/>
        <w:rPr>
          <w:color w:val="auto"/>
          <w:sz w:val="28"/>
          <w:szCs w:val="28"/>
        </w:rPr>
      </w:pPr>
      <w:r w:rsidRPr="004378B3">
        <w:rPr>
          <w:color w:val="auto"/>
          <w:sz w:val="28"/>
          <w:szCs w:val="28"/>
        </w:rPr>
        <w:t xml:space="preserve">29. Основания для проведения внеплановой проверки приведены в подпунктах 1 - 4 пункта 23 Регламента. </w:t>
      </w:r>
    </w:p>
    <w:p w:rsidR="00914A98" w:rsidRPr="004378B3" w:rsidRDefault="00914A98" w:rsidP="00175202">
      <w:pPr>
        <w:pStyle w:val="Default"/>
        <w:spacing w:line="360" w:lineRule="auto"/>
        <w:ind w:firstLine="709"/>
        <w:jc w:val="both"/>
        <w:rPr>
          <w:color w:val="auto"/>
          <w:sz w:val="28"/>
          <w:szCs w:val="28"/>
        </w:rPr>
      </w:pPr>
      <w:r w:rsidRPr="004378B3">
        <w:rPr>
          <w:color w:val="auto"/>
          <w:sz w:val="28"/>
          <w:szCs w:val="28"/>
        </w:rPr>
        <w:t xml:space="preserve">30. При проведении внеплановых выездных проверок по основанию, предусмотренному </w:t>
      </w:r>
      <w:hyperlink w:anchor="Par191" w:history="1">
        <w:r w:rsidRPr="004378B3">
          <w:rPr>
            <w:rStyle w:val="Hyperlink"/>
            <w:color w:val="auto"/>
            <w:sz w:val="28"/>
            <w:szCs w:val="28"/>
          </w:rPr>
          <w:t>подпунктом "2" части 2 пункта 23</w:t>
        </w:r>
      </w:hyperlink>
      <w:r w:rsidRPr="004378B3">
        <w:rPr>
          <w:color w:val="auto"/>
          <w:sz w:val="28"/>
          <w:szCs w:val="28"/>
        </w:rPr>
        <w:t xml:space="preserve"> Регламента, требуется согласование в установленном порядке с органом прокуратуры по месту осуществления лицензируемого вида деятельности.</w:t>
      </w:r>
    </w:p>
    <w:p w:rsidR="00914A98" w:rsidRPr="004378B3" w:rsidRDefault="00914A98" w:rsidP="00175202">
      <w:pPr>
        <w:pStyle w:val="Default"/>
        <w:spacing w:line="360" w:lineRule="auto"/>
        <w:ind w:firstLine="709"/>
        <w:jc w:val="both"/>
        <w:rPr>
          <w:color w:val="auto"/>
          <w:sz w:val="28"/>
          <w:szCs w:val="28"/>
        </w:rPr>
      </w:pPr>
      <w:r w:rsidRPr="004378B3">
        <w:rPr>
          <w:color w:val="auto"/>
          <w:sz w:val="28"/>
          <w:szCs w:val="28"/>
        </w:rPr>
        <w:t xml:space="preserve">Согласование проведения внеплановой проверки с органами прокуратуры производится в порядке, установленном </w:t>
      </w:r>
      <w:hyperlink r:id="rId23" w:history="1">
        <w:r w:rsidRPr="004378B3">
          <w:rPr>
            <w:rStyle w:val="Hyperlink"/>
            <w:color w:val="auto"/>
            <w:sz w:val="28"/>
            <w:szCs w:val="28"/>
          </w:rPr>
          <w:t>статьей 10</w:t>
        </w:r>
      </w:hyperlink>
      <w:r w:rsidRPr="004378B3">
        <w:rPr>
          <w:color w:val="auto"/>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4A98" w:rsidRDefault="00914A98" w:rsidP="001A52EB">
      <w:pPr>
        <w:pStyle w:val="Default"/>
        <w:spacing w:line="360" w:lineRule="auto"/>
        <w:ind w:firstLine="709"/>
        <w:jc w:val="both"/>
        <w:rPr>
          <w:color w:val="auto"/>
          <w:sz w:val="28"/>
          <w:szCs w:val="28"/>
        </w:rPr>
      </w:pPr>
      <w:r w:rsidRPr="004378B3">
        <w:rPr>
          <w:color w:val="auto"/>
          <w:sz w:val="28"/>
          <w:szCs w:val="28"/>
        </w:rPr>
        <w:t>31. О проведении выездной проверки проверяемое лицо уведомляется: при проведении плановой проверки - не позднее чем в течение 3 (трех) рабочих дней до начала проведения проверки заказным почтовым</w:t>
      </w:r>
      <w:r>
        <w:rPr>
          <w:color w:val="auto"/>
          <w:sz w:val="28"/>
          <w:szCs w:val="28"/>
        </w:rPr>
        <w:t xml:space="preserve"> отправлением с уведомлением о вручении или иным доступным способом, подтверждающим факт вручения; при проведении внеплановой проверки - не менее чем за 24 (двадцать четыре) часа до начала проведения проверки любым доступным способом.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32. Госжилинспекция вправе проводить внеплановую выездную проверку по основанию, </w:t>
      </w:r>
      <w:r w:rsidRPr="004378B3">
        <w:rPr>
          <w:color w:val="auto"/>
          <w:sz w:val="28"/>
          <w:szCs w:val="28"/>
        </w:rPr>
        <w:t>указанному в подпункте 2 части 2 пункта 23 Регламента, без направления пр</w:t>
      </w:r>
      <w:r>
        <w:rPr>
          <w:color w:val="auto"/>
          <w:sz w:val="28"/>
          <w:szCs w:val="28"/>
        </w:rPr>
        <w:t xml:space="preserve">едварительного уведомления проверяемого лица. </w:t>
      </w:r>
    </w:p>
    <w:p w:rsidR="00914A98" w:rsidRDefault="00914A98" w:rsidP="001A52EB">
      <w:pPr>
        <w:pStyle w:val="Default"/>
        <w:ind w:firstLine="709"/>
        <w:jc w:val="center"/>
        <w:rPr>
          <w:color w:val="auto"/>
          <w:sz w:val="28"/>
          <w:szCs w:val="28"/>
        </w:rPr>
      </w:pPr>
    </w:p>
    <w:p w:rsidR="00914A98" w:rsidRDefault="00914A98" w:rsidP="001A52EB">
      <w:pPr>
        <w:pStyle w:val="Default"/>
        <w:ind w:firstLine="709"/>
        <w:jc w:val="center"/>
        <w:rPr>
          <w:color w:val="auto"/>
          <w:sz w:val="28"/>
          <w:szCs w:val="28"/>
        </w:rPr>
      </w:pPr>
      <w:r>
        <w:rPr>
          <w:color w:val="auto"/>
          <w:sz w:val="28"/>
          <w:szCs w:val="28"/>
        </w:rPr>
        <w:t>13. Проведение документарной проверки</w:t>
      </w:r>
    </w:p>
    <w:p w:rsidR="00914A98" w:rsidRDefault="00914A98" w:rsidP="001A52EB">
      <w:pPr>
        <w:pStyle w:val="Default"/>
        <w:ind w:firstLine="709"/>
        <w:jc w:val="center"/>
        <w:rPr>
          <w:color w:val="auto"/>
          <w:sz w:val="28"/>
          <w:szCs w:val="28"/>
        </w:rPr>
      </w:pPr>
    </w:p>
    <w:p w:rsidR="00914A98" w:rsidRDefault="00914A98" w:rsidP="001A52EB">
      <w:pPr>
        <w:pStyle w:val="Default"/>
        <w:spacing w:line="360" w:lineRule="auto"/>
        <w:ind w:firstLine="709"/>
        <w:jc w:val="both"/>
        <w:rPr>
          <w:color w:val="auto"/>
          <w:sz w:val="28"/>
          <w:szCs w:val="28"/>
        </w:rPr>
      </w:pPr>
      <w:r>
        <w:rPr>
          <w:color w:val="auto"/>
          <w:sz w:val="28"/>
          <w:szCs w:val="28"/>
        </w:rPr>
        <w:t xml:space="preserve">33. Основанием для начала проверки является распоряжение Госжилинспекции о проведении документарной проверки (приложение 3).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34. Предметом документарной проверки проверяемого лица являются сведения, содержащиеся в представленных заявлениях и документах, относящиеся к осуществлению предпринимательской деятельности по управлению многоквартирными домами, а также сведениям о соискателе лицензии или лицензиате, содержащимся в едином государственном реестре юридических лиц, других федеральных информационных ресурсах.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35. Должностное лицо (должностные лица), указанное в распоряжении Госжилинспекции о проведении документарной проверки, формирует пакет документов о проверяемом лице из числа имеющихся в распоряжении Госжилинспекции.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36. В случае если достоверность сведений, содержащихся в документах, имеющихся в распоряжении Госжилинспекции, вызывает обоснованные сомнения, либо эти сведения не позволяют оценить соответствие проверяемого лица лицензионным требованиям, в адрес проверяемого лица направляется мотивированный запрос с требованием представить иные необходимые для рассмотрения в ходе проведения документарной проверки документы, относящиеся к предмету проверки. К запросу прилагается заверенная печатью копия распоряжения Госжилинспекции о проведении документарной проверки. </w:t>
      </w:r>
    </w:p>
    <w:p w:rsidR="00914A98" w:rsidRDefault="00914A98" w:rsidP="00A05E93">
      <w:pPr>
        <w:pStyle w:val="Default"/>
        <w:spacing w:line="360" w:lineRule="auto"/>
        <w:jc w:val="both"/>
        <w:rPr>
          <w:color w:val="auto"/>
          <w:sz w:val="28"/>
          <w:szCs w:val="28"/>
        </w:rPr>
      </w:pPr>
      <w:r>
        <w:rPr>
          <w:color w:val="auto"/>
          <w:sz w:val="28"/>
          <w:szCs w:val="28"/>
        </w:rPr>
        <w:tab/>
        <w:t xml:space="preserve">37. В течение 10 (десяти) рабочих дней со дня получения мотивированного запроса проверяемое лицо обязано направить в Госжилинспекцию указанные в запросе документы.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Указанные в запросе документы предоставляются в виде копий, заверенных печатью проверяемого лица (при ее наличии) и подписью руководителя (или иного уполномоченного лица).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38. Проверяемое лицо вправе представить указанные в запросе документы в форме электронных документов, в соответствии с постановлением Правительства Российской Федерации от 7 июля </w:t>
      </w:r>
      <w:r w:rsidRPr="00175202">
        <w:rPr>
          <w:color w:val="auto"/>
          <w:sz w:val="28"/>
          <w:szCs w:val="28"/>
        </w:rPr>
        <w:t>2011 года</w:t>
      </w:r>
      <w:r>
        <w:rPr>
          <w:color w:val="auto"/>
          <w:sz w:val="28"/>
          <w:szCs w:val="28"/>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39.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Госжилинспекции документах и (или) полученным в ходе осуществления лицензионного контроля, уполномоченным лицом Госжилинспекции проверяемому лицу направляется письменный запрос с требованием представить в течение 10 (десяти) рабочих дней необходимые пояснения в письменной форме.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40. Проверяемое лицо, представляющее в Госжилинспекцию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 </w:t>
      </w:r>
    </w:p>
    <w:p w:rsidR="00914A98" w:rsidRDefault="00914A98" w:rsidP="001A52EB">
      <w:pPr>
        <w:pStyle w:val="Default"/>
        <w:spacing w:line="360" w:lineRule="auto"/>
        <w:ind w:firstLine="709"/>
        <w:jc w:val="both"/>
        <w:rPr>
          <w:color w:val="auto"/>
          <w:sz w:val="28"/>
          <w:szCs w:val="28"/>
        </w:rPr>
      </w:pPr>
      <w:r>
        <w:rPr>
          <w:color w:val="auto"/>
          <w:sz w:val="28"/>
          <w:szCs w:val="28"/>
        </w:rPr>
        <w:t>41. Должностное лицо (должностные лица), указанное в распоряжении</w:t>
      </w:r>
      <w:r w:rsidRPr="003B6F40">
        <w:rPr>
          <w:color w:val="auto"/>
          <w:sz w:val="28"/>
          <w:szCs w:val="28"/>
        </w:rPr>
        <w:t xml:space="preserve"> </w:t>
      </w:r>
      <w:r>
        <w:rPr>
          <w:color w:val="auto"/>
          <w:sz w:val="28"/>
          <w:szCs w:val="28"/>
        </w:rPr>
        <w:t xml:space="preserve">Госжилинспекции о проведении проверки,  рассматривает полученные от проверяемого лица письменные пояснения и документы, подтверждающие достоверность ранее представленных документов, по существу выявленных несоответствий и противоречий.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42.  Если в ходе рассмотрения представленных пояснений и документов (или при отсутствии пояснений) установлены признаки нарушения лицензионных требований, в отношении проверяемого лица проводится выездная проверка. </w:t>
      </w:r>
    </w:p>
    <w:p w:rsidR="00914A98" w:rsidRDefault="00914A98" w:rsidP="001A52EB">
      <w:pPr>
        <w:pStyle w:val="Default"/>
        <w:ind w:firstLine="709"/>
        <w:jc w:val="center"/>
        <w:rPr>
          <w:color w:val="auto"/>
          <w:sz w:val="28"/>
          <w:szCs w:val="28"/>
        </w:rPr>
      </w:pPr>
    </w:p>
    <w:p w:rsidR="00914A98" w:rsidRDefault="00914A98" w:rsidP="001A52EB">
      <w:pPr>
        <w:pStyle w:val="Default"/>
        <w:ind w:firstLine="709"/>
        <w:jc w:val="center"/>
        <w:rPr>
          <w:color w:val="auto"/>
          <w:sz w:val="28"/>
          <w:szCs w:val="28"/>
        </w:rPr>
      </w:pPr>
      <w:r>
        <w:rPr>
          <w:color w:val="auto"/>
          <w:sz w:val="28"/>
          <w:szCs w:val="28"/>
        </w:rPr>
        <w:t>14. Проведение выездной проверки</w:t>
      </w:r>
    </w:p>
    <w:p w:rsidR="00914A98" w:rsidRDefault="00914A98" w:rsidP="001A52EB">
      <w:pPr>
        <w:pStyle w:val="Default"/>
        <w:ind w:firstLine="709"/>
        <w:jc w:val="center"/>
        <w:rPr>
          <w:color w:val="auto"/>
          <w:sz w:val="28"/>
          <w:szCs w:val="28"/>
        </w:rPr>
      </w:pPr>
    </w:p>
    <w:p w:rsidR="00914A98" w:rsidRDefault="00914A98" w:rsidP="001A52EB">
      <w:pPr>
        <w:pStyle w:val="Default"/>
        <w:spacing w:line="360" w:lineRule="auto"/>
        <w:ind w:firstLine="709"/>
        <w:jc w:val="both"/>
        <w:rPr>
          <w:color w:val="auto"/>
          <w:sz w:val="28"/>
          <w:szCs w:val="28"/>
        </w:rPr>
      </w:pPr>
      <w:r>
        <w:rPr>
          <w:color w:val="auto"/>
          <w:sz w:val="28"/>
          <w:szCs w:val="28"/>
        </w:rPr>
        <w:t xml:space="preserve">43. Основанием для начала проверки является распоряжение Госжилинспекции о проведении выездной проверки (приложение 3).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44. Предметом выездной проверки являются соблюдение проверяемым лицом лицензионных требований, а также принимаемые им меры по соблюдению лицензионных требований, исполнению предписаний об устранении выявленных нарушений лицензионных требований.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45. Выездная проверка начинается с предъявления служебного удостоверения должностным лицом (должностными лицами), указанным в распоряжении Госжилинспекции о проведении выездной проверки, обязательного ознакомления руководителя проверяемого лица с распоряжением Госжилинспекции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составом экспертов, представителями экспертных организаций, привлекаемых к выездной проверке, со сроками и с условиями ее проведения. </w:t>
      </w:r>
    </w:p>
    <w:p w:rsidR="00914A98" w:rsidRDefault="00914A98" w:rsidP="001A52EB">
      <w:pPr>
        <w:pStyle w:val="Default"/>
        <w:spacing w:line="360" w:lineRule="auto"/>
        <w:ind w:firstLine="709"/>
        <w:jc w:val="both"/>
        <w:rPr>
          <w:color w:val="auto"/>
          <w:sz w:val="28"/>
          <w:szCs w:val="28"/>
        </w:rPr>
      </w:pPr>
      <w:r>
        <w:rPr>
          <w:color w:val="auto"/>
          <w:sz w:val="28"/>
          <w:szCs w:val="28"/>
        </w:rPr>
        <w:t>46. Руководитель проверяемого лица (иное уполномоченное лицо) обязан предоставить возможность должностному лицу (должностным лицам), указанным в распоряжении</w:t>
      </w:r>
      <w:r w:rsidRPr="003B6F40">
        <w:rPr>
          <w:color w:val="auto"/>
          <w:sz w:val="28"/>
          <w:szCs w:val="28"/>
        </w:rPr>
        <w:t xml:space="preserve"> </w:t>
      </w:r>
      <w:r>
        <w:rPr>
          <w:color w:val="auto"/>
          <w:sz w:val="28"/>
          <w:szCs w:val="28"/>
        </w:rPr>
        <w:t xml:space="preserve">Госжилинспекции о проведении проверки,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 строения, сооружения, помещения.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47. Проведение проверок в нерабочее время проверяемого лица не допускается без предварительного согласования с руководителем (иным уполномоченным лицом) проверяемого лица. </w:t>
      </w:r>
    </w:p>
    <w:p w:rsidR="00914A98" w:rsidRDefault="00914A98" w:rsidP="001A52EB">
      <w:pPr>
        <w:pStyle w:val="Default"/>
        <w:ind w:firstLine="709"/>
        <w:jc w:val="center"/>
        <w:rPr>
          <w:color w:val="auto"/>
          <w:sz w:val="28"/>
          <w:szCs w:val="28"/>
        </w:rPr>
      </w:pPr>
    </w:p>
    <w:p w:rsidR="00914A98" w:rsidRDefault="00914A98" w:rsidP="001A52EB">
      <w:pPr>
        <w:pStyle w:val="Default"/>
        <w:ind w:firstLine="709"/>
        <w:jc w:val="center"/>
        <w:rPr>
          <w:color w:val="auto"/>
          <w:sz w:val="28"/>
          <w:szCs w:val="28"/>
        </w:rPr>
      </w:pPr>
      <w:r>
        <w:rPr>
          <w:color w:val="auto"/>
          <w:sz w:val="28"/>
          <w:szCs w:val="28"/>
        </w:rPr>
        <w:t>15. Подготовка акта проверки, ознакомление с актом проверки</w:t>
      </w:r>
    </w:p>
    <w:p w:rsidR="00914A98" w:rsidRDefault="00914A98" w:rsidP="001A52EB">
      <w:pPr>
        <w:pStyle w:val="Default"/>
        <w:ind w:firstLine="709"/>
        <w:jc w:val="center"/>
        <w:rPr>
          <w:color w:val="auto"/>
          <w:sz w:val="28"/>
          <w:szCs w:val="28"/>
        </w:rPr>
      </w:pPr>
      <w:r>
        <w:rPr>
          <w:color w:val="auto"/>
          <w:sz w:val="28"/>
          <w:szCs w:val="28"/>
        </w:rPr>
        <w:t>проверяемого лица</w:t>
      </w:r>
    </w:p>
    <w:p w:rsidR="00914A98" w:rsidRDefault="00914A98" w:rsidP="001A52EB">
      <w:pPr>
        <w:pStyle w:val="Default"/>
        <w:ind w:firstLine="709"/>
        <w:jc w:val="center"/>
        <w:rPr>
          <w:color w:val="auto"/>
          <w:sz w:val="28"/>
          <w:szCs w:val="28"/>
        </w:rPr>
      </w:pPr>
    </w:p>
    <w:p w:rsidR="00914A98" w:rsidRPr="008929D1" w:rsidRDefault="00914A98" w:rsidP="001A52EB">
      <w:pPr>
        <w:pStyle w:val="Default"/>
        <w:spacing w:line="360" w:lineRule="auto"/>
        <w:ind w:firstLine="709"/>
        <w:jc w:val="both"/>
        <w:rPr>
          <w:color w:val="auto"/>
          <w:sz w:val="28"/>
          <w:szCs w:val="28"/>
        </w:rPr>
      </w:pPr>
      <w:r w:rsidRPr="008929D1">
        <w:rPr>
          <w:color w:val="auto"/>
          <w:sz w:val="28"/>
          <w:szCs w:val="28"/>
        </w:rPr>
        <w:t>4</w:t>
      </w:r>
      <w:r>
        <w:rPr>
          <w:color w:val="auto"/>
          <w:sz w:val="28"/>
          <w:szCs w:val="28"/>
        </w:rPr>
        <w:t>8</w:t>
      </w:r>
      <w:r w:rsidRPr="008929D1">
        <w:rPr>
          <w:color w:val="auto"/>
          <w:sz w:val="28"/>
          <w:szCs w:val="28"/>
        </w:rPr>
        <w:t>. Акт проверки оформляется непосредственно после ее завершения в двух экземплярах</w:t>
      </w:r>
      <w:r>
        <w:rPr>
          <w:color w:val="auto"/>
          <w:sz w:val="28"/>
          <w:szCs w:val="28"/>
        </w:rPr>
        <w:t xml:space="preserve"> (приложение 4)</w:t>
      </w:r>
      <w:r w:rsidRPr="008929D1">
        <w:rPr>
          <w:color w:val="auto"/>
          <w:sz w:val="28"/>
          <w:szCs w:val="28"/>
        </w:rPr>
        <w:t xml:space="preserve">, один из которых с копиями приложений вручается руководителю проверяемого лица (иному уполномоченному лицу) под расписку об ознакомлении либо об отказе в ознакомлении с актом проверки. </w:t>
      </w:r>
    </w:p>
    <w:p w:rsidR="00914A98" w:rsidRDefault="00914A98" w:rsidP="001A52EB">
      <w:pPr>
        <w:pStyle w:val="Default"/>
        <w:spacing w:line="360" w:lineRule="auto"/>
        <w:ind w:firstLine="709"/>
        <w:jc w:val="both"/>
        <w:rPr>
          <w:color w:val="auto"/>
          <w:sz w:val="28"/>
          <w:szCs w:val="28"/>
        </w:rPr>
      </w:pPr>
      <w:r w:rsidRPr="008929D1">
        <w:rPr>
          <w:color w:val="auto"/>
          <w:sz w:val="28"/>
          <w:szCs w:val="28"/>
        </w:rPr>
        <w:t>Акт проверки составляется в срок, не превышающий трех рабочих дней после завершения мероприятий по контролю.</w:t>
      </w:r>
      <w:r>
        <w:rPr>
          <w:color w:val="auto"/>
          <w:sz w:val="28"/>
          <w:szCs w:val="28"/>
        </w:rPr>
        <w:t xml:space="preserve">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49. Типовая форма акта проверки органом государственного контроля (надзора), органом муниципального контроля юридического лица, индивидуального предпринимателя утверждена Приказом Минэкономразвития России от 30 сентября 2011 года № 532.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50. В случае отсутствия руководителя проверяемого лица (иного уполномоченного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Госжилинспекции.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51.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52. К акту проверки прилагаются объяснения работников проверяемого лица, на которых возлагается ответственность за нарушение лицензионных требований.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53. Проверяемое лицо обязано вести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w:t>
      </w:r>
    </w:p>
    <w:p w:rsidR="00914A98" w:rsidRDefault="00914A98" w:rsidP="001A52EB">
      <w:pPr>
        <w:pStyle w:val="Default"/>
        <w:spacing w:line="360" w:lineRule="auto"/>
        <w:ind w:firstLine="709"/>
        <w:jc w:val="both"/>
        <w:rPr>
          <w:color w:val="auto"/>
          <w:sz w:val="28"/>
          <w:szCs w:val="28"/>
        </w:rPr>
      </w:pPr>
      <w:r>
        <w:rPr>
          <w:color w:val="auto"/>
          <w:sz w:val="28"/>
          <w:szCs w:val="28"/>
        </w:rPr>
        <w:t>54. В журнале учета проверок должностное лицо (должностные лица), указанное в распоряжении</w:t>
      </w:r>
      <w:r w:rsidRPr="003B6F40">
        <w:rPr>
          <w:color w:val="auto"/>
          <w:sz w:val="28"/>
          <w:szCs w:val="28"/>
        </w:rPr>
        <w:t xml:space="preserve"> </w:t>
      </w:r>
      <w:r>
        <w:rPr>
          <w:color w:val="auto"/>
          <w:sz w:val="28"/>
          <w:szCs w:val="28"/>
        </w:rPr>
        <w:t xml:space="preserve">Госжилинспекции о проведении проверки,  по проверке осуществляет запись о проведенной проверке, содержащую сведения о наименовании Госжилинспекции,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указывается фамилия, имя и (в случае, если имеется) отчество должностного лица (должностных лиц), проводившего проверку, привлекаемых к проведению проверки экспертов, представителей экспертных организаций и их подписи.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55. Журнал учета проверок должен быть прошит, пронумерован и удостоверен печатью проверяемого лица.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При отсутствии журнала учета проверок в акте проверки делается соответствующая запись.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914A98" w:rsidRDefault="00914A98" w:rsidP="001A52EB">
      <w:pPr>
        <w:pStyle w:val="Default"/>
        <w:ind w:firstLine="709"/>
        <w:jc w:val="center"/>
        <w:rPr>
          <w:color w:val="auto"/>
          <w:sz w:val="28"/>
          <w:szCs w:val="28"/>
        </w:rPr>
      </w:pPr>
    </w:p>
    <w:p w:rsidR="00914A98" w:rsidRDefault="00914A98" w:rsidP="001A52EB">
      <w:pPr>
        <w:pStyle w:val="Default"/>
        <w:ind w:firstLine="709"/>
        <w:jc w:val="center"/>
        <w:rPr>
          <w:color w:val="auto"/>
          <w:sz w:val="28"/>
          <w:szCs w:val="28"/>
        </w:rPr>
      </w:pPr>
      <w:r>
        <w:rPr>
          <w:color w:val="auto"/>
          <w:sz w:val="28"/>
          <w:szCs w:val="28"/>
        </w:rPr>
        <w:t>16. Принятие мер, предусмотренных законодательством</w:t>
      </w:r>
    </w:p>
    <w:p w:rsidR="00914A98" w:rsidRDefault="00914A98" w:rsidP="001A52EB">
      <w:pPr>
        <w:pStyle w:val="Default"/>
        <w:ind w:firstLine="709"/>
        <w:jc w:val="center"/>
        <w:rPr>
          <w:color w:val="auto"/>
          <w:sz w:val="28"/>
          <w:szCs w:val="28"/>
        </w:rPr>
      </w:pPr>
      <w:r>
        <w:rPr>
          <w:color w:val="auto"/>
          <w:sz w:val="28"/>
          <w:szCs w:val="28"/>
        </w:rPr>
        <w:t>Российской Федерации</w:t>
      </w:r>
    </w:p>
    <w:p w:rsidR="00914A98" w:rsidRDefault="00914A98" w:rsidP="001A52EB">
      <w:pPr>
        <w:pStyle w:val="Default"/>
        <w:ind w:firstLine="709"/>
        <w:jc w:val="center"/>
        <w:rPr>
          <w:color w:val="auto"/>
          <w:sz w:val="28"/>
          <w:szCs w:val="28"/>
        </w:rPr>
      </w:pPr>
    </w:p>
    <w:p w:rsidR="00914A98" w:rsidRDefault="00914A98" w:rsidP="001A52EB">
      <w:pPr>
        <w:pStyle w:val="Default"/>
        <w:spacing w:line="360" w:lineRule="auto"/>
        <w:ind w:firstLine="709"/>
        <w:jc w:val="both"/>
        <w:rPr>
          <w:color w:val="auto"/>
          <w:sz w:val="28"/>
          <w:szCs w:val="28"/>
        </w:rPr>
      </w:pPr>
      <w:r>
        <w:rPr>
          <w:color w:val="auto"/>
          <w:sz w:val="28"/>
          <w:szCs w:val="28"/>
        </w:rPr>
        <w:t xml:space="preserve">57. В случае выявления должностным лицом (должностными лицами) в результате проведения проверки нарушений лицензионных требований, проверяемому лицу выдается предписание об устранении выявленных нарушений лицензионных требований (далее - предписание) с указанием срока устранения выявленных нарушений (приложение 5). </w:t>
      </w:r>
    </w:p>
    <w:p w:rsidR="00914A98" w:rsidRDefault="00914A98" w:rsidP="001A52EB">
      <w:pPr>
        <w:pStyle w:val="Default"/>
        <w:spacing w:line="360" w:lineRule="auto"/>
        <w:ind w:firstLine="709"/>
        <w:jc w:val="both"/>
        <w:rPr>
          <w:color w:val="auto"/>
          <w:sz w:val="28"/>
          <w:szCs w:val="28"/>
        </w:rPr>
      </w:pPr>
      <w:r>
        <w:rPr>
          <w:color w:val="auto"/>
          <w:sz w:val="28"/>
          <w:szCs w:val="28"/>
        </w:rPr>
        <w:t>58. Предписание является неотъемлемым приложением к акту проверки и подлежит вручению руководителю проверяемого лица (иному уполномоченному лицу) одновременно с вручением ему экземпляра акта проверки.</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59. Проверяемое лицо в случае несогласия с фактами, выводами, предложениями, изложенными в акте проверки и (или) выданным предписанием об устранении нарушений лицензионных требований, в течение 15 (пятнадцати) дней с даты получения акта проверки вправе представить в Госжилинспекцию в письменной форме возражения в отношении акта проверки и (или) предписания.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Госжилинспекцию.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60. Проверяемое лицо обязано исполнить предписание в указанный в нем срок и представить в Госжилинспекцию уведомление об исполнении предписания.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61. К уведомлению прилагаются надлежащим образом оформленные копии документов, подтверждающих исполнение указанных в предписании требований.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62. В случае непредставления проверяемым лицом в установленные сроки уведомления об исполнении предписания уполномоченное лицо Госжилинспекции: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1) уведомляет проверяемое лицо о продлении сроков устранения нарушений (в случае наличия уважительных причин, не позволивших в установленные сроки устранить указанные нарушения) и направляет проверяемому лицу повторное предписание;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2) рассматривает вопрос о привлечении проверяемого лица к административной ответственности в установленном порядке.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63. Если в установленный срок проверяемое лицо не устранит нарушения лицензионных требований, Госжилинспекция обязана обратиться в суд. </w:t>
      </w:r>
    </w:p>
    <w:p w:rsidR="00914A98" w:rsidRDefault="00914A98" w:rsidP="001A52EB">
      <w:pPr>
        <w:pStyle w:val="Default"/>
        <w:ind w:firstLine="709"/>
        <w:jc w:val="center"/>
        <w:rPr>
          <w:color w:val="auto"/>
          <w:sz w:val="28"/>
          <w:szCs w:val="28"/>
        </w:rPr>
      </w:pPr>
    </w:p>
    <w:p w:rsidR="00914A98" w:rsidRPr="00175202" w:rsidRDefault="00914A98" w:rsidP="00175202">
      <w:pPr>
        <w:ind w:firstLine="709"/>
        <w:jc w:val="center"/>
        <w:rPr>
          <w:sz w:val="28"/>
          <w:szCs w:val="28"/>
        </w:rPr>
      </w:pPr>
      <w:r w:rsidRPr="00175202">
        <w:rPr>
          <w:bCs/>
          <w:sz w:val="28"/>
          <w:szCs w:val="28"/>
        </w:rPr>
        <w:t>17. Порядок проведения административной процедуры проверки соблюдения лицензиатом (соискателем лицензии) требований к раскрытию информации, установленных частью 10 статьи 161 Жилищного кодекса Российской Федерации</w:t>
      </w:r>
    </w:p>
    <w:p w:rsidR="00914A98" w:rsidRDefault="00914A98" w:rsidP="00175202">
      <w:pPr>
        <w:pStyle w:val="Default"/>
        <w:ind w:firstLine="709"/>
        <w:jc w:val="both"/>
        <w:rPr>
          <w:color w:val="auto"/>
          <w:sz w:val="28"/>
          <w:szCs w:val="28"/>
        </w:rPr>
      </w:pPr>
      <w:r>
        <w:rPr>
          <w:color w:val="auto"/>
          <w:sz w:val="28"/>
          <w:szCs w:val="28"/>
        </w:rPr>
        <w:tab/>
      </w:r>
    </w:p>
    <w:p w:rsidR="00914A98" w:rsidRDefault="00914A98" w:rsidP="00175202">
      <w:pPr>
        <w:pStyle w:val="Default"/>
        <w:spacing w:line="360" w:lineRule="auto"/>
        <w:ind w:firstLine="709"/>
        <w:jc w:val="both"/>
        <w:rPr>
          <w:color w:val="auto"/>
          <w:sz w:val="28"/>
          <w:szCs w:val="28"/>
        </w:rPr>
      </w:pPr>
      <w:r>
        <w:rPr>
          <w:color w:val="auto"/>
          <w:sz w:val="28"/>
          <w:szCs w:val="28"/>
        </w:rPr>
        <w:t xml:space="preserve">64. Предметом систематического наблюдения соблюдения лицензиатами (соискателями лицензии) требований к раскрытию информации, установленных частью 10 статьи 161 Жилищного кодекса Российской Федерации является соблюдение требований законодательства Российской Федерации в отношении факта раскрытия информации, источника ее опубликования, полноты, сроков и периодичности раскрытия информации. </w:t>
      </w:r>
    </w:p>
    <w:p w:rsidR="00914A98" w:rsidRDefault="00914A98" w:rsidP="00175202">
      <w:pPr>
        <w:pStyle w:val="Default"/>
        <w:spacing w:line="360" w:lineRule="auto"/>
        <w:ind w:firstLine="709"/>
        <w:jc w:val="both"/>
        <w:rPr>
          <w:color w:val="auto"/>
          <w:sz w:val="28"/>
          <w:szCs w:val="28"/>
        </w:rPr>
      </w:pPr>
      <w:r>
        <w:rPr>
          <w:color w:val="auto"/>
          <w:sz w:val="28"/>
          <w:szCs w:val="28"/>
        </w:rPr>
        <w:t xml:space="preserve">65. Должностным лицом, ответственным за систематическое наблюдение и анализ информации, является государственный жилищный инспектор, осуществляющий систематическое наблюдение и анализ информации в соответствии с его должностным регламентом. </w:t>
      </w:r>
    </w:p>
    <w:p w:rsidR="00914A98" w:rsidRDefault="00914A98" w:rsidP="00175202">
      <w:pPr>
        <w:pStyle w:val="Default"/>
        <w:spacing w:line="360" w:lineRule="auto"/>
        <w:ind w:firstLine="709"/>
        <w:jc w:val="both"/>
        <w:rPr>
          <w:color w:val="auto"/>
          <w:sz w:val="28"/>
          <w:szCs w:val="28"/>
        </w:rPr>
      </w:pPr>
      <w:r>
        <w:rPr>
          <w:color w:val="auto"/>
          <w:sz w:val="28"/>
          <w:szCs w:val="28"/>
        </w:rPr>
        <w:t xml:space="preserve">66. Систематическое наблюдение и анализ информации осуществляется посредством наблюдения за размещением информации лицензиатом: </w:t>
      </w:r>
    </w:p>
    <w:p w:rsidR="00914A98" w:rsidRDefault="00914A98" w:rsidP="00175202">
      <w:pPr>
        <w:pStyle w:val="Default"/>
        <w:spacing w:line="360" w:lineRule="auto"/>
        <w:ind w:firstLine="709"/>
        <w:jc w:val="both"/>
        <w:rPr>
          <w:color w:val="auto"/>
          <w:sz w:val="28"/>
          <w:szCs w:val="28"/>
        </w:rPr>
      </w:pPr>
      <w:r>
        <w:rPr>
          <w:color w:val="auto"/>
          <w:sz w:val="28"/>
          <w:szCs w:val="28"/>
        </w:rPr>
        <w:t xml:space="preserve">а) на официальном сайте в информационно-телекоммуникационной сети "Интернет", определяемом уполномоченным федеральным органом исполнительной власти, а также на одном из следующих сайтов в информационно-телекоммуникационной сети "Интернет", определяемых по выбору лицензиата: сайт лицензиата (соискателя лицензии); сайт органа исполнительной власти субъекта Российской Федерации, определяемого высшим исполнительным органом государственной власти субъекта Российской Федерации; сайт органа местного самоуправления муниципального образования, на территории которого лицензиат осуществляет свою деятельность; </w:t>
      </w:r>
    </w:p>
    <w:p w:rsidR="00914A98" w:rsidRDefault="00914A98" w:rsidP="00175202">
      <w:pPr>
        <w:pStyle w:val="Default"/>
        <w:spacing w:line="360" w:lineRule="auto"/>
        <w:ind w:firstLine="709"/>
        <w:jc w:val="both"/>
        <w:rPr>
          <w:color w:val="auto"/>
          <w:sz w:val="28"/>
          <w:szCs w:val="28"/>
        </w:rPr>
      </w:pPr>
      <w:r>
        <w:rPr>
          <w:color w:val="auto"/>
          <w:sz w:val="28"/>
          <w:szCs w:val="28"/>
        </w:rPr>
        <w:t xml:space="preserve">б) в официальных печатных средствах массовой информации, в которых публикуются акты органов местного самоуправления и которые распространяются в муниципальных образованиях, на территории которых лицензиат осуществляет свою деятельность, в случае если на территории муниципального образования отсутствует доступ к информационно- телекоммуникационной сети "Интернет"; </w:t>
      </w:r>
    </w:p>
    <w:p w:rsidR="00914A98" w:rsidRDefault="00914A98" w:rsidP="00175202">
      <w:pPr>
        <w:pStyle w:val="Default"/>
        <w:spacing w:line="360" w:lineRule="auto"/>
        <w:ind w:firstLine="709"/>
        <w:jc w:val="both"/>
        <w:rPr>
          <w:color w:val="auto"/>
          <w:sz w:val="28"/>
          <w:szCs w:val="28"/>
        </w:rPr>
      </w:pPr>
      <w:r>
        <w:rPr>
          <w:color w:val="auto"/>
          <w:sz w:val="28"/>
          <w:szCs w:val="28"/>
        </w:rPr>
        <w:t xml:space="preserve">в) на информационных стендах (стойках) в помещении лицензиата. </w:t>
      </w:r>
    </w:p>
    <w:p w:rsidR="00914A98" w:rsidRDefault="00914A98" w:rsidP="00175202">
      <w:pPr>
        <w:pStyle w:val="Default"/>
        <w:spacing w:line="360" w:lineRule="auto"/>
        <w:ind w:firstLine="709"/>
        <w:jc w:val="both"/>
        <w:rPr>
          <w:color w:val="auto"/>
          <w:sz w:val="28"/>
          <w:szCs w:val="28"/>
        </w:rPr>
      </w:pPr>
      <w:r>
        <w:rPr>
          <w:color w:val="auto"/>
          <w:sz w:val="28"/>
          <w:szCs w:val="28"/>
        </w:rPr>
        <w:t xml:space="preserve">67. В ходе наблюдения государственный жилищный инспектор производит сбор материалов, относящихся к </w:t>
      </w:r>
      <w:r w:rsidRPr="001E6A57">
        <w:rPr>
          <w:color w:val="auto"/>
          <w:sz w:val="28"/>
          <w:szCs w:val="28"/>
        </w:rPr>
        <w:t>предмету лицензионного контроля, который осуществляется путем мониторинга информации на сайтах в информационно-телекоммуникационной сети "Интернет", или в официальных печатных средствах массовой информации, на информационных стендах (стойках) в помещениях лицензиата.</w:t>
      </w:r>
      <w:r>
        <w:rPr>
          <w:color w:val="auto"/>
          <w:sz w:val="28"/>
          <w:szCs w:val="28"/>
        </w:rPr>
        <w:t xml:space="preserve"> </w:t>
      </w:r>
    </w:p>
    <w:p w:rsidR="00914A98" w:rsidRDefault="00914A98" w:rsidP="00175202">
      <w:pPr>
        <w:pStyle w:val="Default"/>
        <w:spacing w:line="360" w:lineRule="auto"/>
        <w:ind w:firstLine="709"/>
        <w:jc w:val="both"/>
        <w:rPr>
          <w:color w:val="auto"/>
          <w:sz w:val="28"/>
          <w:szCs w:val="28"/>
        </w:rPr>
      </w:pPr>
      <w:r>
        <w:rPr>
          <w:color w:val="auto"/>
          <w:sz w:val="28"/>
          <w:szCs w:val="28"/>
        </w:rPr>
        <w:t xml:space="preserve">68. В связи с тем, что одним из требований, предъявляемых к мониторингу информации, является его систематичность, указанные контрольные мероприятия проводятся государственным жилищным инспектором перед составлением акта систематического наблюдения и анализа как минимум дважды с временным интервалом. </w:t>
      </w:r>
    </w:p>
    <w:p w:rsidR="00914A98" w:rsidRDefault="00914A98" w:rsidP="00175202">
      <w:pPr>
        <w:pStyle w:val="Default"/>
        <w:spacing w:line="360" w:lineRule="auto"/>
        <w:ind w:firstLine="709"/>
        <w:jc w:val="both"/>
        <w:rPr>
          <w:color w:val="auto"/>
          <w:sz w:val="28"/>
          <w:szCs w:val="28"/>
        </w:rPr>
      </w:pPr>
      <w:r>
        <w:rPr>
          <w:color w:val="auto"/>
          <w:sz w:val="28"/>
          <w:szCs w:val="28"/>
        </w:rPr>
        <w:t>69. Способами фиксации выполнения мониторинга являются скриншоты (изображения, полученные компьютером с экрана монитора) страниц сайта в информационно-телекоммуникационной сети "Интернет", использование программы "Экранная Камера", фотосъёмка информации, размещённой на информационных стендах (стойках) в помещениях управляющих организаций и многоквартирных домов, а также видеосъёмка.</w:t>
      </w:r>
    </w:p>
    <w:p w:rsidR="00914A98" w:rsidRDefault="00914A98" w:rsidP="00175202">
      <w:pPr>
        <w:pStyle w:val="Default"/>
        <w:spacing w:line="360" w:lineRule="auto"/>
        <w:ind w:firstLine="709"/>
        <w:jc w:val="both"/>
        <w:rPr>
          <w:color w:val="auto"/>
          <w:sz w:val="28"/>
          <w:szCs w:val="28"/>
        </w:rPr>
      </w:pPr>
      <w:r>
        <w:rPr>
          <w:color w:val="auto"/>
          <w:sz w:val="28"/>
          <w:szCs w:val="28"/>
        </w:rPr>
        <w:t xml:space="preserve">70. По результатам систематического наблюдения и анализа информации государственный жилищный инспектор готовит акт систематического наблюдения и анализа информации (далее – акт). </w:t>
      </w:r>
    </w:p>
    <w:p w:rsidR="00914A98" w:rsidRDefault="00914A98" w:rsidP="00175202">
      <w:pPr>
        <w:pStyle w:val="Default"/>
        <w:spacing w:line="360" w:lineRule="auto"/>
        <w:ind w:firstLine="709"/>
        <w:jc w:val="both"/>
        <w:rPr>
          <w:color w:val="auto"/>
          <w:sz w:val="28"/>
          <w:szCs w:val="28"/>
        </w:rPr>
      </w:pPr>
      <w:r>
        <w:rPr>
          <w:color w:val="auto"/>
          <w:sz w:val="28"/>
          <w:szCs w:val="28"/>
        </w:rPr>
        <w:t xml:space="preserve">71. Акт составляется в двух экземплярах в течение одного рабочего дня со дня завершения систематического наблюдения и анализа информации. </w:t>
      </w:r>
    </w:p>
    <w:p w:rsidR="00914A98" w:rsidRDefault="00914A98" w:rsidP="00175202">
      <w:pPr>
        <w:pStyle w:val="Default"/>
        <w:spacing w:line="360" w:lineRule="auto"/>
        <w:ind w:firstLine="709"/>
        <w:jc w:val="both"/>
        <w:rPr>
          <w:color w:val="auto"/>
          <w:sz w:val="28"/>
          <w:szCs w:val="28"/>
        </w:rPr>
      </w:pPr>
      <w:r>
        <w:rPr>
          <w:color w:val="auto"/>
          <w:sz w:val="28"/>
          <w:szCs w:val="28"/>
        </w:rPr>
        <w:t xml:space="preserve">72. В акте указываются: </w:t>
      </w:r>
    </w:p>
    <w:p w:rsidR="00914A98" w:rsidRDefault="00914A98" w:rsidP="00175202">
      <w:pPr>
        <w:pStyle w:val="Default"/>
        <w:spacing w:line="360" w:lineRule="auto"/>
        <w:ind w:firstLine="709"/>
        <w:jc w:val="both"/>
        <w:rPr>
          <w:color w:val="auto"/>
          <w:sz w:val="28"/>
          <w:szCs w:val="28"/>
        </w:rPr>
      </w:pPr>
      <w:r>
        <w:rPr>
          <w:color w:val="auto"/>
          <w:sz w:val="28"/>
          <w:szCs w:val="28"/>
        </w:rPr>
        <w:t xml:space="preserve">а) дата и время составления; </w:t>
      </w:r>
    </w:p>
    <w:p w:rsidR="00914A98" w:rsidRDefault="00914A98" w:rsidP="00175202">
      <w:pPr>
        <w:pStyle w:val="Default"/>
        <w:spacing w:line="360" w:lineRule="auto"/>
        <w:ind w:firstLine="709"/>
        <w:jc w:val="both"/>
        <w:rPr>
          <w:color w:val="auto"/>
          <w:sz w:val="28"/>
          <w:szCs w:val="28"/>
        </w:rPr>
      </w:pPr>
      <w:r>
        <w:rPr>
          <w:color w:val="auto"/>
          <w:sz w:val="28"/>
          <w:szCs w:val="28"/>
        </w:rPr>
        <w:t xml:space="preserve">б) наименование Госжилинспекции; </w:t>
      </w:r>
    </w:p>
    <w:p w:rsidR="00914A98" w:rsidRPr="00550532" w:rsidRDefault="00914A98" w:rsidP="00175202">
      <w:pPr>
        <w:pStyle w:val="Default"/>
        <w:spacing w:line="360" w:lineRule="auto"/>
        <w:ind w:firstLine="709"/>
        <w:jc w:val="both"/>
        <w:rPr>
          <w:color w:val="auto"/>
          <w:sz w:val="28"/>
          <w:szCs w:val="28"/>
        </w:rPr>
      </w:pPr>
      <w:r w:rsidRPr="00550532">
        <w:rPr>
          <w:color w:val="auto"/>
          <w:sz w:val="28"/>
          <w:szCs w:val="28"/>
        </w:rPr>
        <w:t xml:space="preserve">в) дата и номер приказа руководителя Госжилинспекции о проведении мероприятий лицензионного контроля; </w:t>
      </w:r>
    </w:p>
    <w:p w:rsidR="00914A98" w:rsidRDefault="00914A98" w:rsidP="00175202">
      <w:pPr>
        <w:pStyle w:val="Default"/>
        <w:spacing w:line="360" w:lineRule="auto"/>
        <w:ind w:firstLine="709"/>
        <w:jc w:val="both"/>
        <w:rPr>
          <w:color w:val="auto"/>
          <w:sz w:val="28"/>
          <w:szCs w:val="28"/>
        </w:rPr>
      </w:pPr>
      <w:r>
        <w:rPr>
          <w:color w:val="auto"/>
          <w:sz w:val="28"/>
          <w:szCs w:val="28"/>
        </w:rPr>
        <w:t xml:space="preserve">г) фамилии, имена, отчества и должности должностного лица или должностных лиц, проводивших систематическое наблюдение и анализ информации; </w:t>
      </w:r>
    </w:p>
    <w:p w:rsidR="00914A98" w:rsidRDefault="00914A98" w:rsidP="00175202">
      <w:pPr>
        <w:pStyle w:val="Default"/>
        <w:spacing w:line="360" w:lineRule="auto"/>
        <w:ind w:firstLine="709"/>
        <w:jc w:val="both"/>
        <w:rPr>
          <w:color w:val="auto"/>
          <w:sz w:val="28"/>
          <w:szCs w:val="28"/>
        </w:rPr>
      </w:pPr>
      <w:r>
        <w:rPr>
          <w:color w:val="auto"/>
          <w:sz w:val="28"/>
          <w:szCs w:val="28"/>
        </w:rPr>
        <w:t xml:space="preserve">д) наименование лицензиата (соискателя лицензии) в отношении которого проводится систематическое наблюдение и анализ информации; </w:t>
      </w:r>
    </w:p>
    <w:p w:rsidR="00914A98" w:rsidRDefault="00914A98" w:rsidP="00175202">
      <w:pPr>
        <w:pStyle w:val="Default"/>
        <w:spacing w:line="360" w:lineRule="auto"/>
        <w:ind w:firstLine="709"/>
        <w:jc w:val="both"/>
        <w:rPr>
          <w:color w:val="auto"/>
          <w:sz w:val="28"/>
          <w:szCs w:val="28"/>
        </w:rPr>
      </w:pPr>
      <w:r>
        <w:rPr>
          <w:color w:val="auto"/>
          <w:sz w:val="28"/>
          <w:szCs w:val="28"/>
        </w:rPr>
        <w:t xml:space="preserve">е) дата, время, продолжительность и место проведения систематического наблюдения и анализа информации; </w:t>
      </w:r>
    </w:p>
    <w:p w:rsidR="00914A98" w:rsidRDefault="00914A98" w:rsidP="00175202">
      <w:pPr>
        <w:pStyle w:val="Default"/>
        <w:spacing w:line="360" w:lineRule="auto"/>
        <w:ind w:firstLine="709"/>
        <w:jc w:val="both"/>
        <w:rPr>
          <w:color w:val="auto"/>
          <w:sz w:val="28"/>
          <w:szCs w:val="28"/>
        </w:rPr>
      </w:pPr>
      <w:r>
        <w:rPr>
          <w:color w:val="auto"/>
          <w:sz w:val="28"/>
          <w:szCs w:val="28"/>
        </w:rPr>
        <w:t xml:space="preserve">ж) сведения о результатах систематического наблюдения и анализа информации, в том числе о выявленных нарушениях обязательных требований стандарта; </w:t>
      </w:r>
    </w:p>
    <w:p w:rsidR="00914A98" w:rsidRDefault="00914A98" w:rsidP="00175202">
      <w:pPr>
        <w:pStyle w:val="Default"/>
        <w:spacing w:line="360" w:lineRule="auto"/>
        <w:ind w:firstLine="709"/>
        <w:jc w:val="both"/>
        <w:rPr>
          <w:color w:val="auto"/>
          <w:sz w:val="28"/>
          <w:szCs w:val="28"/>
        </w:rPr>
      </w:pPr>
      <w:r>
        <w:rPr>
          <w:color w:val="auto"/>
          <w:sz w:val="28"/>
          <w:szCs w:val="28"/>
        </w:rPr>
        <w:t xml:space="preserve">з) подписи должностного лица или должностных лиц, проводивших систематическое наблюдение и анализ информации. </w:t>
      </w:r>
    </w:p>
    <w:p w:rsidR="00914A98" w:rsidRDefault="00914A98" w:rsidP="00175202">
      <w:pPr>
        <w:pStyle w:val="Default"/>
        <w:spacing w:line="360" w:lineRule="auto"/>
        <w:ind w:firstLine="709"/>
        <w:jc w:val="both"/>
        <w:rPr>
          <w:color w:val="auto"/>
          <w:sz w:val="28"/>
          <w:szCs w:val="28"/>
        </w:rPr>
      </w:pPr>
      <w:r>
        <w:rPr>
          <w:color w:val="auto"/>
          <w:sz w:val="28"/>
          <w:szCs w:val="28"/>
        </w:rPr>
        <w:t xml:space="preserve">73. Акт направляется лицензиату (соискателю лицензии) заказным почтовым отправлением с уведомлением о вручении, которое приобщается к экземпляру акта проверки, хранящемуся в Госжилинспекции. </w:t>
      </w:r>
    </w:p>
    <w:p w:rsidR="00914A98" w:rsidRDefault="00914A98" w:rsidP="00175202">
      <w:pPr>
        <w:pStyle w:val="Default"/>
        <w:spacing w:line="360" w:lineRule="auto"/>
        <w:ind w:firstLine="709"/>
        <w:jc w:val="both"/>
        <w:rPr>
          <w:color w:val="auto"/>
          <w:sz w:val="28"/>
          <w:szCs w:val="28"/>
        </w:rPr>
      </w:pPr>
      <w:r>
        <w:rPr>
          <w:color w:val="auto"/>
          <w:sz w:val="28"/>
          <w:szCs w:val="28"/>
        </w:rPr>
        <w:t xml:space="preserve">74. В случае выявления допущенных лицензиатом (соискателем лицензии) нарушений требований к раскрытию информации, установленных частью 10 статьи 161 Жилищного кодекса Российской Федерации при систематическом наблюдении и анализе информации государственный жилищный инспектор: </w:t>
      </w:r>
    </w:p>
    <w:p w:rsidR="00914A98" w:rsidRDefault="00914A98" w:rsidP="00175202">
      <w:pPr>
        <w:pStyle w:val="Default"/>
        <w:spacing w:line="360" w:lineRule="auto"/>
        <w:ind w:firstLine="709"/>
        <w:jc w:val="both"/>
        <w:rPr>
          <w:color w:val="auto"/>
          <w:sz w:val="28"/>
          <w:szCs w:val="28"/>
        </w:rPr>
      </w:pPr>
      <w:r>
        <w:rPr>
          <w:color w:val="auto"/>
          <w:sz w:val="28"/>
          <w:szCs w:val="28"/>
        </w:rPr>
        <w:t xml:space="preserve">а) выдает предписание об устранении выявленных нарушений с указанием сроков их устранения; </w:t>
      </w:r>
    </w:p>
    <w:p w:rsidR="00914A98" w:rsidRDefault="00914A98" w:rsidP="00175202">
      <w:pPr>
        <w:pStyle w:val="Default"/>
        <w:spacing w:line="360" w:lineRule="auto"/>
        <w:ind w:firstLine="709"/>
        <w:jc w:val="both"/>
        <w:rPr>
          <w:color w:val="auto"/>
          <w:sz w:val="28"/>
          <w:szCs w:val="28"/>
        </w:rPr>
      </w:pPr>
      <w:r>
        <w:rPr>
          <w:color w:val="auto"/>
          <w:sz w:val="28"/>
          <w:szCs w:val="28"/>
        </w:rPr>
        <w:t xml:space="preserve">б) составляет протокол об административном правонарушении в отношении должностного и юридического лица. </w:t>
      </w:r>
    </w:p>
    <w:p w:rsidR="00914A98" w:rsidRDefault="00914A98" w:rsidP="00175202">
      <w:pPr>
        <w:spacing w:line="360" w:lineRule="auto"/>
        <w:ind w:firstLine="709"/>
        <w:jc w:val="both"/>
        <w:rPr>
          <w:sz w:val="28"/>
          <w:szCs w:val="28"/>
        </w:rPr>
      </w:pPr>
      <w:r>
        <w:rPr>
          <w:sz w:val="28"/>
          <w:szCs w:val="28"/>
        </w:rPr>
        <w:t>75. Возбуждение дела об административном правонарушении и ведение производства по делу об административном правонарушении осуществляется в соответствии с Кодексом Российской Федерации об административных правонарушениях.</w:t>
      </w:r>
    </w:p>
    <w:p w:rsidR="00914A98" w:rsidRDefault="00914A98" w:rsidP="00175202">
      <w:pPr>
        <w:ind w:firstLine="709"/>
        <w:jc w:val="center"/>
        <w:rPr>
          <w:sz w:val="28"/>
          <w:szCs w:val="28"/>
        </w:rPr>
      </w:pPr>
      <w:bookmarkStart w:id="2" w:name="_GoBack"/>
      <w:bookmarkEnd w:id="2"/>
      <w:r>
        <w:rPr>
          <w:sz w:val="28"/>
          <w:szCs w:val="28"/>
        </w:rPr>
        <w:t>IV. Порядок и формы контроля исполнения</w:t>
      </w:r>
    </w:p>
    <w:p w:rsidR="00914A98" w:rsidRDefault="00914A98" w:rsidP="001A52EB">
      <w:pPr>
        <w:pStyle w:val="Default"/>
        <w:ind w:firstLine="709"/>
        <w:jc w:val="center"/>
        <w:rPr>
          <w:color w:val="auto"/>
          <w:sz w:val="28"/>
          <w:szCs w:val="28"/>
        </w:rPr>
      </w:pPr>
      <w:r>
        <w:rPr>
          <w:color w:val="auto"/>
          <w:sz w:val="28"/>
          <w:szCs w:val="28"/>
        </w:rPr>
        <w:t>государственной функции</w:t>
      </w:r>
    </w:p>
    <w:p w:rsidR="00914A98" w:rsidRDefault="00914A98" w:rsidP="001A52EB">
      <w:pPr>
        <w:pStyle w:val="Default"/>
        <w:ind w:firstLine="709"/>
        <w:jc w:val="center"/>
        <w:rPr>
          <w:color w:val="auto"/>
          <w:sz w:val="28"/>
          <w:szCs w:val="28"/>
        </w:rPr>
      </w:pPr>
    </w:p>
    <w:p w:rsidR="00914A98" w:rsidRDefault="00914A98" w:rsidP="001A52EB">
      <w:pPr>
        <w:pStyle w:val="Default"/>
        <w:ind w:firstLine="709"/>
        <w:jc w:val="center"/>
        <w:rPr>
          <w:color w:val="auto"/>
          <w:sz w:val="28"/>
          <w:szCs w:val="28"/>
        </w:rPr>
      </w:pPr>
      <w:r>
        <w:rPr>
          <w:color w:val="auto"/>
          <w:sz w:val="28"/>
          <w:szCs w:val="28"/>
        </w:rPr>
        <w:t>18. Порядок осуществления текущего контроля соблюдения</w:t>
      </w:r>
    </w:p>
    <w:p w:rsidR="00914A98" w:rsidRDefault="00914A98" w:rsidP="001A52EB">
      <w:pPr>
        <w:pStyle w:val="Default"/>
        <w:ind w:firstLine="709"/>
        <w:jc w:val="center"/>
        <w:rPr>
          <w:color w:val="auto"/>
          <w:sz w:val="28"/>
          <w:szCs w:val="28"/>
        </w:rPr>
      </w:pPr>
      <w:r>
        <w:rPr>
          <w:color w:val="auto"/>
          <w:sz w:val="28"/>
          <w:szCs w:val="28"/>
        </w:rPr>
        <w:t>и исполнения должностными лицами Госжилинспекции</w:t>
      </w:r>
    </w:p>
    <w:p w:rsidR="00914A98" w:rsidRDefault="00914A98" w:rsidP="001A52EB">
      <w:pPr>
        <w:pStyle w:val="Default"/>
        <w:ind w:firstLine="709"/>
        <w:jc w:val="center"/>
        <w:rPr>
          <w:color w:val="auto"/>
          <w:sz w:val="28"/>
          <w:szCs w:val="28"/>
        </w:rPr>
      </w:pPr>
      <w:r>
        <w:rPr>
          <w:color w:val="auto"/>
          <w:sz w:val="28"/>
          <w:szCs w:val="28"/>
        </w:rPr>
        <w:t>положений Регламента и иных нормативных правовых актов, устанавливающих требования к исполнению государственной функции,</w:t>
      </w:r>
    </w:p>
    <w:p w:rsidR="00914A98" w:rsidRDefault="00914A98" w:rsidP="001A52EB">
      <w:pPr>
        <w:pStyle w:val="Default"/>
        <w:ind w:firstLine="709"/>
        <w:jc w:val="center"/>
        <w:rPr>
          <w:color w:val="auto"/>
          <w:sz w:val="28"/>
          <w:szCs w:val="28"/>
        </w:rPr>
      </w:pPr>
      <w:r>
        <w:rPr>
          <w:color w:val="auto"/>
          <w:sz w:val="28"/>
          <w:szCs w:val="28"/>
        </w:rPr>
        <w:t>а также принятия ими решений</w:t>
      </w:r>
    </w:p>
    <w:p w:rsidR="00914A98" w:rsidRDefault="00914A98" w:rsidP="001A52EB">
      <w:pPr>
        <w:pStyle w:val="Default"/>
        <w:ind w:firstLine="709"/>
        <w:jc w:val="center"/>
        <w:rPr>
          <w:color w:val="auto"/>
          <w:sz w:val="28"/>
          <w:szCs w:val="28"/>
        </w:rPr>
      </w:pPr>
    </w:p>
    <w:p w:rsidR="00914A98" w:rsidRDefault="00914A98" w:rsidP="001A52EB">
      <w:pPr>
        <w:pStyle w:val="Default"/>
        <w:spacing w:line="360" w:lineRule="auto"/>
        <w:ind w:firstLine="709"/>
        <w:jc w:val="both"/>
        <w:rPr>
          <w:color w:val="auto"/>
          <w:sz w:val="28"/>
          <w:szCs w:val="28"/>
        </w:rPr>
      </w:pPr>
      <w:r>
        <w:rPr>
          <w:color w:val="auto"/>
          <w:sz w:val="28"/>
          <w:szCs w:val="28"/>
        </w:rPr>
        <w:t xml:space="preserve">76. Текущий контроль соблюдения и исполнения должностными лицами Госжилинспекции положений Регламента и иных нормативных актов, устанавливающих требования к исполнению государственной функции, осуществляется должностными лицами Госжилинспекции, ответственными за организацию проведения проверок.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77. Контроль подготовки, проведения и оформления результатов проверок должностными лицами Госжилинспекции осуществляет руководитель Госжилинспекции.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78. Текущий контроль осуществляется путем проведения ответственным должностным лицом Госжилинспекции проверок соблюдения и исполнения должностными лицами Госжилинспекции положений Регламента, иных нормативных правовых актов Российской Федерации. </w:t>
      </w:r>
    </w:p>
    <w:p w:rsidR="00914A98" w:rsidRDefault="00914A98" w:rsidP="001A52EB">
      <w:pPr>
        <w:pStyle w:val="Default"/>
        <w:ind w:firstLine="709"/>
        <w:jc w:val="center"/>
        <w:rPr>
          <w:color w:val="auto"/>
          <w:sz w:val="28"/>
          <w:szCs w:val="28"/>
        </w:rPr>
      </w:pPr>
    </w:p>
    <w:p w:rsidR="00914A98" w:rsidRDefault="00914A98" w:rsidP="001A52EB">
      <w:pPr>
        <w:pStyle w:val="Default"/>
        <w:ind w:firstLine="709"/>
        <w:jc w:val="center"/>
        <w:rPr>
          <w:color w:val="auto"/>
          <w:sz w:val="28"/>
          <w:szCs w:val="28"/>
        </w:rPr>
      </w:pPr>
      <w:r>
        <w:rPr>
          <w:color w:val="auto"/>
          <w:sz w:val="28"/>
          <w:szCs w:val="28"/>
        </w:rPr>
        <w:t>19. Порядок и периодичность осуществления плановых</w:t>
      </w:r>
    </w:p>
    <w:p w:rsidR="00914A98" w:rsidRDefault="00914A98" w:rsidP="001A52EB">
      <w:pPr>
        <w:pStyle w:val="Default"/>
        <w:ind w:firstLine="709"/>
        <w:jc w:val="center"/>
        <w:rPr>
          <w:color w:val="auto"/>
          <w:sz w:val="28"/>
          <w:szCs w:val="28"/>
        </w:rPr>
      </w:pPr>
      <w:r>
        <w:rPr>
          <w:color w:val="auto"/>
          <w:sz w:val="28"/>
          <w:szCs w:val="28"/>
        </w:rPr>
        <w:t>и внеплановых проверок полноты и качества исполнения</w:t>
      </w:r>
    </w:p>
    <w:p w:rsidR="00914A98" w:rsidRDefault="00914A98" w:rsidP="001A52EB">
      <w:pPr>
        <w:pStyle w:val="Default"/>
        <w:ind w:firstLine="709"/>
        <w:jc w:val="center"/>
        <w:rPr>
          <w:color w:val="auto"/>
          <w:sz w:val="28"/>
          <w:szCs w:val="28"/>
        </w:rPr>
      </w:pPr>
      <w:r>
        <w:rPr>
          <w:color w:val="auto"/>
          <w:sz w:val="28"/>
          <w:szCs w:val="28"/>
        </w:rPr>
        <w:t>государственной функции, в том числе порядок и формы</w:t>
      </w:r>
    </w:p>
    <w:p w:rsidR="00914A98" w:rsidRDefault="00914A98" w:rsidP="001A52EB">
      <w:pPr>
        <w:pStyle w:val="Default"/>
        <w:ind w:firstLine="709"/>
        <w:jc w:val="center"/>
        <w:rPr>
          <w:color w:val="auto"/>
          <w:sz w:val="28"/>
          <w:szCs w:val="28"/>
        </w:rPr>
      </w:pPr>
      <w:r>
        <w:rPr>
          <w:color w:val="auto"/>
          <w:sz w:val="28"/>
          <w:szCs w:val="28"/>
        </w:rPr>
        <w:t>контроля за полнотой и качеством исполнения</w:t>
      </w:r>
    </w:p>
    <w:p w:rsidR="00914A98" w:rsidRDefault="00914A98" w:rsidP="001A52EB">
      <w:pPr>
        <w:pStyle w:val="Default"/>
        <w:ind w:firstLine="709"/>
        <w:jc w:val="center"/>
        <w:rPr>
          <w:color w:val="auto"/>
          <w:sz w:val="28"/>
          <w:szCs w:val="28"/>
        </w:rPr>
      </w:pPr>
      <w:r>
        <w:rPr>
          <w:color w:val="auto"/>
          <w:sz w:val="28"/>
          <w:szCs w:val="28"/>
        </w:rPr>
        <w:t>государственной функции</w:t>
      </w:r>
    </w:p>
    <w:p w:rsidR="00914A98" w:rsidRDefault="00914A98" w:rsidP="001A52EB">
      <w:pPr>
        <w:pStyle w:val="Default"/>
        <w:ind w:firstLine="709"/>
        <w:jc w:val="center"/>
        <w:rPr>
          <w:color w:val="auto"/>
          <w:sz w:val="28"/>
          <w:szCs w:val="28"/>
        </w:rPr>
      </w:pPr>
    </w:p>
    <w:p w:rsidR="00914A98" w:rsidRDefault="00914A98" w:rsidP="001A52EB">
      <w:pPr>
        <w:pStyle w:val="Default"/>
        <w:spacing w:line="360" w:lineRule="auto"/>
        <w:ind w:firstLine="709"/>
        <w:jc w:val="both"/>
        <w:rPr>
          <w:color w:val="auto"/>
          <w:sz w:val="28"/>
          <w:szCs w:val="28"/>
        </w:rPr>
      </w:pPr>
      <w:r>
        <w:rPr>
          <w:color w:val="auto"/>
          <w:sz w:val="28"/>
          <w:szCs w:val="28"/>
        </w:rPr>
        <w:t xml:space="preserve">79. Контроль в отношении действий должностных лиц Госжилинспекции при организации и проведении проверок осуществляется в рамках рассмотрения жалоб на их действия.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80. Контроль за полнотой и качеством организации и проведения проверки включает в себя проведение проверок полноты и качества организации проверок, выявление и устранение нарушений прав лицензиата, рассмотрение, принятие решений и подготовку ответов на обращения лицензиата, содержащих жалобы на решения, действия (бездействие) должностных лиц Госжилинспекции. </w:t>
      </w:r>
    </w:p>
    <w:p w:rsidR="00914A98" w:rsidRDefault="00914A98" w:rsidP="001A52EB">
      <w:pPr>
        <w:pStyle w:val="Default"/>
        <w:ind w:firstLine="709"/>
        <w:jc w:val="center"/>
        <w:rPr>
          <w:color w:val="auto"/>
          <w:sz w:val="28"/>
          <w:szCs w:val="28"/>
        </w:rPr>
      </w:pPr>
    </w:p>
    <w:p w:rsidR="00914A98" w:rsidRDefault="00914A98" w:rsidP="001A52EB">
      <w:pPr>
        <w:pStyle w:val="Default"/>
        <w:ind w:firstLine="709"/>
        <w:jc w:val="center"/>
        <w:rPr>
          <w:color w:val="auto"/>
          <w:sz w:val="28"/>
          <w:szCs w:val="28"/>
        </w:rPr>
      </w:pPr>
      <w:r>
        <w:rPr>
          <w:color w:val="auto"/>
          <w:sz w:val="28"/>
          <w:szCs w:val="28"/>
        </w:rPr>
        <w:t>20. Ответственность должностных лиц</w:t>
      </w:r>
    </w:p>
    <w:p w:rsidR="00914A98" w:rsidRDefault="00914A98" w:rsidP="001A52EB">
      <w:pPr>
        <w:pStyle w:val="Default"/>
        <w:ind w:firstLine="709"/>
        <w:jc w:val="center"/>
        <w:rPr>
          <w:color w:val="auto"/>
          <w:sz w:val="28"/>
          <w:szCs w:val="28"/>
        </w:rPr>
      </w:pPr>
      <w:r>
        <w:rPr>
          <w:color w:val="auto"/>
          <w:sz w:val="28"/>
          <w:szCs w:val="28"/>
        </w:rPr>
        <w:t>Госжилинспекции за решения  и действия (бездействие), принимаемые (осуществляемые) ими в ходе исполнения государственной функции</w:t>
      </w:r>
    </w:p>
    <w:p w:rsidR="00914A98" w:rsidRDefault="00914A98" w:rsidP="001A52EB">
      <w:pPr>
        <w:pStyle w:val="Default"/>
        <w:spacing w:line="360" w:lineRule="auto"/>
        <w:ind w:firstLine="709"/>
        <w:jc w:val="center"/>
        <w:rPr>
          <w:color w:val="auto"/>
          <w:sz w:val="28"/>
          <w:szCs w:val="28"/>
        </w:rPr>
      </w:pPr>
    </w:p>
    <w:p w:rsidR="00914A98" w:rsidRDefault="00914A98" w:rsidP="001A52EB">
      <w:pPr>
        <w:pStyle w:val="Default"/>
        <w:spacing w:line="360" w:lineRule="auto"/>
        <w:ind w:firstLine="709"/>
        <w:jc w:val="both"/>
        <w:rPr>
          <w:color w:val="auto"/>
          <w:sz w:val="28"/>
          <w:szCs w:val="28"/>
        </w:rPr>
      </w:pPr>
      <w:r>
        <w:rPr>
          <w:color w:val="auto"/>
          <w:sz w:val="28"/>
          <w:szCs w:val="28"/>
        </w:rPr>
        <w:t xml:space="preserve">81. По результатам проведенных проверок в случае выявления фактов нарушений прав проверяемого лица виновные должностные лица Госжилинспекции подлежат привлечению к ответственности в соответствии с законодательством Российской Федерации.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82. Должностные лица, уполномоченные на проведение проверки, несут персональную ответственность за соблюдение сроков и установленного порядка исполнения государственной функции, соблюдение прав проверяемого лица.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83.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 </w:t>
      </w:r>
    </w:p>
    <w:p w:rsidR="00914A98" w:rsidRDefault="00914A98" w:rsidP="001A52EB">
      <w:pPr>
        <w:pStyle w:val="Default"/>
        <w:ind w:firstLine="709"/>
        <w:jc w:val="center"/>
        <w:rPr>
          <w:color w:val="auto"/>
          <w:sz w:val="28"/>
          <w:szCs w:val="28"/>
        </w:rPr>
      </w:pPr>
    </w:p>
    <w:p w:rsidR="00914A98" w:rsidRDefault="00914A98" w:rsidP="001A52EB">
      <w:pPr>
        <w:pStyle w:val="Default"/>
        <w:ind w:firstLine="709"/>
        <w:jc w:val="center"/>
        <w:rPr>
          <w:color w:val="auto"/>
          <w:sz w:val="28"/>
          <w:szCs w:val="28"/>
        </w:rPr>
      </w:pPr>
      <w:r>
        <w:rPr>
          <w:color w:val="auto"/>
          <w:sz w:val="28"/>
          <w:szCs w:val="28"/>
        </w:rPr>
        <w:t>21. Положения, характеризующие требования к порядку</w:t>
      </w:r>
    </w:p>
    <w:p w:rsidR="00914A98" w:rsidRDefault="00914A98" w:rsidP="001A52EB">
      <w:pPr>
        <w:pStyle w:val="Default"/>
        <w:ind w:firstLine="709"/>
        <w:jc w:val="center"/>
        <w:rPr>
          <w:color w:val="auto"/>
          <w:sz w:val="28"/>
          <w:szCs w:val="28"/>
        </w:rPr>
      </w:pPr>
      <w:r>
        <w:rPr>
          <w:color w:val="auto"/>
          <w:sz w:val="28"/>
          <w:szCs w:val="28"/>
        </w:rPr>
        <w:t>и формам контроля за исполнением государственной функции,</w:t>
      </w:r>
    </w:p>
    <w:p w:rsidR="00914A98" w:rsidRDefault="00914A98" w:rsidP="001A52EB">
      <w:pPr>
        <w:pStyle w:val="Default"/>
        <w:ind w:firstLine="709"/>
        <w:jc w:val="center"/>
        <w:rPr>
          <w:color w:val="auto"/>
          <w:sz w:val="28"/>
          <w:szCs w:val="28"/>
        </w:rPr>
      </w:pPr>
      <w:r>
        <w:rPr>
          <w:color w:val="auto"/>
          <w:sz w:val="28"/>
          <w:szCs w:val="28"/>
        </w:rPr>
        <w:t>в том числе со стороны граждан, их объединений и организаций</w:t>
      </w:r>
    </w:p>
    <w:p w:rsidR="00914A98" w:rsidRDefault="00914A98" w:rsidP="001A52EB">
      <w:pPr>
        <w:pStyle w:val="Default"/>
        <w:ind w:firstLine="709"/>
        <w:jc w:val="both"/>
        <w:rPr>
          <w:color w:val="auto"/>
          <w:sz w:val="28"/>
          <w:szCs w:val="28"/>
        </w:rPr>
      </w:pPr>
    </w:p>
    <w:p w:rsidR="00914A98" w:rsidRDefault="00914A98" w:rsidP="001A52EB">
      <w:pPr>
        <w:pStyle w:val="Default"/>
        <w:spacing w:line="360" w:lineRule="auto"/>
        <w:ind w:firstLine="709"/>
        <w:jc w:val="both"/>
        <w:rPr>
          <w:color w:val="auto"/>
          <w:sz w:val="28"/>
          <w:szCs w:val="28"/>
        </w:rPr>
      </w:pPr>
      <w:r>
        <w:rPr>
          <w:color w:val="auto"/>
          <w:sz w:val="28"/>
          <w:szCs w:val="28"/>
        </w:rPr>
        <w:t xml:space="preserve">84. Контроль исполнения государственной функции Госжилинспекцией, его должностными лицами может осуществляться со стороны граждан, их объединений и организаций путем направления в адрес Госжилинспекции: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1) предложений о совершенствовании нормативных правовых актов, регламентирующих исполнение должностными лицами России государственной функции;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2) сообщений о нарушении положений нормативных правовых актов, недостатках в работе Госжилинспекции, их должностных лиц;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3) жалоб по фактам нарушения должностными лицами Госжилинспекции прав и законных интересов граждан и юридических лиц. </w:t>
      </w:r>
    </w:p>
    <w:p w:rsidR="00914A98" w:rsidRDefault="00914A98" w:rsidP="001A52EB">
      <w:pPr>
        <w:pStyle w:val="Default"/>
        <w:ind w:firstLine="709"/>
        <w:jc w:val="center"/>
        <w:rPr>
          <w:color w:val="auto"/>
          <w:sz w:val="28"/>
          <w:szCs w:val="28"/>
        </w:rPr>
      </w:pPr>
    </w:p>
    <w:p w:rsidR="00914A98" w:rsidRDefault="00914A98" w:rsidP="001A52EB">
      <w:pPr>
        <w:pStyle w:val="Default"/>
        <w:ind w:firstLine="709"/>
        <w:jc w:val="center"/>
        <w:rPr>
          <w:color w:val="auto"/>
          <w:sz w:val="28"/>
          <w:szCs w:val="28"/>
        </w:rPr>
      </w:pPr>
      <w:r>
        <w:rPr>
          <w:color w:val="auto"/>
          <w:sz w:val="28"/>
          <w:szCs w:val="28"/>
        </w:rPr>
        <w:t>V. Досудебный (внесудебный) порядок обжалования решений и действий (бездействия) органа, исполняющего</w:t>
      </w:r>
    </w:p>
    <w:p w:rsidR="00914A98" w:rsidRDefault="00914A98" w:rsidP="001A52EB">
      <w:pPr>
        <w:pStyle w:val="Default"/>
        <w:ind w:firstLine="709"/>
        <w:jc w:val="center"/>
        <w:rPr>
          <w:color w:val="auto"/>
          <w:sz w:val="28"/>
          <w:szCs w:val="28"/>
        </w:rPr>
      </w:pPr>
      <w:r>
        <w:rPr>
          <w:color w:val="auto"/>
          <w:sz w:val="28"/>
          <w:szCs w:val="28"/>
        </w:rPr>
        <w:t xml:space="preserve">государственную функцию, а также их должностных лиц </w:t>
      </w:r>
    </w:p>
    <w:p w:rsidR="00914A98" w:rsidRDefault="00914A98" w:rsidP="001A52EB">
      <w:pPr>
        <w:pStyle w:val="Default"/>
        <w:ind w:firstLine="709"/>
        <w:jc w:val="center"/>
        <w:rPr>
          <w:color w:val="auto"/>
          <w:sz w:val="28"/>
          <w:szCs w:val="28"/>
        </w:rPr>
      </w:pPr>
    </w:p>
    <w:p w:rsidR="00914A98" w:rsidRDefault="00914A98" w:rsidP="001A52EB">
      <w:pPr>
        <w:pStyle w:val="Default"/>
        <w:spacing w:line="360" w:lineRule="auto"/>
        <w:ind w:firstLine="709"/>
        <w:jc w:val="both"/>
        <w:rPr>
          <w:color w:val="auto"/>
          <w:sz w:val="28"/>
          <w:szCs w:val="28"/>
        </w:rPr>
      </w:pPr>
      <w:r>
        <w:rPr>
          <w:color w:val="auto"/>
          <w:sz w:val="28"/>
          <w:szCs w:val="28"/>
        </w:rPr>
        <w:t>85. Предметом обжалования могут быть действия (бездействие) должностных лиц Госжилинспекции по обращению юридического лица, индивидуального предпринимателя имеющего лицензию на осуществление предпринимательской деятельности по управлению многоквартирными домами, проверка которого проводилась, о нарушении его прав и законных интересов, противоправных решениях, действиях (бездействии) должностных лиц  Госжилинспекции, нарушении положений Регламента, некорректном поведении или нарушении служебной этики.</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86. Приостановление рассмотрения жалобы не допускается.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87. Ответ на жалобу не дается в случаях, если: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 в жалобе не указаны фамилия заявителя, почтовый адрес, по которому должен быть направлен ответ;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 обжалуется судебное решение (при этом в течение 7 дней со дня регистрации жалоба возвращается заявителю, направившему обращение, с разъяснением порядка обжалования данного судебного решения);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 текст жалобы не поддается прочтению (при этом в течение 7 дней со дня регистрации жалоба возвращается заявителю, направившему жалобу, если его фамилия и почтовый адрес поддаются прочтению).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88. Должностное лицо Госжилинспекции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89.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Российской Федерации тайну, заявителю, направившему обращение, сообщается в течение 7 (семи) дней со дня регистрации жалобы о невозможности дать ответ по существу поставленного в нем вопроса в связи с недопустимостью разглашения указанных сведений.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90.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Госжилинспекции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 </w:t>
      </w:r>
    </w:p>
    <w:p w:rsidR="00914A98" w:rsidRDefault="00914A98" w:rsidP="001A52EB">
      <w:pPr>
        <w:pStyle w:val="Default"/>
        <w:spacing w:line="360" w:lineRule="auto"/>
        <w:ind w:firstLine="709"/>
        <w:jc w:val="both"/>
        <w:rPr>
          <w:color w:val="auto"/>
          <w:sz w:val="28"/>
          <w:szCs w:val="28"/>
        </w:rPr>
      </w:pPr>
      <w:r>
        <w:rPr>
          <w:color w:val="auto"/>
          <w:sz w:val="28"/>
          <w:szCs w:val="28"/>
        </w:rPr>
        <w:t>91. Основанием для досудебного (внесудебного) обжалования является поступление жалобы в Госжилинспекцию в ходе личного приема, в форме электронного документа или в письменной форме.</w:t>
      </w:r>
    </w:p>
    <w:p w:rsidR="00914A98" w:rsidRDefault="00914A98" w:rsidP="001A52EB">
      <w:pPr>
        <w:pStyle w:val="Default"/>
        <w:spacing w:line="360" w:lineRule="auto"/>
        <w:ind w:firstLine="709"/>
        <w:jc w:val="both"/>
        <w:rPr>
          <w:color w:val="auto"/>
          <w:sz w:val="28"/>
          <w:szCs w:val="28"/>
        </w:rPr>
      </w:pPr>
      <w:r>
        <w:rPr>
          <w:color w:val="auto"/>
          <w:sz w:val="28"/>
          <w:szCs w:val="28"/>
        </w:rPr>
        <w:t>92. Если документы, имеющие существенное значение для рассмотрения жалобы, отсутствуют или не приложены к ней, заявитель в пятидневный срок с момента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914A98" w:rsidRDefault="00914A98" w:rsidP="001A52EB">
      <w:pPr>
        <w:pStyle w:val="Default"/>
        <w:spacing w:line="360" w:lineRule="auto"/>
        <w:ind w:firstLine="709"/>
        <w:jc w:val="both"/>
        <w:rPr>
          <w:color w:val="auto"/>
          <w:sz w:val="28"/>
          <w:szCs w:val="28"/>
        </w:rPr>
      </w:pPr>
      <w:r>
        <w:rPr>
          <w:color w:val="auto"/>
          <w:sz w:val="28"/>
          <w:szCs w:val="28"/>
        </w:rPr>
        <w:t>93. Должностные лица Госжилинспекции:</w:t>
      </w:r>
    </w:p>
    <w:p w:rsidR="00914A98" w:rsidRDefault="00914A98" w:rsidP="001A52EB">
      <w:pPr>
        <w:pStyle w:val="Default"/>
        <w:spacing w:line="360" w:lineRule="auto"/>
        <w:ind w:firstLine="709"/>
        <w:jc w:val="both"/>
        <w:rPr>
          <w:color w:val="auto"/>
          <w:sz w:val="28"/>
          <w:szCs w:val="28"/>
        </w:rPr>
      </w:pPr>
      <w:r>
        <w:rPr>
          <w:color w:val="auto"/>
          <w:sz w:val="28"/>
          <w:szCs w:val="28"/>
        </w:rPr>
        <w:t>-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914A98" w:rsidRDefault="00914A98" w:rsidP="001A52EB">
      <w:pPr>
        <w:pStyle w:val="Default"/>
        <w:spacing w:line="360" w:lineRule="auto"/>
        <w:ind w:firstLine="709"/>
        <w:jc w:val="both"/>
        <w:rPr>
          <w:color w:val="auto"/>
          <w:sz w:val="28"/>
          <w:szCs w:val="28"/>
        </w:rPr>
      </w:pPr>
      <w:r>
        <w:rPr>
          <w:color w:val="auto"/>
          <w:sz w:val="28"/>
          <w:szCs w:val="28"/>
        </w:rPr>
        <w:t>- вправе запрашивать, в том числе в электронном виде,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914A98" w:rsidRDefault="00914A98" w:rsidP="001A52EB">
      <w:pPr>
        <w:pStyle w:val="Default"/>
        <w:spacing w:line="360" w:lineRule="auto"/>
        <w:ind w:firstLine="709"/>
        <w:jc w:val="both"/>
        <w:rPr>
          <w:color w:val="auto"/>
          <w:sz w:val="28"/>
          <w:szCs w:val="28"/>
        </w:rPr>
      </w:pPr>
      <w:r>
        <w:rPr>
          <w:color w:val="auto"/>
          <w:sz w:val="28"/>
          <w:szCs w:val="28"/>
        </w:rPr>
        <w:t>- 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914A98" w:rsidRDefault="00914A98" w:rsidP="001A52EB">
      <w:pPr>
        <w:pStyle w:val="Default"/>
        <w:spacing w:line="360" w:lineRule="auto"/>
        <w:ind w:firstLine="709"/>
        <w:jc w:val="both"/>
        <w:rPr>
          <w:color w:val="auto"/>
          <w:sz w:val="28"/>
          <w:szCs w:val="28"/>
        </w:rPr>
      </w:pPr>
      <w:r>
        <w:rPr>
          <w:color w:val="auto"/>
          <w:sz w:val="28"/>
          <w:szCs w:val="28"/>
        </w:rPr>
        <w:t>- уведомляют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914A98" w:rsidRDefault="00914A98" w:rsidP="001A52EB">
      <w:pPr>
        <w:pStyle w:val="Default"/>
        <w:spacing w:line="360" w:lineRule="auto"/>
        <w:ind w:firstLine="709"/>
        <w:jc w:val="both"/>
        <w:rPr>
          <w:color w:val="auto"/>
          <w:sz w:val="28"/>
          <w:szCs w:val="28"/>
        </w:rPr>
      </w:pPr>
      <w:r>
        <w:rPr>
          <w:color w:val="auto"/>
          <w:sz w:val="28"/>
          <w:szCs w:val="28"/>
        </w:rPr>
        <w:t>94. В случае необходимости заявитель, обратившийся в Госжилинспекцию с жалобой на действия (бездействие) его должностных лиц, имеет право 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95. В жалобе указываются: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 либо наименование государственного органа или органа местного самоуправления, в которые направляет письменное обращение, либо должность, фамилия, имя и отчество (при наличии) должностного лица (при наличии информации), решение, действие (бездействие) которого обжалуется; </w:t>
      </w:r>
    </w:p>
    <w:p w:rsidR="00914A98" w:rsidRDefault="00914A98" w:rsidP="001A52EB">
      <w:pPr>
        <w:pStyle w:val="Default"/>
        <w:spacing w:line="360" w:lineRule="auto"/>
        <w:ind w:firstLine="709"/>
        <w:jc w:val="both"/>
        <w:rPr>
          <w:color w:val="auto"/>
          <w:sz w:val="28"/>
          <w:szCs w:val="28"/>
        </w:rPr>
      </w:pPr>
      <w:r>
        <w:rPr>
          <w:color w:val="auto"/>
          <w:sz w:val="28"/>
          <w:szCs w:val="28"/>
        </w:rPr>
        <w:t>- фамилия, имя, отчество (при наличии) представителя заявителя или полное наименование организации;</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 почтовый адрес, по которому должен быть направлен ответ или уведомление о переадресации жалобы;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 предмет жалобы; </w:t>
      </w:r>
    </w:p>
    <w:p w:rsidR="00914A98" w:rsidRDefault="00914A98" w:rsidP="001A52EB">
      <w:pPr>
        <w:pStyle w:val="Default"/>
        <w:spacing w:line="360" w:lineRule="auto"/>
        <w:ind w:firstLine="709"/>
        <w:jc w:val="both"/>
        <w:rPr>
          <w:color w:val="auto"/>
          <w:sz w:val="28"/>
          <w:szCs w:val="28"/>
        </w:rPr>
      </w:pPr>
      <w:r>
        <w:rPr>
          <w:color w:val="auto"/>
          <w:sz w:val="28"/>
          <w:szCs w:val="28"/>
        </w:rPr>
        <w:t>- личная подпись заявителя и дата.</w:t>
      </w:r>
    </w:p>
    <w:p w:rsidR="00914A98" w:rsidRDefault="00914A98" w:rsidP="001A52EB">
      <w:pPr>
        <w:pStyle w:val="Default"/>
        <w:spacing w:line="360" w:lineRule="auto"/>
        <w:ind w:firstLine="709"/>
        <w:jc w:val="both"/>
        <w:rPr>
          <w:color w:val="auto"/>
          <w:sz w:val="28"/>
          <w:szCs w:val="28"/>
        </w:rPr>
      </w:pPr>
      <w:r>
        <w:rPr>
          <w:color w:val="auto"/>
          <w:sz w:val="28"/>
          <w:szCs w:val="28"/>
        </w:rPr>
        <w:t>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и иные сведения, которые заявитель считает необходимым сообщить. К жалобе могут быть приложены копии документов, подтверждающих изложенные в ней обстоятельства.</w:t>
      </w:r>
    </w:p>
    <w:p w:rsidR="00914A98" w:rsidRDefault="00914A98" w:rsidP="001A52EB">
      <w:pPr>
        <w:pStyle w:val="Default"/>
        <w:spacing w:line="360" w:lineRule="auto"/>
        <w:ind w:firstLine="709"/>
        <w:jc w:val="both"/>
        <w:rPr>
          <w:color w:val="auto"/>
          <w:sz w:val="28"/>
          <w:szCs w:val="28"/>
        </w:rPr>
      </w:pPr>
      <w:r>
        <w:rPr>
          <w:color w:val="auto"/>
          <w:sz w:val="28"/>
          <w:szCs w:val="28"/>
        </w:rPr>
        <w:t>Жалоба, поступившая в форме электронного документа, должна содержать:</w:t>
      </w:r>
    </w:p>
    <w:p w:rsidR="00914A98" w:rsidRDefault="00914A98" w:rsidP="001A52EB">
      <w:pPr>
        <w:pStyle w:val="Default"/>
        <w:spacing w:line="360" w:lineRule="auto"/>
        <w:ind w:firstLine="709"/>
        <w:jc w:val="both"/>
        <w:rPr>
          <w:color w:val="auto"/>
          <w:sz w:val="28"/>
          <w:szCs w:val="28"/>
        </w:rPr>
      </w:pPr>
      <w:r>
        <w:rPr>
          <w:color w:val="auto"/>
          <w:sz w:val="28"/>
          <w:szCs w:val="28"/>
        </w:rPr>
        <w:t>- фамилию, имя, отчество представителя заявителя или полное наименование организации,</w:t>
      </w:r>
    </w:p>
    <w:p w:rsidR="00914A98" w:rsidRDefault="00914A98" w:rsidP="001A52EB">
      <w:pPr>
        <w:pStyle w:val="Default"/>
        <w:spacing w:line="360" w:lineRule="auto"/>
        <w:ind w:firstLine="709"/>
        <w:jc w:val="both"/>
        <w:rPr>
          <w:color w:val="auto"/>
          <w:sz w:val="28"/>
          <w:szCs w:val="28"/>
        </w:rPr>
      </w:pPr>
      <w:r>
        <w:rPr>
          <w:color w:val="auto"/>
          <w:sz w:val="28"/>
          <w:szCs w:val="28"/>
        </w:rPr>
        <w:t>- адрес электронной почты, если ответ должен быть направлен в форме электронного документа,</w:t>
      </w:r>
    </w:p>
    <w:p w:rsidR="00914A98" w:rsidRDefault="00914A98" w:rsidP="001A52EB">
      <w:pPr>
        <w:pStyle w:val="Default"/>
        <w:spacing w:line="360" w:lineRule="auto"/>
        <w:ind w:firstLine="709"/>
        <w:jc w:val="both"/>
        <w:rPr>
          <w:color w:val="auto"/>
          <w:sz w:val="28"/>
          <w:szCs w:val="28"/>
        </w:rPr>
      </w:pPr>
      <w:r>
        <w:rPr>
          <w:color w:val="auto"/>
          <w:sz w:val="28"/>
          <w:szCs w:val="28"/>
        </w:rPr>
        <w:t>-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14A98" w:rsidRDefault="00914A98" w:rsidP="001A52EB">
      <w:pPr>
        <w:pStyle w:val="Default"/>
        <w:spacing w:line="360" w:lineRule="auto"/>
        <w:ind w:firstLine="709"/>
        <w:jc w:val="both"/>
        <w:rPr>
          <w:color w:val="auto"/>
          <w:sz w:val="28"/>
          <w:szCs w:val="28"/>
        </w:rPr>
      </w:pPr>
      <w:r>
        <w:rPr>
          <w:color w:val="auto"/>
          <w:sz w:val="28"/>
          <w:szCs w:val="28"/>
        </w:rPr>
        <w:t>96. Жалоба подается в Госжилинспекцию и рассматривается соответственно руководителем (заместителем руководителя) Госжилинспекции.</w:t>
      </w:r>
    </w:p>
    <w:p w:rsidR="00914A98" w:rsidRDefault="00914A98" w:rsidP="001A52EB">
      <w:pPr>
        <w:pStyle w:val="Default"/>
        <w:spacing w:line="360" w:lineRule="auto"/>
        <w:ind w:firstLine="709"/>
        <w:jc w:val="both"/>
        <w:rPr>
          <w:color w:val="auto"/>
          <w:sz w:val="28"/>
          <w:szCs w:val="28"/>
        </w:rPr>
      </w:pPr>
      <w:r>
        <w:rPr>
          <w:color w:val="auto"/>
          <w:sz w:val="28"/>
          <w:szCs w:val="28"/>
        </w:rPr>
        <w:t>97. Срок рассмотрения жалобы не должен превышать 30 (тридцать) дней с момента регистрации такой до направления ответа заявителю по результатам рассмотрения жалобы. Если жалоба требует дополнительного изучения и проверки, то срок рассмотрения продлевается не более чем на 30 (тридцать) дней, с письменным уведомлением об этом лица, направившего жалобу.</w:t>
      </w:r>
    </w:p>
    <w:p w:rsidR="00914A98" w:rsidRDefault="00914A98" w:rsidP="001A52EB">
      <w:pPr>
        <w:pStyle w:val="Default"/>
        <w:spacing w:line="360" w:lineRule="auto"/>
        <w:ind w:firstLine="709"/>
        <w:jc w:val="both"/>
        <w:rPr>
          <w:color w:val="auto"/>
          <w:sz w:val="28"/>
          <w:szCs w:val="28"/>
        </w:rPr>
      </w:pPr>
      <w:r>
        <w:rPr>
          <w:color w:val="auto"/>
          <w:sz w:val="28"/>
          <w:szCs w:val="28"/>
        </w:rPr>
        <w:t>98. Должностное лицо Госжилинспекции, на которое возложена обязанность рассмотрения жалоб на действия (бездействие) должностных лиц, рассматривает обращение и принимает решение об удовлетворении жалобы заявителя либо об отказе в ее удовлетворении.</w:t>
      </w:r>
    </w:p>
    <w:p w:rsidR="00914A98" w:rsidRDefault="00914A98" w:rsidP="001A52EB">
      <w:pPr>
        <w:pStyle w:val="Default"/>
        <w:spacing w:line="360" w:lineRule="auto"/>
        <w:ind w:firstLine="709"/>
        <w:jc w:val="both"/>
        <w:rPr>
          <w:color w:val="auto"/>
          <w:sz w:val="28"/>
          <w:szCs w:val="28"/>
        </w:rPr>
      </w:pPr>
      <w:r>
        <w:rPr>
          <w:color w:val="auto"/>
          <w:sz w:val="28"/>
          <w:szCs w:val="28"/>
        </w:rPr>
        <w:t>99. Письменный ответ, содержащий результаты рассмотрения письменной жалобы, направляется заявителю.</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 </w:t>
      </w:r>
    </w:p>
    <w:p w:rsidR="00914A98" w:rsidRDefault="00914A98" w:rsidP="001A52EB">
      <w:pPr>
        <w:pStyle w:val="Default"/>
        <w:ind w:firstLine="709"/>
        <w:jc w:val="both"/>
        <w:rPr>
          <w:color w:val="auto"/>
          <w:sz w:val="28"/>
          <w:szCs w:val="28"/>
        </w:rPr>
      </w:pPr>
    </w:p>
    <w:p w:rsidR="00914A98" w:rsidRDefault="00914A98" w:rsidP="001A52EB">
      <w:pPr>
        <w:ind w:firstLine="709"/>
        <w:rPr>
          <w:sz w:val="28"/>
          <w:szCs w:val="28"/>
          <w:lang w:eastAsia="en-US" w:bidi="ar-SA"/>
        </w:rPr>
      </w:pPr>
      <w:r>
        <w:rPr>
          <w:sz w:val="28"/>
          <w:szCs w:val="28"/>
        </w:rPr>
        <w:br w:type="page"/>
      </w:r>
    </w:p>
    <w:p w:rsidR="00914A98" w:rsidRDefault="00914A98" w:rsidP="001A52EB">
      <w:pPr>
        <w:pStyle w:val="Default"/>
        <w:ind w:firstLine="709"/>
        <w:jc w:val="right"/>
        <w:rPr>
          <w:color w:val="auto"/>
          <w:sz w:val="28"/>
          <w:szCs w:val="28"/>
        </w:rPr>
      </w:pPr>
      <w:r>
        <w:rPr>
          <w:color w:val="auto"/>
          <w:sz w:val="28"/>
          <w:szCs w:val="28"/>
        </w:rPr>
        <w:t>Приложение 1 к Регламенту</w:t>
      </w:r>
    </w:p>
    <w:p w:rsidR="00914A98" w:rsidRDefault="00914A98" w:rsidP="001A52EB">
      <w:pPr>
        <w:pStyle w:val="Default"/>
        <w:ind w:firstLine="709"/>
        <w:jc w:val="both"/>
        <w:rPr>
          <w:color w:val="auto"/>
          <w:sz w:val="28"/>
          <w:szCs w:val="28"/>
        </w:rPr>
      </w:pPr>
    </w:p>
    <w:p w:rsidR="00914A98" w:rsidRPr="007D02B2" w:rsidRDefault="00914A98" w:rsidP="001A52EB">
      <w:pPr>
        <w:pStyle w:val="Default"/>
        <w:ind w:firstLine="709"/>
        <w:jc w:val="center"/>
        <w:rPr>
          <w:b/>
          <w:color w:val="auto"/>
          <w:sz w:val="28"/>
          <w:szCs w:val="28"/>
        </w:rPr>
      </w:pPr>
      <w:r w:rsidRPr="007D02B2">
        <w:rPr>
          <w:b/>
          <w:color w:val="auto"/>
          <w:sz w:val="28"/>
          <w:szCs w:val="28"/>
        </w:rPr>
        <w:t>БЛОК-СХЕМА</w:t>
      </w:r>
    </w:p>
    <w:p w:rsidR="00914A98" w:rsidRPr="005219E5" w:rsidRDefault="00914A98" w:rsidP="001A52EB">
      <w:pPr>
        <w:pStyle w:val="Default"/>
        <w:ind w:firstLine="709"/>
        <w:jc w:val="center"/>
        <w:rPr>
          <w:b/>
          <w:color w:val="auto"/>
          <w:sz w:val="28"/>
          <w:szCs w:val="28"/>
        </w:rPr>
      </w:pPr>
      <w:r w:rsidRPr="007D02B2">
        <w:rPr>
          <w:b/>
          <w:color w:val="auto"/>
          <w:sz w:val="28"/>
          <w:szCs w:val="28"/>
        </w:rPr>
        <w:t xml:space="preserve">исполнения функции по лицензионному контролю при осуществлении </w:t>
      </w:r>
      <w:r w:rsidRPr="005219E5">
        <w:rPr>
          <w:b/>
          <w:color w:val="auto"/>
          <w:sz w:val="28"/>
          <w:szCs w:val="28"/>
        </w:rPr>
        <w:t xml:space="preserve">плановых проверок </w:t>
      </w:r>
    </w:p>
    <w:p w:rsidR="00914A98" w:rsidRPr="005219E5" w:rsidRDefault="00914A98" w:rsidP="001A52EB">
      <w:pPr>
        <w:pStyle w:val="Default"/>
        <w:ind w:firstLine="709"/>
        <w:jc w:val="center"/>
        <w:rPr>
          <w:b/>
          <w:color w:val="auto"/>
          <w:sz w:val="28"/>
          <w:szCs w:val="28"/>
        </w:rPr>
      </w:pPr>
      <w:r w:rsidRPr="005219E5">
        <w:rPr>
          <w:b/>
          <w:color w:val="auto"/>
          <w:sz w:val="28"/>
          <w:szCs w:val="28"/>
        </w:rPr>
        <w:t>(в соответствии с подпунктом  1)  пункта 23 Регламента)</w:t>
      </w:r>
    </w:p>
    <w:p w:rsidR="00914A98" w:rsidRDefault="00914A98" w:rsidP="001A52EB">
      <w:pPr>
        <w:pStyle w:val="Default"/>
        <w:ind w:firstLine="709"/>
        <w:jc w:val="center"/>
        <w:rPr>
          <w:b/>
          <w:color w:val="auto"/>
          <w:sz w:val="28"/>
          <w:szCs w:val="28"/>
        </w:rPr>
      </w:pPr>
      <w:r>
        <w:rPr>
          <w:noProof/>
          <w:lang w:eastAsia="ru-RU"/>
        </w:rPr>
        <w:pict>
          <v:rect id="_x0000_s1026" style="position:absolute;left:0;text-align:left;margin-left:38.95pt;margin-top:10.95pt;width:309.75pt;height:40.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">
            <v:textbox>
              <w:txbxContent>
                <w:p w:rsidR="00914A98" w:rsidRPr="005219E5" w:rsidRDefault="00914A98" w:rsidP="005219E5">
                  <w:pPr>
                    <w:jc w:val="center"/>
                    <w:rPr>
                      <w:sz w:val="28"/>
                      <w:szCs w:val="28"/>
                    </w:rPr>
                  </w:pPr>
                  <w:r w:rsidRPr="005219E5">
                    <w:rPr>
                      <w:sz w:val="28"/>
                      <w:szCs w:val="28"/>
                    </w:rPr>
                    <w:t>Разработка плана проверок</w:t>
                  </w:r>
                </w:p>
              </w:txbxContent>
            </v:textbox>
          </v:rect>
        </w:pict>
      </w:r>
    </w:p>
    <w:p w:rsidR="00914A98" w:rsidRDefault="00914A98" w:rsidP="001A52EB">
      <w:pPr>
        <w:pStyle w:val="Default"/>
        <w:ind w:firstLine="709"/>
        <w:jc w:val="center"/>
        <w:rPr>
          <w:b/>
          <w:color w:val="auto"/>
          <w:sz w:val="28"/>
          <w:szCs w:val="28"/>
        </w:rPr>
      </w:pPr>
    </w:p>
    <w:p w:rsidR="00914A98" w:rsidRDefault="00914A98" w:rsidP="001A52EB">
      <w:pPr>
        <w:pStyle w:val="Default"/>
        <w:ind w:firstLine="709"/>
        <w:jc w:val="center"/>
        <w:rPr>
          <w:b/>
          <w:color w:val="auto"/>
          <w:sz w:val="28"/>
          <w:szCs w:val="28"/>
        </w:rPr>
      </w:pPr>
    </w:p>
    <w:p w:rsidR="00914A98" w:rsidRDefault="00914A98" w:rsidP="001A52EB">
      <w:pPr>
        <w:pStyle w:val="Default"/>
        <w:ind w:firstLine="709"/>
        <w:jc w:val="center"/>
        <w:rPr>
          <w:b/>
          <w:color w:val="auto"/>
          <w:sz w:val="28"/>
          <w:szCs w:val="28"/>
        </w:rPr>
      </w:pPr>
      <w:r>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187pt;margin-top:3.4pt;width:0;height:10.95pt;z-index:251684864" o:connectortype="straight">
            <v:stroke endarrow="block"/>
          </v:shape>
        </w:pict>
      </w:r>
      <w:r>
        <w:rPr>
          <w:noProof/>
          <w:lang w:eastAsia="ru-RU"/>
        </w:rPr>
        <w:pict>
          <v:rect id="_x0000_s1028" style="position:absolute;left:0;text-align:left;margin-left:38.95pt;margin-top:14.35pt;width:309.75pt;height:40.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">
            <v:textbox>
              <w:txbxContent>
                <w:p w:rsidR="00914A98" w:rsidRPr="005219E5" w:rsidRDefault="00914A98" w:rsidP="005219E5">
                  <w:pPr>
                    <w:jc w:val="center"/>
                    <w:rPr>
                      <w:sz w:val="28"/>
                      <w:szCs w:val="28"/>
                    </w:rPr>
                  </w:pPr>
                  <w:r w:rsidRPr="005219E5">
                    <w:rPr>
                      <w:sz w:val="28"/>
                      <w:szCs w:val="28"/>
                    </w:rPr>
                    <w:t>Согласование плана проверок с прокуратурой Липецкой области</w:t>
                  </w:r>
                </w:p>
              </w:txbxContent>
            </v:textbox>
          </v:rect>
        </w:pict>
      </w:r>
    </w:p>
    <w:p w:rsidR="00914A98" w:rsidRDefault="00914A98" w:rsidP="001A52EB">
      <w:pPr>
        <w:pStyle w:val="Default"/>
        <w:ind w:firstLine="709"/>
        <w:jc w:val="center"/>
        <w:rPr>
          <w:b/>
          <w:color w:val="auto"/>
          <w:sz w:val="28"/>
          <w:szCs w:val="28"/>
        </w:rPr>
      </w:pPr>
    </w:p>
    <w:p w:rsidR="00914A98" w:rsidRDefault="00914A98" w:rsidP="001A52EB">
      <w:pPr>
        <w:pStyle w:val="Default"/>
        <w:ind w:firstLine="709"/>
        <w:jc w:val="center"/>
        <w:rPr>
          <w:b/>
          <w:color w:val="auto"/>
          <w:sz w:val="28"/>
          <w:szCs w:val="28"/>
        </w:rPr>
      </w:pPr>
    </w:p>
    <w:p w:rsidR="00914A98" w:rsidRDefault="00914A98" w:rsidP="001A52EB">
      <w:pPr>
        <w:pStyle w:val="Default"/>
        <w:ind w:firstLine="709"/>
        <w:jc w:val="center"/>
        <w:rPr>
          <w:b/>
          <w:color w:val="auto"/>
          <w:sz w:val="28"/>
          <w:szCs w:val="28"/>
        </w:rPr>
      </w:pPr>
      <w:r>
        <w:rPr>
          <w:noProof/>
          <w:lang w:eastAsia="ru-RU"/>
        </w:rPr>
        <w:pict>
          <v:shape id="_x0000_s1029" type="#_x0000_t32" style="position:absolute;left:0;text-align:left;margin-left:187pt;margin-top:6.8pt;width:0;height:20.2pt;z-index:251683840" o:connectortype="straight">
            <v:stroke endarrow="block"/>
          </v:shape>
        </w:pict>
      </w:r>
    </w:p>
    <w:p w:rsidR="00914A98" w:rsidRPr="007D02B2" w:rsidRDefault="00914A98" w:rsidP="001A52EB">
      <w:pPr>
        <w:pStyle w:val="Default"/>
        <w:ind w:firstLine="709"/>
        <w:jc w:val="center"/>
        <w:rPr>
          <w:b/>
          <w:color w:val="auto"/>
          <w:sz w:val="28"/>
          <w:szCs w:val="28"/>
        </w:rPr>
      </w:pPr>
      <w:r>
        <w:rPr>
          <w:noProof/>
          <w:lang w:eastAsia="ru-RU"/>
        </w:rPr>
        <w:pict>
          <v:rect id="Rectangle 2" o:spid="_x0000_s1030" style="position:absolute;left:0;text-align:left;margin-left:35.55pt;margin-top:10.9pt;width:309.75pt;height:40.75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">
            <v:textbox>
              <w:txbxContent>
                <w:p w:rsidR="00914A98" w:rsidRDefault="00914A98" w:rsidP="00210CBB">
                  <w:pPr>
                    <w:pStyle w:val="Default"/>
                    <w:jc w:val="center"/>
                    <w:rPr>
                      <w:color w:val="auto"/>
                      <w:sz w:val="28"/>
                      <w:szCs w:val="28"/>
                    </w:rPr>
                  </w:pPr>
                  <w:r>
                    <w:rPr>
                      <w:color w:val="auto"/>
                      <w:sz w:val="28"/>
                      <w:szCs w:val="28"/>
                    </w:rPr>
                    <w:t>Подготовка к проведению плановой проверки</w:t>
                  </w:r>
                </w:p>
                <w:p w:rsidR="00914A98" w:rsidRDefault="00914A98" w:rsidP="007A20F0">
                  <w:pPr>
                    <w:jc w:val="center"/>
                  </w:pPr>
                  <w:r>
                    <w:t>(издание распоряжения)</w:t>
                  </w:r>
                </w:p>
              </w:txbxContent>
            </v:textbox>
          </v:rect>
        </w:pict>
      </w:r>
    </w:p>
    <w:p w:rsidR="00914A98" w:rsidRDefault="00914A98" w:rsidP="001A52EB">
      <w:pPr>
        <w:pStyle w:val="Default"/>
        <w:ind w:firstLine="709"/>
        <w:jc w:val="both"/>
        <w:rPr>
          <w:color w:val="auto"/>
          <w:sz w:val="28"/>
          <w:szCs w:val="28"/>
        </w:rPr>
      </w:pPr>
    </w:p>
    <w:p w:rsidR="00914A98" w:rsidRDefault="00914A98" w:rsidP="001A52EB">
      <w:pPr>
        <w:ind w:firstLine="709"/>
        <w:rPr>
          <w:b/>
          <w:bCs/>
          <w:sz w:val="28"/>
          <w:szCs w:val="28"/>
          <w:lang w:eastAsia="en-US" w:bidi="ar-SA"/>
        </w:rPr>
      </w:pPr>
      <w:r>
        <w:rPr>
          <w:noProof/>
          <w:lang w:bidi="ar-SA"/>
        </w:rPr>
        <w:pict>
          <v:shape id="AutoShape 26" o:spid="_x0000_s1031" type="#_x0000_t32" style="position:absolute;left:0;text-align:left;margin-left:365.1pt;margin-top:457.5pt;width:20.15pt;height:0;rotation:90;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" adj="-462980,-1,-462980">
            <v:stroke endarrow="block"/>
          </v:shape>
        </w:pict>
      </w:r>
      <w:r>
        <w:rPr>
          <w:noProof/>
          <w:lang w:bidi="ar-SA"/>
        </w:rPr>
        <w:pict>
          <v:rect id="_x0000_s1032" style="position:absolute;left:0;text-align:left;margin-left:294.1pt;margin-top:467.55pt;width:172.5pt;height:46.9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">
            <v:textbox>
              <w:txbxContent>
                <w:p w:rsidR="00914A98" w:rsidRPr="007D02B2" w:rsidRDefault="00914A98" w:rsidP="005219E5">
                  <w:pPr>
                    <w:jc w:val="center"/>
                    <w:rPr>
                      <w:sz w:val="28"/>
                      <w:szCs w:val="28"/>
                    </w:rPr>
                  </w:pPr>
                  <w:r w:rsidRPr="007D02B2">
                    <w:rPr>
                      <w:sz w:val="28"/>
                      <w:szCs w:val="28"/>
                    </w:rPr>
                    <w:t>Передача материалов проверки в суд</w:t>
                  </w:r>
                </w:p>
              </w:txbxContent>
            </v:textbox>
          </v:rect>
        </w:pict>
      </w:r>
      <w:r>
        <w:rPr>
          <w:noProof/>
          <w:lang w:bidi="ar-SA"/>
        </w:rPr>
        <w:pict>
          <v:rect id="Rectangle 11" o:spid="_x0000_s1033" style="position:absolute;left:0;text-align:left;margin-left:294.1pt;margin-top:394.05pt;width:172.5pt;height:53.3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">
            <v:textbox>
              <w:txbxContent>
                <w:p w:rsidR="00914A98" w:rsidRPr="007D02B2" w:rsidRDefault="00914A98" w:rsidP="007D02B2">
                  <w:pPr>
                    <w:jc w:val="center"/>
                    <w:rPr>
                      <w:sz w:val="28"/>
                      <w:szCs w:val="28"/>
                    </w:rPr>
                  </w:pPr>
                  <w:r w:rsidRPr="007D02B2">
                    <w:rPr>
                      <w:sz w:val="28"/>
                      <w:szCs w:val="28"/>
                    </w:rPr>
                    <w:t>Протокол об административном правонарушении</w:t>
                  </w:r>
                </w:p>
              </w:txbxContent>
            </v:textbox>
          </v:rect>
        </w:pict>
      </w:r>
      <w:r>
        <w:rPr>
          <w:noProof/>
          <w:lang w:bidi="ar-SA"/>
        </w:rPr>
        <w:pict>
          <v:shape id="AutoShape 25" o:spid="_x0000_s1034" type="#_x0000_t32" style="position:absolute;left:0;text-align:left;margin-left:422.85pt;margin-top:388pt;width:12.15pt;height:0;rotation:90;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" adj="-863378,-1,-863378">
            <v:stroke endarrow="block"/>
          </v:shape>
        </w:pict>
      </w:r>
      <w:r>
        <w:rPr>
          <w:noProof/>
          <w:lang w:bidi="ar-SA"/>
        </w:rPr>
        <w:pict>
          <v:rect id="Rectangle 14" o:spid="_x0000_s1035" style="position:absolute;left:0;text-align:left;margin-left:382.4pt;margin-top:357.45pt;width:100.35pt;height:24.4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">
            <v:textbox>
              <w:txbxContent>
                <w:p w:rsidR="00914A98" w:rsidRPr="007D02B2" w:rsidRDefault="00914A98">
                  <w:pPr>
                    <w:rPr>
                      <w:sz w:val="28"/>
                      <w:szCs w:val="28"/>
                    </w:rPr>
                  </w:pPr>
                  <w:r w:rsidRPr="007D02B2">
                    <w:rPr>
                      <w:sz w:val="28"/>
                      <w:szCs w:val="28"/>
                    </w:rPr>
                    <w:t>не выполнено</w:t>
                  </w:r>
                </w:p>
              </w:txbxContent>
            </v:textbox>
          </v:rect>
        </w:pict>
      </w:r>
      <w:r>
        <w:rPr>
          <w:noProof/>
          <w:lang w:bidi="ar-SA"/>
        </w:rPr>
        <w:pict>
          <v:rect id="Rectangle 13" o:spid="_x0000_s1036" style="position:absolute;left:0;text-align:left;margin-left:253.6pt;margin-top:357.45pt;width:91.7pt;height:24.4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">
            <v:textbox>
              <w:txbxContent>
                <w:p w:rsidR="00914A98" w:rsidRPr="007D02B2" w:rsidRDefault="00914A98">
                  <w:pPr>
                    <w:rPr>
                      <w:sz w:val="28"/>
                      <w:szCs w:val="28"/>
                    </w:rPr>
                  </w:pPr>
                  <w:r w:rsidRPr="007D02B2">
                    <w:rPr>
                      <w:sz w:val="28"/>
                      <w:szCs w:val="28"/>
                    </w:rPr>
                    <w:t>выполнено</w:t>
                  </w:r>
                </w:p>
              </w:txbxContent>
            </v:textbox>
          </v:rect>
        </w:pict>
      </w:r>
      <w:r>
        <w:rPr>
          <w:noProof/>
          <w:lang w:bidi="ar-SA"/>
        </w:rPr>
        <w:pict>
          <v:shape id="AutoShape 23" o:spid="_x0000_s1037" type="#_x0000_t32" style="position:absolute;left:0;text-align:left;margin-left:313.5pt;margin-top:323.45pt;width:53pt;height:34pt;flip:x;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">
            <v:stroke endarrow="block"/>
          </v:shape>
        </w:pict>
      </w:r>
      <w:r>
        <w:rPr>
          <w:noProof/>
          <w:lang w:bidi="ar-SA"/>
        </w:rPr>
        <w:pict>
          <v:shape id="AutoShape 24" o:spid="_x0000_s1038" type="#_x0000_t32" style="position:absolute;left:0;text-align:left;margin-left:366.5pt;margin-top:323.45pt;width:62.45pt;height:34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1gzOwIAAGM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">
            <v:stroke endarrow="block"/>
          </v:shape>
        </w:pict>
      </w:r>
      <w:r>
        <w:rPr>
          <w:noProof/>
          <w:lang w:bidi="ar-SA"/>
        </w:rPr>
        <w:pict>
          <v:rect id="Rectangle 10" o:spid="_x0000_s1039" style="position:absolute;left:0;text-align:left;margin-left:42.35pt;margin-top:357.45pt;width:172.5pt;height:57.0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">
            <v:textbox>
              <w:txbxContent>
                <w:p w:rsidR="00914A98" w:rsidRPr="007D02B2" w:rsidRDefault="00914A98" w:rsidP="007D02B2">
                  <w:pPr>
                    <w:jc w:val="center"/>
                    <w:rPr>
                      <w:sz w:val="28"/>
                      <w:szCs w:val="28"/>
                    </w:rPr>
                  </w:pPr>
                  <w:r w:rsidRPr="007D02B2">
                    <w:rPr>
                      <w:sz w:val="28"/>
                      <w:szCs w:val="28"/>
                    </w:rPr>
                    <w:t>Рассмотрение дела об административном правонарушении</w:t>
                  </w:r>
                </w:p>
              </w:txbxContent>
            </v:textbox>
          </v:rect>
        </w:pict>
      </w:r>
      <w:r>
        <w:rPr>
          <w:noProof/>
          <w:lang w:bidi="ar-SA"/>
        </w:rPr>
        <w:pict>
          <v:shape id="AutoShape 22" o:spid="_x0000_s1040" type="#_x0000_t32" style="position:absolute;left:0;text-align:left;margin-left:121.15pt;margin-top:323.45pt;width:0;height:34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Nu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B4j&#10;RTqY0ePB61gaTSaBoN64AvwqtbWhRXpSL+ZJ028OKV21RO159H49GwjOQkTyLiRsnIEyu/6zZuBD&#10;oEBk69TYLqQEHtApDuV8Gwo/eUSHQwqn+V02T+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">
            <v:stroke endarrow="block"/>
          </v:shape>
        </w:pict>
      </w:r>
      <w:r>
        <w:rPr>
          <w:noProof/>
          <w:lang w:bidi="ar-SA"/>
        </w:rPr>
        <w:pict>
          <v:rect id="Rectangle 8" o:spid="_x0000_s1041" style="position:absolute;left:0;text-align:left;margin-left:38.95pt;margin-top:267.75pt;width:172.5pt;height:55.7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">
            <v:textbox>
              <w:txbxContent>
                <w:p w:rsidR="00914A98" w:rsidRPr="007D02B2" w:rsidRDefault="00914A98" w:rsidP="007D02B2">
                  <w:pPr>
                    <w:jc w:val="center"/>
                    <w:rPr>
                      <w:sz w:val="28"/>
                      <w:szCs w:val="28"/>
                    </w:rPr>
                  </w:pPr>
                  <w:r w:rsidRPr="007D02B2">
                    <w:rPr>
                      <w:sz w:val="28"/>
                      <w:szCs w:val="28"/>
                    </w:rPr>
                    <w:t>Протокол об административном правонарушении</w:t>
                  </w:r>
                </w:p>
              </w:txbxContent>
            </v:textbox>
          </v:rect>
        </w:pict>
      </w:r>
      <w:r>
        <w:rPr>
          <w:noProof/>
          <w:lang w:bidi="ar-SA"/>
        </w:rPr>
        <w:pict>
          <v:rect id="Rectangle 9" o:spid="_x0000_s1042" style="position:absolute;left:0;text-align:left;margin-left:282.4pt;margin-top:267.75pt;width:172.5pt;height:55.7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">
            <v:textbox>
              <w:txbxContent>
                <w:p w:rsidR="00914A98" w:rsidRPr="007D02B2" w:rsidRDefault="00914A98" w:rsidP="007D02B2">
                  <w:pPr>
                    <w:jc w:val="center"/>
                    <w:rPr>
                      <w:sz w:val="28"/>
                      <w:szCs w:val="28"/>
                    </w:rPr>
                  </w:pPr>
                  <w:r w:rsidRPr="007D02B2">
                    <w:rPr>
                      <w:sz w:val="28"/>
                      <w:szCs w:val="28"/>
                    </w:rPr>
                    <w:t>Предписание об устранении выявленных нарушений</w:t>
                  </w:r>
                </w:p>
              </w:txbxContent>
            </v:textbox>
          </v:rect>
        </w:pict>
      </w:r>
      <w:r>
        <w:rPr>
          <w:noProof/>
          <w:lang w:bidi="ar-SA"/>
        </w:rPr>
        <w:pict>
          <v:shape id="AutoShape 20" o:spid="_x0000_s1043" type="#_x0000_t32" style="position:absolute;left:0;text-align:left;margin-left:356.85pt;margin-top:236.55pt;width:0;height:31.2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ilNQIAAF4EAAAOAAAAZHJzL2Uyb0RvYy54bWysVNuO2yAQfa/Uf0C8Z31ZJ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">
            <v:stroke endarrow="block"/>
          </v:shape>
        </w:pict>
      </w:r>
      <w:r>
        <w:rPr>
          <w:noProof/>
          <w:lang w:bidi="ar-SA"/>
        </w:rPr>
        <w:pict>
          <v:shape id="AutoShape 21" o:spid="_x0000_s1044" type="#_x0000_t32" style="position:absolute;left:0;text-align:left;margin-left:132.7pt;margin-top:236.55pt;width:224.15pt;height:31.2pt;flip:x;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">
            <v:stroke endarrow="block"/>
          </v:shape>
        </w:pict>
      </w:r>
      <w:r>
        <w:rPr>
          <w:noProof/>
          <w:lang w:bidi="ar-SA"/>
        </w:rPr>
        <w:pict>
          <v:rect id="Rectangle 7" o:spid="_x0000_s1045" style="position:absolute;left:0;text-align:left;margin-left:261.05pt;margin-top:200.1pt;width:161.65pt;height:36.4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">
            <v:textbox>
              <w:txbxContent>
                <w:p w:rsidR="00914A98" w:rsidRPr="007A20F0" w:rsidRDefault="00914A98" w:rsidP="007A20F0">
                  <w:pPr>
                    <w:jc w:val="center"/>
                    <w:rPr>
                      <w:sz w:val="28"/>
                      <w:szCs w:val="28"/>
                    </w:rPr>
                  </w:pPr>
                  <w:r w:rsidRPr="007A20F0">
                    <w:rPr>
                      <w:sz w:val="28"/>
                      <w:szCs w:val="28"/>
                    </w:rPr>
                    <w:t>Нарушения выявлены</w:t>
                  </w:r>
                </w:p>
              </w:txbxContent>
            </v:textbox>
          </v:rect>
        </w:pict>
      </w:r>
      <w:r>
        <w:rPr>
          <w:noProof/>
          <w:lang w:bidi="ar-SA"/>
        </w:rPr>
        <w:pict>
          <v:rect id="Rectangle 6" o:spid="_x0000_s1046" style="position:absolute;left:0;text-align:left;margin-left:-8.6pt;margin-top:203.5pt;width:159.65pt;height:41.3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">
            <v:textbox>
              <w:txbxContent>
                <w:p w:rsidR="00914A98" w:rsidRPr="007A20F0" w:rsidRDefault="00914A98" w:rsidP="007A20F0">
                  <w:pPr>
                    <w:jc w:val="center"/>
                    <w:rPr>
                      <w:sz w:val="28"/>
                      <w:szCs w:val="28"/>
                    </w:rPr>
                  </w:pPr>
                  <w:r w:rsidRPr="007A20F0">
                    <w:rPr>
                      <w:sz w:val="28"/>
                      <w:szCs w:val="28"/>
                    </w:rPr>
                    <w:t>Нарушений не выявлено</w:t>
                  </w:r>
                </w:p>
              </w:txbxContent>
            </v:textbox>
          </v:rect>
        </w:pict>
      </w:r>
      <w:r>
        <w:rPr>
          <w:noProof/>
          <w:lang w:bidi="ar-SA"/>
        </w:rPr>
        <w:pict>
          <v:shape id="AutoShape 19" o:spid="_x0000_s1047" type="#_x0000_t32" style="position:absolute;left:0;text-align:left;margin-left:177.5pt;margin-top:172.25pt;width:171.2pt;height:27.8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">
            <v:stroke endarrow="block"/>
          </v:shape>
        </w:pict>
      </w:r>
      <w:r>
        <w:rPr>
          <w:noProof/>
          <w:lang w:bidi="ar-SA"/>
        </w:rPr>
        <w:pict>
          <v:shape id="AutoShape 18" o:spid="_x0000_s1048" type="#_x0000_t32" style="position:absolute;left:0;text-align:left;margin-left:66.1pt;margin-top:172.25pt;width:111.4pt;height:31.25pt;flip:x;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zUQAIAAG4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">
            <v:stroke endarrow="block"/>
          </v:shape>
        </w:pict>
      </w:r>
      <w:r>
        <w:rPr>
          <w:noProof/>
          <w:lang w:bidi="ar-SA"/>
        </w:rPr>
        <w:pict>
          <v:shape id="AutoShape 17" o:spid="_x0000_s1049" type="#_x0000_t32" style="position:absolute;left:0;text-align:left;margin-left:187pt;margin-top:122pt;width:0;height:15.6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gv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fIaR&#10;Ij3M6PHgdSyNsvtA0GBcAX6V2tnQIj2pZ/Ok6TeHlK46oloevV/OBoKzEJG8CQkbZ6DMfvikGfgQ&#10;KBDZOjW2DymBB3SKQznfhsJPHtHxkMJptlxks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">
            <v:stroke endarrow="block"/>
          </v:shape>
        </w:pict>
      </w:r>
      <w:r>
        <w:rPr>
          <w:noProof/>
          <w:lang w:bidi="ar-SA"/>
        </w:rPr>
        <w:pict>
          <v:shape id="AutoShape 16" o:spid="_x0000_s1050" type="#_x0000_t32" style="position:absolute;left:0;text-align:left;margin-left:187pt;margin-top:69.7pt;width:0;height:15.6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nx/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eYaR&#10;Ij3M6OHgdSyNsnkgaDCuAL9K7WxokZ7Us3nU9JtDSlcdUS2P3i9nA8FZiEjehISNM1BmP3zWDHwI&#10;FIhsnRrbh5TAAzrFoZxvQ+Enj+h4SOE0Wy6ya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">
            <v:stroke endarrow="block"/>
          </v:shape>
        </w:pict>
      </w:r>
      <w:r>
        <w:rPr>
          <w:noProof/>
          <w:lang w:bidi="ar-SA"/>
        </w:rPr>
        <w:pict>
          <v:shape id="AutoShape 15" o:spid="_x0000_s1051" type="#_x0000_t32" style="position:absolute;left:0;text-align:left;margin-left:186.35pt;margin-top:19.45pt;width:.65pt;height:13.5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">
            <v:stroke endarrow="block"/>
          </v:shape>
        </w:pict>
      </w:r>
      <w:r>
        <w:rPr>
          <w:noProof/>
          <w:lang w:bidi="ar-SA"/>
        </w:rPr>
        <w:pict>
          <v:rect id="Rectangle 12" o:spid="_x0000_s1052" style="position:absolute;left:0;text-align:left;margin-left:277.15pt;margin-top:547.65pt;width:172.5pt;height:46.9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">
            <v:textbox>
              <w:txbxContent>
                <w:p w:rsidR="00914A98" w:rsidRPr="007D02B2" w:rsidRDefault="00914A98" w:rsidP="007D02B2">
                  <w:pPr>
                    <w:jc w:val="center"/>
                    <w:rPr>
                      <w:sz w:val="28"/>
                      <w:szCs w:val="28"/>
                    </w:rPr>
                  </w:pPr>
                  <w:r w:rsidRPr="007D02B2">
                    <w:rPr>
                      <w:sz w:val="28"/>
                      <w:szCs w:val="28"/>
                    </w:rPr>
                    <w:t>Передача материалов проверки в суд</w:t>
                  </w:r>
                </w:p>
              </w:txbxContent>
            </v:textbox>
          </v:rect>
        </w:pict>
      </w:r>
      <w:r>
        <w:rPr>
          <w:noProof/>
          <w:lang w:bidi="ar-SA"/>
        </w:rPr>
        <w:pict>
          <v:rect id="Rectangle 5" o:spid="_x0000_s1053" style="position:absolute;left:0;text-align:left;margin-left:35.55pt;margin-top:137.6pt;width:313.15pt;height:34.65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">
            <v:textbox>
              <w:txbxContent>
                <w:p w:rsidR="00914A98" w:rsidRPr="007A20F0" w:rsidRDefault="00914A98" w:rsidP="007A20F0">
                  <w:pPr>
                    <w:jc w:val="center"/>
                    <w:rPr>
                      <w:sz w:val="28"/>
                      <w:szCs w:val="28"/>
                    </w:rPr>
                  </w:pPr>
                  <w:r w:rsidRPr="007A20F0">
                    <w:rPr>
                      <w:sz w:val="28"/>
                      <w:szCs w:val="28"/>
                    </w:rPr>
                    <w:t>Составление акта проверки</w:t>
                  </w:r>
                </w:p>
              </w:txbxContent>
            </v:textbox>
          </v:rect>
        </w:pict>
      </w:r>
      <w:r>
        <w:rPr>
          <w:noProof/>
          <w:lang w:bidi="ar-SA"/>
        </w:rPr>
        <w:pict>
          <v:rect id="Rectangle 4" o:spid="_x0000_s1054" style="position:absolute;left:0;text-align:left;margin-left:35.55pt;margin-top:85.3pt;width:313.15pt;height:36.7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">
            <v:textbox>
              <w:txbxContent>
                <w:p w:rsidR="00914A98" w:rsidRPr="007A20F0" w:rsidRDefault="00914A98" w:rsidP="007A20F0">
                  <w:pPr>
                    <w:jc w:val="center"/>
                    <w:rPr>
                      <w:sz w:val="28"/>
                      <w:szCs w:val="28"/>
                    </w:rPr>
                  </w:pPr>
                  <w:r w:rsidRPr="007A20F0">
                    <w:rPr>
                      <w:sz w:val="28"/>
                      <w:szCs w:val="28"/>
                    </w:rPr>
                    <w:t>Документарная и (или) выездная проверка</w:t>
                  </w:r>
                </w:p>
              </w:txbxContent>
            </v:textbox>
          </v:rect>
        </w:pict>
      </w:r>
      <w:r>
        <w:rPr>
          <w:noProof/>
          <w:lang w:bidi="ar-SA"/>
        </w:rPr>
        <w:pict>
          <v:rect id="Rectangle 3" o:spid="_x0000_s1055" style="position:absolute;left:0;text-align:left;margin-left:35.55pt;margin-top:33pt;width:309.75pt;height:36.7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">
            <v:textbox>
              <w:txbxContent>
                <w:p w:rsidR="00914A98" w:rsidRPr="007A20F0" w:rsidRDefault="00914A98" w:rsidP="007A20F0">
                  <w:pPr>
                    <w:jc w:val="center"/>
                    <w:rPr>
                      <w:sz w:val="28"/>
                      <w:szCs w:val="28"/>
                    </w:rPr>
                  </w:pPr>
                  <w:r w:rsidRPr="007A20F0">
                    <w:rPr>
                      <w:sz w:val="28"/>
                      <w:szCs w:val="28"/>
                    </w:rPr>
                    <w:t>Уведомление лицензиата</w:t>
                  </w:r>
                </w:p>
              </w:txbxContent>
            </v:textbox>
          </v:rect>
        </w:pict>
      </w:r>
      <w:r>
        <w:rPr>
          <w:b/>
          <w:bCs/>
          <w:sz w:val="28"/>
          <w:szCs w:val="28"/>
        </w:rPr>
        <w:br w:type="page"/>
      </w:r>
    </w:p>
    <w:p w:rsidR="00914A98" w:rsidRDefault="00914A98" w:rsidP="001A52EB">
      <w:pPr>
        <w:pStyle w:val="Default"/>
        <w:ind w:firstLine="709"/>
        <w:jc w:val="right"/>
        <w:rPr>
          <w:color w:val="auto"/>
          <w:sz w:val="28"/>
          <w:szCs w:val="28"/>
        </w:rPr>
      </w:pPr>
      <w:r>
        <w:rPr>
          <w:color w:val="auto"/>
          <w:sz w:val="28"/>
          <w:szCs w:val="28"/>
        </w:rPr>
        <w:t>Приложение 2 к Регламенту</w:t>
      </w:r>
    </w:p>
    <w:p w:rsidR="00914A98" w:rsidRDefault="00914A98" w:rsidP="001A52EB">
      <w:pPr>
        <w:pStyle w:val="Default"/>
        <w:ind w:firstLine="709"/>
        <w:jc w:val="both"/>
        <w:rPr>
          <w:color w:val="auto"/>
          <w:sz w:val="28"/>
          <w:szCs w:val="28"/>
        </w:rPr>
      </w:pPr>
    </w:p>
    <w:p w:rsidR="00914A98" w:rsidRPr="007D02B2" w:rsidRDefault="00914A98" w:rsidP="001A52EB">
      <w:pPr>
        <w:pStyle w:val="Default"/>
        <w:ind w:firstLine="709"/>
        <w:jc w:val="center"/>
        <w:rPr>
          <w:b/>
          <w:color w:val="auto"/>
          <w:sz w:val="28"/>
          <w:szCs w:val="28"/>
        </w:rPr>
      </w:pPr>
      <w:r w:rsidRPr="007D02B2">
        <w:rPr>
          <w:b/>
          <w:color w:val="auto"/>
          <w:sz w:val="28"/>
          <w:szCs w:val="28"/>
        </w:rPr>
        <w:t>БЛОК-СХЕМА</w:t>
      </w:r>
    </w:p>
    <w:p w:rsidR="00914A98" w:rsidRDefault="00914A98" w:rsidP="001A52EB">
      <w:pPr>
        <w:pStyle w:val="Default"/>
        <w:ind w:firstLine="709"/>
        <w:jc w:val="center"/>
        <w:rPr>
          <w:b/>
          <w:color w:val="auto"/>
          <w:sz w:val="28"/>
          <w:szCs w:val="28"/>
        </w:rPr>
      </w:pPr>
      <w:r w:rsidRPr="007D02B2">
        <w:rPr>
          <w:b/>
          <w:color w:val="auto"/>
          <w:sz w:val="28"/>
          <w:szCs w:val="28"/>
        </w:rPr>
        <w:t xml:space="preserve">исполнения функции по лицензионному контролю при осуществлении плановых проверок </w:t>
      </w:r>
    </w:p>
    <w:p w:rsidR="00914A98" w:rsidRPr="007D02B2" w:rsidRDefault="00914A98" w:rsidP="001A52EB">
      <w:pPr>
        <w:pStyle w:val="Default"/>
        <w:ind w:firstLine="709"/>
        <w:jc w:val="center"/>
        <w:rPr>
          <w:b/>
          <w:color w:val="auto"/>
          <w:sz w:val="28"/>
          <w:szCs w:val="28"/>
        </w:rPr>
      </w:pPr>
      <w:r w:rsidRPr="007D02B2">
        <w:rPr>
          <w:b/>
          <w:color w:val="auto"/>
          <w:sz w:val="28"/>
          <w:szCs w:val="28"/>
        </w:rPr>
        <w:t>(в соответствии с подпункт</w:t>
      </w:r>
      <w:r>
        <w:rPr>
          <w:b/>
          <w:color w:val="auto"/>
          <w:sz w:val="28"/>
          <w:szCs w:val="28"/>
        </w:rPr>
        <w:t>ом</w:t>
      </w:r>
      <w:r w:rsidRPr="007D02B2">
        <w:rPr>
          <w:b/>
          <w:color w:val="auto"/>
          <w:sz w:val="28"/>
          <w:szCs w:val="28"/>
        </w:rPr>
        <w:t xml:space="preserve">  </w:t>
      </w:r>
      <w:r w:rsidRPr="005219E5">
        <w:rPr>
          <w:b/>
          <w:color w:val="auto"/>
          <w:sz w:val="28"/>
          <w:szCs w:val="28"/>
        </w:rPr>
        <w:t>2  пункта 23 Регламента</w:t>
      </w:r>
      <w:r w:rsidRPr="007D02B2">
        <w:rPr>
          <w:b/>
          <w:color w:val="auto"/>
          <w:sz w:val="28"/>
          <w:szCs w:val="28"/>
        </w:rPr>
        <w:t>)</w:t>
      </w:r>
    </w:p>
    <w:p w:rsidR="00914A98" w:rsidRPr="007D02B2" w:rsidRDefault="00914A98" w:rsidP="001A52EB">
      <w:pPr>
        <w:pStyle w:val="Default"/>
        <w:ind w:firstLine="709"/>
        <w:jc w:val="center"/>
        <w:rPr>
          <w:b/>
          <w:color w:val="auto"/>
          <w:sz w:val="28"/>
          <w:szCs w:val="28"/>
        </w:rPr>
      </w:pPr>
      <w:r>
        <w:rPr>
          <w:noProof/>
          <w:lang w:eastAsia="ru-RU"/>
        </w:rPr>
        <w:pict>
          <v:rect id="Rectangle 27" o:spid="_x0000_s1056" style="position:absolute;left:0;text-align:left;margin-left:4.3pt;margin-top:10.9pt;width:415pt;height:40.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">
            <v:textbox>
              <w:txbxContent>
                <w:p w:rsidR="00914A98" w:rsidRDefault="00914A98" w:rsidP="007D02B2">
                  <w:pPr>
                    <w:pStyle w:val="Default"/>
                    <w:jc w:val="center"/>
                    <w:rPr>
                      <w:color w:val="auto"/>
                      <w:sz w:val="28"/>
                      <w:szCs w:val="28"/>
                    </w:rPr>
                  </w:pPr>
                  <w:r>
                    <w:rPr>
                      <w:color w:val="auto"/>
                      <w:sz w:val="28"/>
                      <w:szCs w:val="28"/>
                    </w:rPr>
                    <w:t>Подготовка к проведению внеплановой проверки</w:t>
                  </w:r>
                </w:p>
                <w:p w:rsidR="00914A98" w:rsidRDefault="00914A98" w:rsidP="007D02B2">
                  <w:pPr>
                    <w:jc w:val="center"/>
                  </w:pPr>
                  <w:r>
                    <w:t>(издание распоряжения)</w:t>
                  </w:r>
                </w:p>
              </w:txbxContent>
            </v:textbox>
          </v:rect>
        </w:pict>
      </w:r>
    </w:p>
    <w:p w:rsidR="00914A98" w:rsidRDefault="00914A98" w:rsidP="001A52EB">
      <w:pPr>
        <w:pStyle w:val="Default"/>
        <w:ind w:firstLine="709"/>
        <w:jc w:val="both"/>
        <w:rPr>
          <w:color w:val="auto"/>
          <w:sz w:val="28"/>
          <w:szCs w:val="28"/>
        </w:rPr>
      </w:pPr>
    </w:p>
    <w:p w:rsidR="00914A98" w:rsidRDefault="00914A98" w:rsidP="001A52EB">
      <w:pPr>
        <w:ind w:firstLine="709"/>
        <w:rPr>
          <w:b/>
          <w:bCs/>
          <w:sz w:val="28"/>
          <w:szCs w:val="28"/>
          <w:lang w:eastAsia="en-US" w:bidi="ar-SA"/>
        </w:rPr>
      </w:pPr>
      <w:r>
        <w:rPr>
          <w:noProof/>
          <w:lang w:bidi="ar-SA"/>
        </w:rPr>
        <w:pict>
          <v:rect id="Rectangle 30" o:spid="_x0000_s1057" style="position:absolute;left:0;text-align:left;margin-left:4.3pt;margin-top:137.6pt;width:415pt;height:34.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">
            <v:textbox>
              <w:txbxContent>
                <w:p w:rsidR="00914A98" w:rsidRPr="007A20F0" w:rsidRDefault="00914A98" w:rsidP="007D02B2">
                  <w:pPr>
                    <w:jc w:val="center"/>
                    <w:rPr>
                      <w:sz w:val="28"/>
                      <w:szCs w:val="28"/>
                    </w:rPr>
                  </w:pPr>
                  <w:r w:rsidRPr="007A20F0">
                    <w:rPr>
                      <w:sz w:val="28"/>
                      <w:szCs w:val="28"/>
                    </w:rPr>
                    <w:t>Составление акта проверки</w:t>
                  </w:r>
                </w:p>
              </w:txbxContent>
            </v:textbox>
          </v:rect>
        </w:pict>
      </w:r>
      <w:r>
        <w:rPr>
          <w:noProof/>
          <w:lang w:bidi="ar-SA"/>
        </w:rPr>
        <w:pict>
          <v:rect id="Rectangle 29" o:spid="_x0000_s1058" style="position:absolute;left:0;text-align:left;margin-left:4.3pt;margin-top:85.3pt;width:415pt;height:36.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">
            <v:textbox>
              <w:txbxContent>
                <w:p w:rsidR="00914A98" w:rsidRPr="007A20F0" w:rsidRDefault="00914A98" w:rsidP="007D02B2">
                  <w:pPr>
                    <w:jc w:val="center"/>
                    <w:rPr>
                      <w:sz w:val="28"/>
                      <w:szCs w:val="28"/>
                    </w:rPr>
                  </w:pPr>
                  <w:r w:rsidRPr="007A20F0">
                    <w:rPr>
                      <w:sz w:val="28"/>
                      <w:szCs w:val="28"/>
                    </w:rPr>
                    <w:t>Документарная и (или) выездная проверка</w:t>
                  </w:r>
                </w:p>
              </w:txbxContent>
            </v:textbox>
          </v:rect>
        </w:pict>
      </w:r>
      <w:r>
        <w:rPr>
          <w:noProof/>
          <w:lang w:bidi="ar-SA"/>
        </w:rPr>
        <w:pict>
          <v:rect id="Rectangle 28" o:spid="_x0000_s1059" style="position:absolute;left:0;text-align:left;margin-left:4.3pt;margin-top:33pt;width:415pt;height:36.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">
            <v:textbox>
              <w:txbxContent>
                <w:p w:rsidR="00914A98" w:rsidRPr="007D02B2" w:rsidRDefault="00914A98" w:rsidP="007D02B2">
                  <w:pPr>
                    <w:jc w:val="center"/>
                  </w:pPr>
                  <w:r w:rsidRPr="007A20F0">
                    <w:rPr>
                      <w:sz w:val="28"/>
                      <w:szCs w:val="28"/>
                    </w:rPr>
                    <w:t>Уведомление лицензиата</w:t>
                  </w:r>
                  <w:r>
                    <w:rPr>
                      <w:sz w:val="28"/>
                      <w:szCs w:val="28"/>
                    </w:rPr>
                    <w:t xml:space="preserve"> </w:t>
                  </w:r>
                  <w:r w:rsidRPr="007D02B2">
                    <w:t>(за исключение случаев, предусмотренных подпунктом 3 пункта 23 Регламента)</w:t>
                  </w:r>
                </w:p>
              </w:txbxContent>
            </v:textbox>
          </v:rect>
        </w:pict>
      </w:r>
      <w:r>
        <w:rPr>
          <w:noProof/>
          <w:lang w:bidi="ar-SA"/>
        </w:rPr>
        <w:pict>
          <v:shape id="AutoShape 51" o:spid="_x0000_s1060" type="#_x0000_t32" style="position:absolute;left:0;text-align:left;margin-left:355.45pt;margin-top:515.3pt;width:1.4pt;height:32.3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LNwIAAGI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">
            <v:stroke endarrow="block"/>
          </v:shape>
        </w:pict>
      </w:r>
      <w:r>
        <w:rPr>
          <w:noProof/>
          <w:lang w:bidi="ar-SA"/>
        </w:rPr>
        <w:pict>
          <v:shape id="AutoShape 50" o:spid="_x0000_s1061" type="#_x0000_t32" style="position:absolute;left:0;text-align:left;margin-left:403pt;margin-top:423.6pt;width:1.4pt;height:25.5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">
            <v:stroke endarrow="block"/>
          </v:shape>
        </w:pict>
      </w:r>
      <w:r>
        <w:rPr>
          <w:noProof/>
          <w:lang w:bidi="ar-SA"/>
        </w:rPr>
        <w:pict>
          <v:shape id="AutoShape 49" o:spid="_x0000_s1062" type="#_x0000_t32" style="position:absolute;left:0;text-align:left;margin-left:348.7pt;margin-top:365.15pt;width:62.45pt;height:3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ekOwIAAGM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">
            <v:stroke endarrow="block"/>
          </v:shape>
        </w:pict>
      </w:r>
      <w:r>
        <w:rPr>
          <w:noProof/>
          <w:lang w:bidi="ar-SA"/>
        </w:rPr>
        <w:pict>
          <v:shape id="AutoShape 48" o:spid="_x0000_s1063" type="#_x0000_t32" style="position:absolute;left:0;text-align:left;margin-left:295.7pt;margin-top:365.15pt;width:53pt;height:34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">
            <v:stroke endarrow="block"/>
          </v:shape>
        </w:pict>
      </w:r>
      <w:r>
        <w:rPr>
          <w:noProof/>
          <w:lang w:bidi="ar-SA"/>
        </w:rPr>
        <w:pict>
          <v:shape id="AutoShape 47" o:spid="_x0000_s1064" type="#_x0000_t32" style="position:absolute;left:0;text-align:left;margin-left:121.15pt;margin-top:365.15pt;width:0;height:3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6P9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">
            <v:stroke endarrow="block"/>
          </v:shape>
        </w:pict>
      </w:r>
      <w:r>
        <w:rPr>
          <w:noProof/>
          <w:lang w:bidi="ar-SA"/>
        </w:rPr>
        <w:pict>
          <v:shape id="AutoShape 46" o:spid="_x0000_s1065" type="#_x0000_t32" style="position:absolute;left:0;text-align:left;margin-left:121.15pt;margin-top:278.25pt;width:224.15pt;height:31.2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oYVQgIAAG4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">
            <v:stroke endarrow="block"/>
          </v:shape>
        </w:pict>
      </w:r>
      <w:r>
        <w:rPr>
          <w:noProof/>
          <w:lang w:bidi="ar-SA"/>
        </w:rPr>
        <w:pict>
          <v:shape id="AutoShape 45" o:spid="_x0000_s1066" type="#_x0000_t32" style="position:absolute;left:0;text-align:left;margin-left:345.3pt;margin-top:278.25pt;width:0;height:31.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73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dI&#10;kQ5m9HjwOpZG+TQQ1BtXgF+ltja0SE/qxTxp+s0hpauWqD2P3q9nA8FZiEjehYSNM1Bm13/WDHwI&#10;FIhsnRrbhZTAAzrFoZxvQ+Enj+hwSOH0bjGb5H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">
            <v:stroke endarrow="block"/>
          </v:shape>
        </w:pict>
      </w:r>
      <w:r>
        <w:rPr>
          <w:noProof/>
          <w:lang w:bidi="ar-SA"/>
        </w:rPr>
        <w:pict>
          <v:shape id="AutoShape 44" o:spid="_x0000_s1067" type="#_x0000_t32" style="position:absolute;left:0;text-align:left;margin-left:177.5pt;margin-top:172.25pt;width:171.2pt;height:27.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">
            <v:stroke endarrow="block"/>
          </v:shape>
        </w:pict>
      </w:r>
      <w:r>
        <w:rPr>
          <w:noProof/>
          <w:lang w:bidi="ar-SA"/>
        </w:rPr>
        <w:pict>
          <v:shape id="AutoShape 43" o:spid="_x0000_s1068" type="#_x0000_t32" style="position:absolute;left:0;text-align:left;margin-left:66.1pt;margin-top:172.25pt;width:111.4pt;height:31.2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tEQAIAAG4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">
            <v:stroke endarrow="block"/>
          </v:shape>
        </w:pict>
      </w:r>
      <w:r>
        <w:rPr>
          <w:noProof/>
          <w:lang w:bidi="ar-SA"/>
        </w:rPr>
        <w:pict>
          <v:shape id="AutoShape 42" o:spid="_x0000_s1069" type="#_x0000_t32" style="position:absolute;left:0;text-align:left;margin-left:187pt;margin-top:122pt;width:0;height:15.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7qe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">
            <v:stroke endarrow="block"/>
          </v:shape>
        </w:pict>
      </w:r>
      <w:r>
        <w:rPr>
          <w:noProof/>
          <w:lang w:bidi="ar-SA"/>
        </w:rPr>
        <w:pict>
          <v:shape id="AutoShape 41" o:spid="_x0000_s1070" type="#_x0000_t32" style="position:absolute;left:0;text-align:left;margin-left:187pt;margin-top:69.7pt;width:0;height:15.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VcYMwIAAF4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">
            <v:stroke endarrow="block"/>
          </v:shape>
        </w:pict>
      </w:r>
      <w:r>
        <w:rPr>
          <w:noProof/>
          <w:lang w:bidi="ar-SA"/>
        </w:rPr>
        <w:pict>
          <v:shape id="AutoShape 40" o:spid="_x0000_s1071" type="#_x0000_t32" style="position:absolute;left:0;text-align:left;margin-left:186.35pt;margin-top:19.45pt;width:.65pt;height:13.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">
            <v:stroke endarrow="block"/>
          </v:shape>
        </w:pict>
      </w:r>
      <w:r>
        <w:rPr>
          <w:noProof/>
          <w:lang w:bidi="ar-SA"/>
        </w:rPr>
        <w:pict>
          <v:rect id="Rectangle 37" o:spid="_x0000_s1072" style="position:absolute;left:0;text-align:left;margin-left:277.15pt;margin-top:547.65pt;width:172.5pt;height:46.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">
            <v:textbox>
              <w:txbxContent>
                <w:p w:rsidR="00914A98" w:rsidRPr="007D02B2" w:rsidRDefault="00914A98" w:rsidP="007D02B2">
                  <w:pPr>
                    <w:jc w:val="center"/>
                    <w:rPr>
                      <w:sz w:val="28"/>
                      <w:szCs w:val="28"/>
                    </w:rPr>
                  </w:pPr>
                  <w:r w:rsidRPr="007D02B2">
                    <w:rPr>
                      <w:sz w:val="28"/>
                      <w:szCs w:val="28"/>
                    </w:rPr>
                    <w:t>Передача материалов проверки в суд</w:t>
                  </w:r>
                </w:p>
              </w:txbxContent>
            </v:textbox>
          </v:rect>
        </w:pict>
      </w:r>
      <w:r>
        <w:rPr>
          <w:noProof/>
          <w:lang w:bidi="ar-SA"/>
        </w:rPr>
        <w:pict>
          <v:rect id="Rectangle 36" o:spid="_x0000_s1073" style="position:absolute;left:0;text-align:left;margin-left:277.15pt;margin-top:449.15pt;width:172.5pt;height:66.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">
            <v:textbox>
              <w:txbxContent>
                <w:p w:rsidR="00914A98" w:rsidRPr="007D02B2" w:rsidRDefault="00914A98" w:rsidP="007D02B2">
                  <w:pPr>
                    <w:jc w:val="center"/>
                    <w:rPr>
                      <w:sz w:val="28"/>
                      <w:szCs w:val="28"/>
                    </w:rPr>
                  </w:pPr>
                  <w:r w:rsidRPr="007D02B2">
                    <w:rPr>
                      <w:sz w:val="28"/>
                      <w:szCs w:val="28"/>
                    </w:rPr>
                    <w:t>Протокол об административном правонарушении</w:t>
                  </w:r>
                </w:p>
              </w:txbxContent>
            </v:textbox>
          </v:rect>
        </w:pict>
      </w:r>
      <w:r>
        <w:rPr>
          <w:noProof/>
          <w:lang w:bidi="ar-SA"/>
        </w:rPr>
        <w:pict>
          <v:rect id="Rectangle 39" o:spid="_x0000_s1074" style="position:absolute;left:0;text-align:left;margin-left:366.5pt;margin-top:399.15pt;width:100.35pt;height:24.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">
            <v:textbox>
              <w:txbxContent>
                <w:p w:rsidR="00914A98" w:rsidRPr="007D02B2" w:rsidRDefault="00914A98" w:rsidP="007D02B2">
                  <w:pPr>
                    <w:rPr>
                      <w:sz w:val="28"/>
                      <w:szCs w:val="28"/>
                    </w:rPr>
                  </w:pPr>
                  <w:r w:rsidRPr="007D02B2">
                    <w:rPr>
                      <w:sz w:val="28"/>
                      <w:szCs w:val="28"/>
                    </w:rPr>
                    <w:t>не выполнено</w:t>
                  </w:r>
                </w:p>
              </w:txbxContent>
            </v:textbox>
          </v:rect>
        </w:pict>
      </w:r>
      <w:r>
        <w:rPr>
          <w:noProof/>
          <w:lang w:bidi="ar-SA"/>
        </w:rPr>
        <w:pict>
          <v:rect id="Rectangle 38" o:spid="_x0000_s1075" style="position:absolute;left:0;text-align:left;margin-left:253.6pt;margin-top:399.15pt;width:91.7pt;height:24.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">
            <v:textbox>
              <w:txbxContent>
                <w:p w:rsidR="00914A98" w:rsidRPr="007D02B2" w:rsidRDefault="00914A98" w:rsidP="007D02B2">
                  <w:pPr>
                    <w:rPr>
                      <w:sz w:val="28"/>
                      <w:szCs w:val="28"/>
                    </w:rPr>
                  </w:pPr>
                  <w:r w:rsidRPr="007D02B2">
                    <w:rPr>
                      <w:sz w:val="28"/>
                      <w:szCs w:val="28"/>
                    </w:rPr>
                    <w:t>выполнено</w:t>
                  </w:r>
                </w:p>
              </w:txbxContent>
            </v:textbox>
          </v:rect>
        </w:pict>
      </w:r>
      <w:r>
        <w:rPr>
          <w:noProof/>
          <w:lang w:bidi="ar-SA"/>
        </w:rPr>
        <w:pict>
          <v:rect id="Rectangle 34" o:spid="_x0000_s1076" style="position:absolute;left:0;text-align:left;margin-left:269.65pt;margin-top:309.45pt;width:172.5pt;height:55.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">
            <v:textbox>
              <w:txbxContent>
                <w:p w:rsidR="00914A98" w:rsidRPr="007D02B2" w:rsidRDefault="00914A98" w:rsidP="007D02B2">
                  <w:pPr>
                    <w:jc w:val="center"/>
                    <w:rPr>
                      <w:sz w:val="28"/>
                      <w:szCs w:val="28"/>
                    </w:rPr>
                  </w:pPr>
                  <w:r w:rsidRPr="007D02B2">
                    <w:rPr>
                      <w:sz w:val="28"/>
                      <w:szCs w:val="28"/>
                    </w:rPr>
                    <w:t>Предписание об устранении выявленных нарушений</w:t>
                  </w:r>
                </w:p>
              </w:txbxContent>
            </v:textbox>
          </v:rect>
        </w:pict>
      </w:r>
      <w:r>
        <w:rPr>
          <w:noProof/>
          <w:lang w:bidi="ar-SA"/>
        </w:rPr>
        <w:pict>
          <v:rect id="Rectangle 35" o:spid="_x0000_s1077" style="position:absolute;left:0;text-align:left;margin-left:42.35pt;margin-top:399.15pt;width:172.5pt;height:57.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">
            <v:textbox>
              <w:txbxContent>
                <w:p w:rsidR="00914A98" w:rsidRPr="007D02B2" w:rsidRDefault="00914A98" w:rsidP="007D02B2">
                  <w:pPr>
                    <w:jc w:val="center"/>
                    <w:rPr>
                      <w:sz w:val="28"/>
                      <w:szCs w:val="28"/>
                    </w:rPr>
                  </w:pPr>
                  <w:r w:rsidRPr="007D02B2">
                    <w:rPr>
                      <w:sz w:val="28"/>
                      <w:szCs w:val="28"/>
                    </w:rPr>
                    <w:t>Рассмотрение дела об административном правонарушении</w:t>
                  </w:r>
                </w:p>
              </w:txbxContent>
            </v:textbox>
          </v:rect>
        </w:pict>
      </w:r>
      <w:r>
        <w:rPr>
          <w:noProof/>
          <w:lang w:bidi="ar-SA"/>
        </w:rPr>
        <w:pict>
          <v:rect id="Rectangle 33" o:spid="_x0000_s1078" style="position:absolute;left:0;text-align:left;margin-left:42.35pt;margin-top:309.45pt;width:172.5pt;height:55.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">
            <v:textbox>
              <w:txbxContent>
                <w:p w:rsidR="00914A98" w:rsidRPr="007D02B2" w:rsidRDefault="00914A98" w:rsidP="007D02B2">
                  <w:pPr>
                    <w:jc w:val="center"/>
                    <w:rPr>
                      <w:sz w:val="28"/>
                      <w:szCs w:val="28"/>
                    </w:rPr>
                  </w:pPr>
                  <w:r w:rsidRPr="007D02B2">
                    <w:rPr>
                      <w:sz w:val="28"/>
                      <w:szCs w:val="28"/>
                    </w:rPr>
                    <w:t>Протокол об административном правонарушении</w:t>
                  </w:r>
                </w:p>
              </w:txbxContent>
            </v:textbox>
          </v:rect>
        </w:pict>
      </w:r>
      <w:r>
        <w:rPr>
          <w:noProof/>
          <w:lang w:bidi="ar-SA"/>
        </w:rPr>
        <w:pict>
          <v:rect id="Rectangle 32" o:spid="_x0000_s1079" style="position:absolute;left:0;text-align:left;margin-left:261.05pt;margin-top:200.1pt;width:161.65pt;height:78.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">
            <v:textbox>
              <w:txbxContent>
                <w:p w:rsidR="00914A98" w:rsidRDefault="00914A98" w:rsidP="007D02B2">
                  <w:pPr>
                    <w:jc w:val="center"/>
                    <w:rPr>
                      <w:sz w:val="28"/>
                      <w:szCs w:val="28"/>
                    </w:rPr>
                  </w:pPr>
                </w:p>
                <w:p w:rsidR="00914A98" w:rsidRPr="007A20F0" w:rsidRDefault="00914A98" w:rsidP="007D02B2">
                  <w:pPr>
                    <w:jc w:val="center"/>
                    <w:rPr>
                      <w:sz w:val="28"/>
                      <w:szCs w:val="28"/>
                    </w:rPr>
                  </w:pPr>
                  <w:r w:rsidRPr="007A20F0">
                    <w:rPr>
                      <w:sz w:val="28"/>
                      <w:szCs w:val="28"/>
                    </w:rPr>
                    <w:t>Нарушения выявлены</w:t>
                  </w:r>
                </w:p>
              </w:txbxContent>
            </v:textbox>
          </v:rect>
        </w:pict>
      </w:r>
      <w:r>
        <w:rPr>
          <w:noProof/>
          <w:lang w:bidi="ar-SA"/>
        </w:rPr>
        <w:pict>
          <v:rect id="Rectangle 31" o:spid="_x0000_s1080" style="position:absolute;left:0;text-align:left;margin-left:-8.6pt;margin-top:203.5pt;width:159.65pt;height:78.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">
            <v:textbox>
              <w:txbxContent>
                <w:p w:rsidR="00914A98" w:rsidRDefault="00914A98" w:rsidP="007D02B2">
                  <w:pPr>
                    <w:jc w:val="center"/>
                    <w:rPr>
                      <w:sz w:val="28"/>
                      <w:szCs w:val="28"/>
                    </w:rPr>
                  </w:pPr>
                </w:p>
                <w:p w:rsidR="00914A98" w:rsidRPr="007A20F0" w:rsidRDefault="00914A98" w:rsidP="007D02B2">
                  <w:pPr>
                    <w:jc w:val="center"/>
                    <w:rPr>
                      <w:sz w:val="28"/>
                      <w:szCs w:val="28"/>
                    </w:rPr>
                  </w:pPr>
                  <w:r w:rsidRPr="007A20F0">
                    <w:rPr>
                      <w:sz w:val="28"/>
                      <w:szCs w:val="28"/>
                    </w:rPr>
                    <w:t>Нарушений не выявлено</w:t>
                  </w:r>
                </w:p>
              </w:txbxContent>
            </v:textbox>
          </v:rect>
        </w:pict>
      </w:r>
      <w:r>
        <w:rPr>
          <w:b/>
          <w:bCs/>
          <w:sz w:val="28"/>
          <w:szCs w:val="28"/>
        </w:rPr>
        <w:br w:type="page"/>
      </w:r>
    </w:p>
    <w:p w:rsidR="00914A98" w:rsidRDefault="00914A98" w:rsidP="001A52EB">
      <w:pPr>
        <w:pStyle w:val="Default"/>
        <w:ind w:firstLine="709"/>
        <w:jc w:val="right"/>
        <w:rPr>
          <w:color w:val="auto"/>
          <w:sz w:val="28"/>
          <w:szCs w:val="28"/>
        </w:rPr>
      </w:pPr>
      <w:r>
        <w:rPr>
          <w:color w:val="auto"/>
          <w:sz w:val="28"/>
          <w:szCs w:val="28"/>
        </w:rPr>
        <w:t>Приложение 3 к Регламенту</w:t>
      </w:r>
    </w:p>
    <w:p w:rsidR="00914A98" w:rsidRDefault="00914A98" w:rsidP="001A52EB">
      <w:pPr>
        <w:ind w:firstLine="709"/>
        <w:jc w:val="center"/>
        <w:rPr>
          <w:b/>
          <w:bCs/>
          <w:sz w:val="28"/>
          <w:szCs w:val="28"/>
        </w:rPr>
      </w:pPr>
    </w:p>
    <w:p w:rsidR="00914A98" w:rsidRPr="004D15C3" w:rsidRDefault="00914A98" w:rsidP="001A52EB">
      <w:pPr>
        <w:spacing w:after="120"/>
        <w:ind w:firstLine="709"/>
        <w:jc w:val="right"/>
      </w:pPr>
    </w:p>
    <w:p w:rsidR="00914A98" w:rsidRDefault="00914A98" w:rsidP="001A52EB">
      <w:pPr>
        <w:spacing w:before="240"/>
        <w:ind w:firstLine="709"/>
        <w:jc w:val="center"/>
        <w:rPr>
          <w:sz w:val="26"/>
          <w:szCs w:val="26"/>
        </w:rPr>
      </w:pPr>
      <w:r>
        <w:rPr>
          <w:b/>
          <w:bCs/>
          <w:sz w:val="26"/>
          <w:szCs w:val="26"/>
        </w:rPr>
        <w:t xml:space="preserve">РАСПОРЯЖЕНИЕ </w:t>
      </w:r>
      <w:r>
        <w:rPr>
          <w:b/>
          <w:bCs/>
          <w:sz w:val="26"/>
          <w:szCs w:val="26"/>
        </w:rPr>
        <w:br/>
      </w:r>
      <w:r>
        <w:rPr>
          <w:sz w:val="26"/>
          <w:szCs w:val="26"/>
        </w:rPr>
        <w:t>органа государственного жилищного надзора</w:t>
      </w:r>
    </w:p>
    <w:tbl>
      <w:tblPr>
        <w:tblW w:w="10628" w:type="dxa"/>
        <w:jc w:val="center"/>
        <w:tblLayout w:type="fixed"/>
        <w:tblCellMar>
          <w:left w:w="28" w:type="dxa"/>
          <w:right w:w="28" w:type="dxa"/>
        </w:tblCellMar>
        <w:tblLook w:val="0000"/>
      </w:tblPr>
      <w:tblGrid>
        <w:gridCol w:w="2750"/>
        <w:gridCol w:w="6606"/>
        <w:gridCol w:w="1272"/>
      </w:tblGrid>
      <w:tr w:rsidR="00914A98" w:rsidRPr="00462D36" w:rsidTr="00290800">
        <w:trPr>
          <w:jc w:val="center"/>
        </w:trPr>
        <w:tc>
          <w:tcPr>
            <w:tcW w:w="2750" w:type="dxa"/>
            <w:tcBorders>
              <w:top w:val="nil"/>
              <w:left w:val="nil"/>
              <w:bottom w:val="nil"/>
              <w:right w:val="nil"/>
            </w:tcBorders>
            <w:vAlign w:val="bottom"/>
          </w:tcPr>
          <w:p w:rsidR="00914A98" w:rsidRPr="00462D36" w:rsidRDefault="00914A98" w:rsidP="001A52EB">
            <w:pPr>
              <w:ind w:right="57" w:firstLine="709"/>
              <w:jc w:val="right"/>
              <w:rPr>
                <w:sz w:val="26"/>
                <w:szCs w:val="26"/>
              </w:rPr>
            </w:pPr>
            <w:r w:rsidRPr="00462D36">
              <w:rPr>
                <w:sz w:val="26"/>
                <w:szCs w:val="26"/>
              </w:rPr>
              <w:t>о проведении</w:t>
            </w:r>
          </w:p>
        </w:tc>
        <w:tc>
          <w:tcPr>
            <w:tcW w:w="6606" w:type="dxa"/>
            <w:tcBorders>
              <w:top w:val="nil"/>
              <w:left w:val="nil"/>
              <w:bottom w:val="single" w:sz="4" w:space="0" w:color="auto"/>
              <w:right w:val="nil"/>
            </w:tcBorders>
            <w:vAlign w:val="bottom"/>
          </w:tcPr>
          <w:p w:rsidR="00914A98" w:rsidRPr="00462D36" w:rsidRDefault="00914A98" w:rsidP="001A52EB">
            <w:pPr>
              <w:ind w:firstLine="709"/>
              <w:jc w:val="center"/>
              <w:rPr>
                <w:sz w:val="26"/>
                <w:szCs w:val="26"/>
              </w:rPr>
            </w:pPr>
          </w:p>
        </w:tc>
        <w:tc>
          <w:tcPr>
            <w:tcW w:w="1272" w:type="dxa"/>
            <w:tcBorders>
              <w:top w:val="nil"/>
              <w:left w:val="nil"/>
              <w:bottom w:val="nil"/>
              <w:right w:val="nil"/>
            </w:tcBorders>
            <w:vAlign w:val="bottom"/>
          </w:tcPr>
          <w:p w:rsidR="00914A98" w:rsidRPr="00462D36" w:rsidRDefault="00914A98" w:rsidP="00290800">
            <w:pPr>
              <w:rPr>
                <w:sz w:val="26"/>
                <w:szCs w:val="26"/>
              </w:rPr>
            </w:pPr>
            <w:r w:rsidRPr="00462D36">
              <w:rPr>
                <w:sz w:val="26"/>
                <w:szCs w:val="26"/>
              </w:rPr>
              <w:t>проверки</w:t>
            </w:r>
          </w:p>
        </w:tc>
      </w:tr>
      <w:tr w:rsidR="00914A98" w:rsidRPr="00462D36" w:rsidTr="00290800">
        <w:trPr>
          <w:jc w:val="center"/>
        </w:trPr>
        <w:tc>
          <w:tcPr>
            <w:tcW w:w="2750" w:type="dxa"/>
            <w:tcBorders>
              <w:top w:val="nil"/>
              <w:left w:val="nil"/>
              <w:bottom w:val="nil"/>
              <w:right w:val="nil"/>
            </w:tcBorders>
          </w:tcPr>
          <w:p w:rsidR="00914A98" w:rsidRPr="00462D36" w:rsidRDefault="00914A98" w:rsidP="001A52EB">
            <w:pPr>
              <w:ind w:firstLine="709"/>
            </w:pPr>
          </w:p>
        </w:tc>
        <w:tc>
          <w:tcPr>
            <w:tcW w:w="6606" w:type="dxa"/>
            <w:tcBorders>
              <w:top w:val="nil"/>
              <w:left w:val="nil"/>
              <w:bottom w:val="nil"/>
              <w:right w:val="nil"/>
            </w:tcBorders>
          </w:tcPr>
          <w:p w:rsidR="00914A98" w:rsidRPr="00462D36" w:rsidRDefault="00914A98" w:rsidP="001A52EB">
            <w:pPr>
              <w:ind w:firstLine="709"/>
              <w:jc w:val="center"/>
            </w:pPr>
            <w:r w:rsidRPr="00462D36">
              <w:t>(плановой/внеплановой, документарной/выездной)</w:t>
            </w:r>
          </w:p>
        </w:tc>
        <w:tc>
          <w:tcPr>
            <w:tcW w:w="1272" w:type="dxa"/>
            <w:tcBorders>
              <w:top w:val="nil"/>
              <w:left w:val="nil"/>
              <w:bottom w:val="nil"/>
              <w:right w:val="nil"/>
            </w:tcBorders>
          </w:tcPr>
          <w:p w:rsidR="00914A98" w:rsidRPr="00462D36" w:rsidRDefault="00914A98" w:rsidP="001A52EB">
            <w:pPr>
              <w:ind w:firstLine="709"/>
            </w:pPr>
          </w:p>
        </w:tc>
      </w:tr>
    </w:tbl>
    <w:p w:rsidR="00914A98" w:rsidRDefault="00914A98" w:rsidP="001A52EB">
      <w:pPr>
        <w:ind w:firstLine="709"/>
        <w:jc w:val="center"/>
        <w:rPr>
          <w:sz w:val="26"/>
          <w:szCs w:val="26"/>
        </w:rPr>
      </w:pPr>
      <w:r>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914A98" w:rsidRPr="00462D36" w:rsidTr="005C0CD8">
        <w:trPr>
          <w:cantSplit/>
          <w:jc w:val="center"/>
        </w:trPr>
        <w:tc>
          <w:tcPr>
            <w:tcW w:w="510" w:type="dxa"/>
            <w:tcBorders>
              <w:top w:val="nil"/>
              <w:left w:val="nil"/>
              <w:bottom w:val="nil"/>
              <w:right w:val="nil"/>
            </w:tcBorders>
            <w:vAlign w:val="bottom"/>
          </w:tcPr>
          <w:p w:rsidR="00914A98" w:rsidRPr="00462D36" w:rsidRDefault="00914A98" w:rsidP="001A52EB">
            <w:pPr>
              <w:ind w:firstLine="709"/>
              <w:jc w:val="right"/>
              <w:rPr>
                <w:sz w:val="26"/>
                <w:szCs w:val="26"/>
              </w:rPr>
            </w:pPr>
            <w:r w:rsidRPr="00462D36">
              <w:rPr>
                <w:sz w:val="26"/>
                <w:szCs w:val="26"/>
              </w:rPr>
              <w:t>от “</w:t>
            </w:r>
          </w:p>
        </w:tc>
        <w:tc>
          <w:tcPr>
            <w:tcW w:w="454" w:type="dxa"/>
            <w:tcBorders>
              <w:top w:val="nil"/>
              <w:left w:val="nil"/>
              <w:bottom w:val="single" w:sz="4" w:space="0" w:color="auto"/>
              <w:right w:val="nil"/>
            </w:tcBorders>
            <w:vAlign w:val="bottom"/>
          </w:tcPr>
          <w:p w:rsidR="00914A98" w:rsidRPr="00462D36" w:rsidRDefault="00914A98" w:rsidP="001A52EB">
            <w:pPr>
              <w:ind w:firstLine="709"/>
              <w:jc w:val="center"/>
              <w:rPr>
                <w:sz w:val="26"/>
                <w:szCs w:val="26"/>
              </w:rPr>
            </w:pPr>
          </w:p>
        </w:tc>
        <w:tc>
          <w:tcPr>
            <w:tcW w:w="255" w:type="dxa"/>
            <w:tcBorders>
              <w:top w:val="nil"/>
              <w:left w:val="nil"/>
              <w:bottom w:val="nil"/>
              <w:right w:val="nil"/>
            </w:tcBorders>
            <w:vAlign w:val="bottom"/>
          </w:tcPr>
          <w:p w:rsidR="00914A98" w:rsidRPr="00462D36" w:rsidRDefault="00914A98" w:rsidP="001A52EB">
            <w:pPr>
              <w:ind w:firstLine="709"/>
              <w:rPr>
                <w:sz w:val="26"/>
                <w:szCs w:val="26"/>
              </w:rPr>
            </w:pPr>
            <w:r w:rsidRPr="00462D36">
              <w:rPr>
                <w:sz w:val="26"/>
                <w:szCs w:val="26"/>
              </w:rPr>
              <w:t>”</w:t>
            </w:r>
          </w:p>
        </w:tc>
        <w:tc>
          <w:tcPr>
            <w:tcW w:w="1361" w:type="dxa"/>
            <w:tcBorders>
              <w:top w:val="nil"/>
              <w:left w:val="nil"/>
              <w:bottom w:val="single" w:sz="4" w:space="0" w:color="auto"/>
              <w:right w:val="nil"/>
            </w:tcBorders>
            <w:vAlign w:val="bottom"/>
          </w:tcPr>
          <w:p w:rsidR="00914A98" w:rsidRPr="00462D36" w:rsidRDefault="00914A98" w:rsidP="001A52EB">
            <w:pPr>
              <w:ind w:firstLine="709"/>
              <w:jc w:val="center"/>
              <w:rPr>
                <w:sz w:val="26"/>
                <w:szCs w:val="26"/>
              </w:rPr>
            </w:pPr>
          </w:p>
        </w:tc>
        <w:tc>
          <w:tcPr>
            <w:tcW w:w="113" w:type="dxa"/>
            <w:tcBorders>
              <w:top w:val="nil"/>
              <w:left w:val="nil"/>
              <w:bottom w:val="nil"/>
              <w:right w:val="nil"/>
            </w:tcBorders>
            <w:vAlign w:val="bottom"/>
          </w:tcPr>
          <w:p w:rsidR="00914A98" w:rsidRPr="00462D36" w:rsidRDefault="00914A98" w:rsidP="001A52EB">
            <w:pPr>
              <w:ind w:firstLine="709"/>
              <w:jc w:val="center"/>
              <w:rPr>
                <w:sz w:val="26"/>
                <w:szCs w:val="26"/>
              </w:rPr>
            </w:pPr>
          </w:p>
        </w:tc>
        <w:tc>
          <w:tcPr>
            <w:tcW w:w="737" w:type="dxa"/>
            <w:tcBorders>
              <w:top w:val="nil"/>
              <w:left w:val="nil"/>
              <w:bottom w:val="single" w:sz="4" w:space="0" w:color="auto"/>
              <w:right w:val="nil"/>
            </w:tcBorders>
            <w:vAlign w:val="bottom"/>
          </w:tcPr>
          <w:p w:rsidR="00914A98" w:rsidRPr="00462D36" w:rsidRDefault="00914A98" w:rsidP="001A52EB">
            <w:pPr>
              <w:ind w:firstLine="709"/>
              <w:jc w:val="center"/>
              <w:rPr>
                <w:sz w:val="26"/>
                <w:szCs w:val="26"/>
              </w:rPr>
            </w:pPr>
          </w:p>
        </w:tc>
        <w:tc>
          <w:tcPr>
            <w:tcW w:w="680" w:type="dxa"/>
            <w:tcBorders>
              <w:top w:val="nil"/>
              <w:left w:val="nil"/>
              <w:bottom w:val="nil"/>
              <w:right w:val="nil"/>
            </w:tcBorders>
            <w:vAlign w:val="bottom"/>
          </w:tcPr>
          <w:p w:rsidR="00914A98" w:rsidRPr="00462D36" w:rsidRDefault="00914A98" w:rsidP="001A52EB">
            <w:pPr>
              <w:ind w:firstLine="709"/>
              <w:jc w:val="center"/>
              <w:rPr>
                <w:sz w:val="26"/>
                <w:szCs w:val="26"/>
              </w:rPr>
            </w:pPr>
            <w:r w:rsidRPr="00462D36">
              <w:rPr>
                <w:sz w:val="26"/>
                <w:szCs w:val="26"/>
              </w:rPr>
              <w:t>г. №</w:t>
            </w:r>
          </w:p>
        </w:tc>
        <w:tc>
          <w:tcPr>
            <w:tcW w:w="678" w:type="dxa"/>
            <w:tcBorders>
              <w:top w:val="nil"/>
              <w:left w:val="nil"/>
              <w:bottom w:val="single" w:sz="4" w:space="0" w:color="auto"/>
              <w:right w:val="nil"/>
            </w:tcBorders>
            <w:vAlign w:val="bottom"/>
          </w:tcPr>
          <w:p w:rsidR="00914A98" w:rsidRPr="00462D36" w:rsidRDefault="00914A98" w:rsidP="001A52EB">
            <w:pPr>
              <w:ind w:firstLine="709"/>
              <w:jc w:val="center"/>
              <w:rPr>
                <w:sz w:val="26"/>
                <w:szCs w:val="26"/>
              </w:rPr>
            </w:pPr>
          </w:p>
        </w:tc>
      </w:tr>
    </w:tbl>
    <w:p w:rsidR="00914A98" w:rsidRDefault="00914A98" w:rsidP="001A52EB">
      <w:pPr>
        <w:spacing w:before="240"/>
        <w:ind w:firstLine="709"/>
      </w:pPr>
      <w:r>
        <w:t xml:space="preserve">1. Провести проверку в отношении  </w:t>
      </w:r>
    </w:p>
    <w:p w:rsidR="00914A98" w:rsidRDefault="00914A98" w:rsidP="001A52EB">
      <w:pPr>
        <w:pBdr>
          <w:top w:val="single" w:sz="4" w:space="1" w:color="auto"/>
        </w:pBdr>
        <w:ind w:firstLine="709"/>
        <w:rPr>
          <w:sz w:val="2"/>
          <w:szCs w:val="2"/>
        </w:rPr>
      </w:pPr>
    </w:p>
    <w:p w:rsidR="00914A98" w:rsidRDefault="00914A98" w:rsidP="001A52EB">
      <w:pPr>
        <w:ind w:firstLine="709"/>
      </w:pPr>
    </w:p>
    <w:p w:rsidR="00914A98" w:rsidRDefault="00914A98" w:rsidP="001A52EB">
      <w:pPr>
        <w:pBdr>
          <w:top w:val="single" w:sz="4" w:space="1" w:color="auto"/>
        </w:pBdr>
        <w:ind w:firstLine="709"/>
        <w:rPr>
          <w:sz w:val="2"/>
          <w:szCs w:val="2"/>
        </w:rPr>
      </w:pPr>
    </w:p>
    <w:p w:rsidR="00914A98" w:rsidRDefault="00914A98" w:rsidP="001A52EB">
      <w:pPr>
        <w:ind w:firstLine="709"/>
      </w:pPr>
    </w:p>
    <w:p w:rsidR="00914A98" w:rsidRPr="00EF5278" w:rsidRDefault="00914A98" w:rsidP="001A52EB">
      <w:pPr>
        <w:pBdr>
          <w:top w:val="single" w:sz="4" w:space="1" w:color="auto"/>
        </w:pBdr>
        <w:ind w:firstLine="709"/>
        <w:jc w:val="center"/>
        <w:rPr>
          <w:sz w:val="20"/>
          <w:szCs w:val="20"/>
        </w:rPr>
      </w:pPr>
      <w:r w:rsidRPr="00EF5278">
        <w:rPr>
          <w:sz w:val="20"/>
          <w:szCs w:val="20"/>
        </w:rPr>
        <w:t>(наименование юридического лица, фамилия, имя, отчество (последнее – при наличии)</w:t>
      </w:r>
      <w:r w:rsidRPr="00EF5278">
        <w:rPr>
          <w:sz w:val="20"/>
          <w:szCs w:val="20"/>
        </w:rPr>
        <w:br/>
        <w:t>индивидуального предпринимателя)</w:t>
      </w:r>
    </w:p>
    <w:p w:rsidR="00914A98" w:rsidRDefault="00914A98" w:rsidP="001A52EB">
      <w:pPr>
        <w:spacing w:before="120"/>
        <w:ind w:firstLine="709"/>
      </w:pPr>
      <w:r>
        <w:t xml:space="preserve">2. Место нахождения:  </w:t>
      </w:r>
    </w:p>
    <w:p w:rsidR="00914A98" w:rsidRDefault="00914A98" w:rsidP="001A52EB">
      <w:pPr>
        <w:pBdr>
          <w:top w:val="single" w:sz="4" w:space="1" w:color="auto"/>
        </w:pBdr>
        <w:ind w:firstLine="709"/>
        <w:rPr>
          <w:sz w:val="2"/>
          <w:szCs w:val="2"/>
        </w:rPr>
      </w:pPr>
    </w:p>
    <w:p w:rsidR="00914A98" w:rsidRDefault="00914A98" w:rsidP="001A52EB">
      <w:pPr>
        <w:ind w:firstLine="709"/>
      </w:pPr>
    </w:p>
    <w:p w:rsidR="00914A98" w:rsidRDefault="00914A98" w:rsidP="001A52EB">
      <w:pPr>
        <w:pBdr>
          <w:top w:val="single" w:sz="4" w:space="1" w:color="auto"/>
        </w:pBdr>
        <w:ind w:firstLine="709"/>
        <w:rPr>
          <w:sz w:val="2"/>
          <w:szCs w:val="2"/>
        </w:rPr>
      </w:pPr>
    </w:p>
    <w:p w:rsidR="00914A98" w:rsidRDefault="00914A98" w:rsidP="001A52EB">
      <w:pPr>
        <w:ind w:firstLine="709"/>
      </w:pPr>
    </w:p>
    <w:p w:rsidR="00914A98" w:rsidRPr="00EF5278" w:rsidRDefault="00914A98" w:rsidP="001A52EB">
      <w:pPr>
        <w:pBdr>
          <w:top w:val="single" w:sz="4" w:space="1" w:color="auto"/>
        </w:pBdr>
        <w:ind w:firstLine="709"/>
        <w:jc w:val="center"/>
        <w:rPr>
          <w:sz w:val="20"/>
          <w:szCs w:val="20"/>
        </w:rPr>
      </w:pPr>
      <w:r w:rsidRPr="00EF5278">
        <w:rPr>
          <w:sz w:val="20"/>
          <w:szCs w:val="20"/>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914A98" w:rsidRDefault="00914A98" w:rsidP="001A52EB">
      <w:pPr>
        <w:spacing w:before="120"/>
        <w:ind w:firstLine="709"/>
      </w:pPr>
      <w:r>
        <w:t xml:space="preserve">3. Назначить лицом(ми), уполномоченным(ми) на проведение проверки:  </w:t>
      </w:r>
    </w:p>
    <w:p w:rsidR="00914A98" w:rsidRDefault="00914A98" w:rsidP="001A52EB">
      <w:pPr>
        <w:pBdr>
          <w:top w:val="single" w:sz="4" w:space="1" w:color="auto"/>
        </w:pBdr>
        <w:ind w:firstLine="709"/>
        <w:rPr>
          <w:sz w:val="2"/>
          <w:szCs w:val="2"/>
        </w:rPr>
      </w:pPr>
    </w:p>
    <w:p w:rsidR="00914A98" w:rsidRDefault="00914A98" w:rsidP="001A52EB">
      <w:pPr>
        <w:ind w:firstLine="709"/>
      </w:pPr>
    </w:p>
    <w:p w:rsidR="00914A98" w:rsidRDefault="00914A98" w:rsidP="001A52EB">
      <w:pPr>
        <w:pBdr>
          <w:top w:val="single" w:sz="4" w:space="1" w:color="auto"/>
        </w:pBdr>
        <w:ind w:firstLine="709"/>
        <w:rPr>
          <w:sz w:val="2"/>
          <w:szCs w:val="2"/>
        </w:rPr>
      </w:pPr>
    </w:p>
    <w:p w:rsidR="00914A98" w:rsidRDefault="00914A98" w:rsidP="001A52EB">
      <w:pPr>
        <w:ind w:firstLine="709"/>
      </w:pPr>
    </w:p>
    <w:p w:rsidR="00914A98" w:rsidRPr="00EF5278" w:rsidRDefault="00914A98" w:rsidP="001A52EB">
      <w:pPr>
        <w:pBdr>
          <w:top w:val="single" w:sz="4" w:space="1" w:color="auto"/>
        </w:pBdr>
        <w:ind w:firstLine="709"/>
        <w:jc w:val="center"/>
        <w:rPr>
          <w:sz w:val="20"/>
          <w:szCs w:val="20"/>
        </w:rPr>
      </w:pPr>
      <w:r w:rsidRPr="00EF5278">
        <w:rPr>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914A98" w:rsidRDefault="00914A98" w:rsidP="001A52EB">
      <w:pPr>
        <w:spacing w:before="120"/>
        <w:ind w:firstLine="709"/>
        <w:jc w:val="both"/>
      </w:pPr>
      <w:r>
        <w:t xml:space="preserve">4. Привлечь к проведению проверки в качестве экспертов, представителей экспертных организаций следующих лиц:  </w:t>
      </w:r>
    </w:p>
    <w:p w:rsidR="00914A98" w:rsidRDefault="00914A98" w:rsidP="001A52EB">
      <w:pPr>
        <w:pBdr>
          <w:top w:val="single" w:sz="4" w:space="1" w:color="auto"/>
        </w:pBdr>
        <w:ind w:firstLine="709"/>
        <w:rPr>
          <w:sz w:val="2"/>
          <w:szCs w:val="2"/>
        </w:rPr>
      </w:pPr>
    </w:p>
    <w:p w:rsidR="00914A98" w:rsidRDefault="00914A98" w:rsidP="001A52EB">
      <w:pPr>
        <w:ind w:firstLine="709"/>
      </w:pPr>
    </w:p>
    <w:p w:rsidR="00914A98" w:rsidRDefault="00914A98" w:rsidP="001A52EB">
      <w:pPr>
        <w:pBdr>
          <w:top w:val="single" w:sz="4" w:space="1" w:color="auto"/>
        </w:pBdr>
        <w:ind w:firstLine="709"/>
        <w:rPr>
          <w:sz w:val="2"/>
          <w:szCs w:val="2"/>
        </w:rPr>
      </w:pPr>
    </w:p>
    <w:p w:rsidR="00914A98" w:rsidRDefault="00914A98" w:rsidP="001A52EB">
      <w:pPr>
        <w:ind w:firstLine="709"/>
      </w:pPr>
    </w:p>
    <w:p w:rsidR="00914A98" w:rsidRPr="00EF5278" w:rsidRDefault="00914A98" w:rsidP="001A52EB">
      <w:pPr>
        <w:pBdr>
          <w:top w:val="single" w:sz="4" w:space="1" w:color="auto"/>
        </w:pBdr>
        <w:ind w:firstLine="709"/>
        <w:jc w:val="center"/>
        <w:rPr>
          <w:sz w:val="20"/>
          <w:szCs w:val="20"/>
        </w:rPr>
      </w:pPr>
      <w:r w:rsidRPr="00EF5278">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14A98" w:rsidRDefault="00914A98" w:rsidP="001A52EB">
      <w:pPr>
        <w:spacing w:before="120"/>
        <w:ind w:firstLine="709"/>
      </w:pPr>
      <w:r>
        <w:t>5. Установить, что:</w:t>
      </w:r>
    </w:p>
    <w:p w:rsidR="00914A98" w:rsidRDefault="00914A98" w:rsidP="001A52EB">
      <w:pPr>
        <w:ind w:firstLine="709"/>
      </w:pPr>
      <w:r>
        <w:t xml:space="preserve">настоящая проверка проводится с целью:  </w:t>
      </w:r>
    </w:p>
    <w:p w:rsidR="00914A98" w:rsidRDefault="00914A98" w:rsidP="001A52EB">
      <w:pPr>
        <w:pBdr>
          <w:top w:val="single" w:sz="4" w:space="1" w:color="auto"/>
        </w:pBdr>
        <w:ind w:firstLine="709"/>
        <w:rPr>
          <w:sz w:val="2"/>
          <w:szCs w:val="2"/>
        </w:rPr>
      </w:pPr>
    </w:p>
    <w:p w:rsidR="00914A98" w:rsidRDefault="00914A98" w:rsidP="001A52EB">
      <w:pPr>
        <w:ind w:firstLine="709"/>
      </w:pPr>
    </w:p>
    <w:p w:rsidR="00914A98" w:rsidRDefault="00914A98" w:rsidP="001A52EB">
      <w:pPr>
        <w:pBdr>
          <w:top w:val="single" w:sz="4" w:space="1" w:color="auto"/>
        </w:pBdr>
        <w:ind w:firstLine="709"/>
        <w:rPr>
          <w:sz w:val="2"/>
          <w:szCs w:val="2"/>
        </w:rPr>
      </w:pPr>
    </w:p>
    <w:p w:rsidR="00914A98" w:rsidRDefault="00914A98" w:rsidP="001A52EB">
      <w:pPr>
        <w:ind w:firstLine="709"/>
      </w:pPr>
    </w:p>
    <w:p w:rsidR="00914A98" w:rsidRDefault="00914A98" w:rsidP="001A52EB">
      <w:pPr>
        <w:pBdr>
          <w:top w:val="single" w:sz="4" w:space="1" w:color="auto"/>
        </w:pBdr>
        <w:ind w:firstLine="709"/>
        <w:rPr>
          <w:sz w:val="2"/>
          <w:szCs w:val="2"/>
        </w:rPr>
      </w:pPr>
    </w:p>
    <w:p w:rsidR="00914A98" w:rsidRPr="00EF5278" w:rsidRDefault="00914A98" w:rsidP="001A52EB">
      <w:pPr>
        <w:ind w:firstLine="709"/>
        <w:rPr>
          <w:sz w:val="20"/>
          <w:szCs w:val="20"/>
        </w:rPr>
      </w:pPr>
      <w:r w:rsidRPr="00EF5278">
        <w:rPr>
          <w:sz w:val="20"/>
          <w:szCs w:val="20"/>
        </w:rPr>
        <w:t>При установлении целей проводимой проверки указывается следующая информация:</w:t>
      </w:r>
    </w:p>
    <w:p w:rsidR="00914A98" w:rsidRPr="00EF5278" w:rsidRDefault="00914A98" w:rsidP="001A52EB">
      <w:pPr>
        <w:ind w:firstLine="709"/>
        <w:rPr>
          <w:sz w:val="20"/>
          <w:szCs w:val="20"/>
        </w:rPr>
      </w:pPr>
      <w:r w:rsidRPr="00EF5278">
        <w:rPr>
          <w:sz w:val="20"/>
          <w:szCs w:val="20"/>
        </w:rPr>
        <w:t>а) в случае проведения плановой проверки:</w:t>
      </w:r>
    </w:p>
    <w:p w:rsidR="00914A98" w:rsidRPr="00EF5278" w:rsidRDefault="00914A98" w:rsidP="001A52EB">
      <w:pPr>
        <w:ind w:firstLine="709"/>
        <w:jc w:val="both"/>
        <w:rPr>
          <w:sz w:val="20"/>
          <w:szCs w:val="20"/>
        </w:rPr>
      </w:pPr>
      <w:r w:rsidRPr="00EF5278">
        <w:rPr>
          <w:sz w:val="20"/>
          <w:szCs w:val="20"/>
        </w:rPr>
        <w:t>– ссылка на утвержденный ежегодный план проведения плановых проверок;</w:t>
      </w:r>
    </w:p>
    <w:p w:rsidR="00914A98" w:rsidRPr="00EF5278" w:rsidRDefault="00914A98" w:rsidP="001A52EB">
      <w:pPr>
        <w:ind w:firstLine="709"/>
        <w:rPr>
          <w:sz w:val="20"/>
          <w:szCs w:val="20"/>
        </w:rPr>
      </w:pPr>
      <w:r w:rsidRPr="00EF5278">
        <w:rPr>
          <w:sz w:val="20"/>
          <w:szCs w:val="20"/>
        </w:rPr>
        <w:t>б) в случае проведения внеплановой выездной проверки:</w:t>
      </w:r>
    </w:p>
    <w:p w:rsidR="00914A98" w:rsidRPr="00EF5278" w:rsidRDefault="00914A98" w:rsidP="001A52EB">
      <w:pPr>
        <w:ind w:firstLine="709"/>
        <w:jc w:val="both"/>
        <w:rPr>
          <w:sz w:val="20"/>
          <w:szCs w:val="20"/>
        </w:rPr>
      </w:pPr>
      <w:r w:rsidRPr="00EF5278">
        <w:rPr>
          <w:sz w:val="20"/>
          <w:szCs w:val="20"/>
        </w:rPr>
        <w:t>– реквизиты ранее выданного проверяемому лицу предписания об устранении выявленного нарушения, срок для исполнения которого истек;</w:t>
      </w:r>
    </w:p>
    <w:p w:rsidR="00914A98" w:rsidRPr="00EF5278" w:rsidRDefault="00914A98" w:rsidP="001A52EB">
      <w:pPr>
        <w:ind w:firstLine="709"/>
        <w:jc w:val="both"/>
        <w:rPr>
          <w:sz w:val="20"/>
          <w:szCs w:val="20"/>
        </w:rPr>
      </w:pPr>
      <w:r w:rsidRPr="00EF5278">
        <w:rPr>
          <w:sz w:val="20"/>
          <w:szCs w:val="20"/>
        </w:rPr>
        <w:t>– реквизиты обращений и заявлений граждан, юридических лиц, индивидуальных предпринимателей, поступивших в орган государственного жилищного надзора;</w:t>
      </w:r>
    </w:p>
    <w:p w:rsidR="00914A98" w:rsidRPr="00EF5278" w:rsidRDefault="00914A98" w:rsidP="001A52EB">
      <w:pPr>
        <w:ind w:firstLine="709"/>
        <w:jc w:val="both"/>
        <w:rPr>
          <w:sz w:val="20"/>
          <w:szCs w:val="20"/>
        </w:rPr>
      </w:pPr>
      <w:r w:rsidRPr="00EF5278">
        <w:rPr>
          <w:sz w:val="20"/>
          <w:szCs w:val="20"/>
        </w:rPr>
        <w:t>– реквизиты распоряжения руководителя органа государственного жилищного надзора, изданного в соответствии с поручениями Президента Российской Федерации, Правительства Российской Федерации;</w:t>
      </w:r>
    </w:p>
    <w:p w:rsidR="00914A98" w:rsidRPr="00EF5278" w:rsidRDefault="00914A98" w:rsidP="001A52EB">
      <w:pPr>
        <w:ind w:firstLine="709"/>
        <w:jc w:val="both"/>
        <w:rPr>
          <w:sz w:val="20"/>
          <w:szCs w:val="20"/>
        </w:rPr>
      </w:pPr>
      <w:r w:rsidRPr="00EF5278">
        <w:rPr>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14A98" w:rsidRPr="00EF5278" w:rsidRDefault="00914A98" w:rsidP="001A52EB">
      <w:pPr>
        <w:keepLines/>
        <w:ind w:firstLine="709"/>
        <w:jc w:val="both"/>
        <w:rPr>
          <w:sz w:val="20"/>
          <w:szCs w:val="20"/>
        </w:rPr>
      </w:pPr>
      <w:r w:rsidRPr="00EF5278">
        <w:rPr>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14A98" w:rsidRPr="00EF5278" w:rsidRDefault="00914A98" w:rsidP="001A52EB">
      <w:pPr>
        <w:ind w:firstLine="709"/>
        <w:jc w:val="both"/>
        <w:rPr>
          <w:sz w:val="20"/>
          <w:szCs w:val="20"/>
        </w:rPr>
      </w:pPr>
      <w:r w:rsidRPr="00EF5278">
        <w:rPr>
          <w:sz w:val="20"/>
          <w:szCs w:val="20"/>
        </w:rPr>
        <w:t>– реквизиты прилагаемой копии документа (рапорта, докладной записки и другие), представленного должностным лицом, обнаружившим нарушение;</w:t>
      </w:r>
    </w:p>
    <w:p w:rsidR="00914A98" w:rsidRPr="00EF5278" w:rsidRDefault="00914A98" w:rsidP="001A52EB">
      <w:pPr>
        <w:spacing w:before="120"/>
        <w:ind w:firstLine="709"/>
        <w:rPr>
          <w:sz w:val="20"/>
          <w:szCs w:val="20"/>
        </w:rPr>
      </w:pPr>
      <w:r w:rsidRPr="00EF5278">
        <w:rPr>
          <w:sz w:val="20"/>
          <w:szCs w:val="20"/>
        </w:rPr>
        <w:t xml:space="preserve">задачами настоящей проверки являются:  </w:t>
      </w:r>
    </w:p>
    <w:p w:rsidR="00914A98" w:rsidRDefault="00914A98" w:rsidP="001A52EB">
      <w:pPr>
        <w:pBdr>
          <w:top w:val="single" w:sz="4" w:space="1" w:color="auto"/>
        </w:pBdr>
        <w:ind w:firstLine="709"/>
        <w:rPr>
          <w:sz w:val="2"/>
          <w:szCs w:val="2"/>
        </w:rPr>
      </w:pPr>
    </w:p>
    <w:p w:rsidR="00914A98" w:rsidRDefault="00914A98" w:rsidP="001A52EB">
      <w:pPr>
        <w:ind w:firstLine="709"/>
      </w:pPr>
    </w:p>
    <w:p w:rsidR="00914A98" w:rsidRDefault="00914A98" w:rsidP="001A52EB">
      <w:pPr>
        <w:pBdr>
          <w:top w:val="single" w:sz="4" w:space="1" w:color="auto"/>
        </w:pBdr>
        <w:ind w:firstLine="709"/>
        <w:rPr>
          <w:sz w:val="2"/>
          <w:szCs w:val="2"/>
        </w:rPr>
      </w:pPr>
    </w:p>
    <w:p w:rsidR="00914A98" w:rsidRDefault="00914A98" w:rsidP="001A52EB">
      <w:pPr>
        <w:ind w:firstLine="709"/>
      </w:pPr>
    </w:p>
    <w:p w:rsidR="00914A98" w:rsidRDefault="00914A98" w:rsidP="001A52EB">
      <w:pPr>
        <w:pBdr>
          <w:top w:val="single" w:sz="4" w:space="1" w:color="auto"/>
        </w:pBdr>
        <w:ind w:firstLine="709"/>
        <w:rPr>
          <w:sz w:val="2"/>
          <w:szCs w:val="2"/>
        </w:rPr>
      </w:pPr>
    </w:p>
    <w:p w:rsidR="00914A98" w:rsidRDefault="00914A98" w:rsidP="001A52EB">
      <w:pPr>
        <w:spacing w:before="120"/>
        <w:ind w:firstLine="709"/>
      </w:pPr>
      <w:r>
        <w:t>6. Предметом настоящей проверки является (отметить нужное):</w:t>
      </w:r>
    </w:p>
    <w:p w:rsidR="00914A98" w:rsidRDefault="00914A98" w:rsidP="001A52EB">
      <w:pPr>
        <w:ind w:firstLine="709"/>
        <w:jc w:val="both"/>
      </w:pPr>
      <w:r>
        <w:t>соблюдение обязательных требований или требований, установленных муниципальными правовыми актами;</w:t>
      </w:r>
    </w:p>
    <w:p w:rsidR="00914A98" w:rsidRDefault="00914A98" w:rsidP="001A52EB">
      <w:pPr>
        <w:ind w:firstLine="709"/>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14A98" w:rsidRDefault="00914A98" w:rsidP="001A52EB">
      <w:pPr>
        <w:ind w:firstLine="709"/>
        <w:jc w:val="both"/>
      </w:pPr>
      <w:r>
        <w:t>выполнение предписаний органа государственного жилищного надзора;</w:t>
      </w:r>
    </w:p>
    <w:p w:rsidR="00914A98" w:rsidRDefault="00914A98" w:rsidP="001A52EB">
      <w:pPr>
        <w:ind w:firstLine="709"/>
      </w:pPr>
      <w:r>
        <w:t>проведение мероприятий:</w:t>
      </w:r>
    </w:p>
    <w:p w:rsidR="00914A98" w:rsidRDefault="00914A98" w:rsidP="001A52EB">
      <w:pPr>
        <w:ind w:firstLine="709"/>
        <w:jc w:val="both"/>
      </w:pPr>
      <w:r>
        <w:t>по предотвращению причинения вреда жизни, здоровью граждан, вреда животным, растениям, окружающей среде;</w:t>
      </w:r>
    </w:p>
    <w:p w:rsidR="00914A98" w:rsidRDefault="00914A98" w:rsidP="001A52EB">
      <w:pPr>
        <w:ind w:firstLine="709"/>
        <w:jc w:val="both"/>
      </w:pPr>
      <w:r>
        <w:t>по предупреждению возникновения чрезвычайных ситуаций природного и техногенного характера;</w:t>
      </w:r>
    </w:p>
    <w:p w:rsidR="00914A98" w:rsidRDefault="00914A98" w:rsidP="001A52EB">
      <w:pPr>
        <w:ind w:firstLine="709"/>
      </w:pPr>
      <w:r>
        <w:t>по обеспечению безопасности государства;</w:t>
      </w:r>
    </w:p>
    <w:p w:rsidR="00914A98" w:rsidRDefault="00914A98" w:rsidP="001A52EB">
      <w:pPr>
        <w:ind w:firstLine="709"/>
      </w:pPr>
      <w:r>
        <w:t>по ликвидации последствий причинения такого вреда.</w:t>
      </w:r>
    </w:p>
    <w:p w:rsidR="00914A98" w:rsidRDefault="00914A98" w:rsidP="001A52EB">
      <w:pPr>
        <w:spacing w:before="120"/>
        <w:ind w:firstLine="709"/>
      </w:pPr>
      <w:r>
        <w:t xml:space="preserve">7. Срок проведения проверки:  </w:t>
      </w:r>
    </w:p>
    <w:p w:rsidR="00914A98" w:rsidRDefault="00914A98" w:rsidP="001A52EB">
      <w:pPr>
        <w:pBdr>
          <w:top w:val="single" w:sz="4" w:space="1" w:color="auto"/>
        </w:pBdr>
        <w:ind w:firstLine="709"/>
        <w:rPr>
          <w:sz w:val="2"/>
          <w:szCs w:val="2"/>
        </w:rPr>
      </w:pPr>
    </w:p>
    <w:p w:rsidR="00914A98" w:rsidRDefault="00914A98" w:rsidP="001A52EB">
      <w:pPr>
        <w:spacing w:before="240"/>
        <w:ind w:firstLine="709"/>
      </w:pPr>
      <w: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914A98" w:rsidRPr="00462D36" w:rsidTr="005C0CD8">
        <w:trPr>
          <w:cantSplit/>
        </w:trPr>
        <w:tc>
          <w:tcPr>
            <w:tcW w:w="370" w:type="dxa"/>
            <w:tcBorders>
              <w:top w:val="nil"/>
              <w:left w:val="nil"/>
              <w:bottom w:val="nil"/>
              <w:right w:val="nil"/>
            </w:tcBorders>
            <w:vAlign w:val="bottom"/>
          </w:tcPr>
          <w:p w:rsidR="00914A98" w:rsidRPr="00462D36" w:rsidRDefault="00914A98" w:rsidP="001A52EB">
            <w:pPr>
              <w:ind w:firstLine="709"/>
            </w:pPr>
            <w:r w:rsidRPr="00462D36">
              <w:t>с “</w:t>
            </w:r>
          </w:p>
        </w:tc>
        <w:tc>
          <w:tcPr>
            <w:tcW w:w="397" w:type="dxa"/>
            <w:tcBorders>
              <w:top w:val="nil"/>
              <w:left w:val="nil"/>
              <w:bottom w:val="single" w:sz="4" w:space="0" w:color="auto"/>
              <w:right w:val="nil"/>
            </w:tcBorders>
            <w:vAlign w:val="bottom"/>
          </w:tcPr>
          <w:p w:rsidR="00914A98" w:rsidRPr="00462D36" w:rsidRDefault="00914A98" w:rsidP="001A52EB">
            <w:pPr>
              <w:ind w:firstLine="709"/>
              <w:jc w:val="center"/>
            </w:pPr>
          </w:p>
        </w:tc>
        <w:tc>
          <w:tcPr>
            <w:tcW w:w="255" w:type="dxa"/>
            <w:tcBorders>
              <w:top w:val="nil"/>
              <w:left w:val="nil"/>
              <w:bottom w:val="nil"/>
              <w:right w:val="nil"/>
            </w:tcBorders>
            <w:vAlign w:val="bottom"/>
          </w:tcPr>
          <w:p w:rsidR="00914A98" w:rsidRPr="00462D36" w:rsidRDefault="00914A98" w:rsidP="001A52EB">
            <w:pPr>
              <w:ind w:firstLine="709"/>
            </w:pPr>
            <w:r w:rsidRPr="00462D36">
              <w:t>”</w:t>
            </w:r>
          </w:p>
        </w:tc>
        <w:tc>
          <w:tcPr>
            <w:tcW w:w="1418" w:type="dxa"/>
            <w:tcBorders>
              <w:top w:val="nil"/>
              <w:left w:val="nil"/>
              <w:bottom w:val="single" w:sz="4" w:space="0" w:color="auto"/>
              <w:right w:val="nil"/>
            </w:tcBorders>
            <w:vAlign w:val="bottom"/>
          </w:tcPr>
          <w:p w:rsidR="00914A98" w:rsidRPr="00462D36" w:rsidRDefault="00914A98" w:rsidP="001A52EB">
            <w:pPr>
              <w:ind w:firstLine="709"/>
              <w:jc w:val="center"/>
            </w:pPr>
          </w:p>
        </w:tc>
        <w:tc>
          <w:tcPr>
            <w:tcW w:w="397" w:type="dxa"/>
            <w:tcBorders>
              <w:top w:val="nil"/>
              <w:left w:val="nil"/>
              <w:bottom w:val="nil"/>
              <w:right w:val="nil"/>
            </w:tcBorders>
            <w:vAlign w:val="bottom"/>
          </w:tcPr>
          <w:p w:rsidR="00914A98" w:rsidRPr="00462D36" w:rsidRDefault="00914A98" w:rsidP="001A52EB">
            <w:pPr>
              <w:ind w:firstLine="709"/>
              <w:jc w:val="right"/>
            </w:pPr>
            <w:r w:rsidRPr="00462D36">
              <w:t>20</w:t>
            </w:r>
          </w:p>
        </w:tc>
        <w:tc>
          <w:tcPr>
            <w:tcW w:w="397" w:type="dxa"/>
            <w:tcBorders>
              <w:top w:val="nil"/>
              <w:left w:val="nil"/>
              <w:bottom w:val="single" w:sz="4" w:space="0" w:color="auto"/>
              <w:right w:val="nil"/>
            </w:tcBorders>
            <w:vAlign w:val="bottom"/>
          </w:tcPr>
          <w:p w:rsidR="00914A98" w:rsidRPr="00462D36" w:rsidRDefault="00914A98" w:rsidP="001A52EB">
            <w:pPr>
              <w:ind w:firstLine="709"/>
            </w:pPr>
          </w:p>
        </w:tc>
        <w:tc>
          <w:tcPr>
            <w:tcW w:w="340" w:type="dxa"/>
            <w:tcBorders>
              <w:top w:val="nil"/>
              <w:left w:val="nil"/>
              <w:bottom w:val="nil"/>
              <w:right w:val="nil"/>
            </w:tcBorders>
            <w:vAlign w:val="bottom"/>
          </w:tcPr>
          <w:p w:rsidR="00914A98" w:rsidRPr="00462D36" w:rsidRDefault="00914A98" w:rsidP="001A52EB">
            <w:pPr>
              <w:ind w:firstLine="709"/>
            </w:pPr>
            <w:r w:rsidRPr="00462D36">
              <w:t>г.</w:t>
            </w:r>
          </w:p>
        </w:tc>
      </w:tr>
    </w:tbl>
    <w:p w:rsidR="00914A98" w:rsidRDefault="00914A98" w:rsidP="001A52EB">
      <w:pPr>
        <w:spacing w:before="160"/>
        <w:ind w:firstLine="709"/>
      </w:pPr>
      <w: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914A98" w:rsidRPr="00462D36" w:rsidTr="005C0CD8">
        <w:trPr>
          <w:cantSplit/>
        </w:trPr>
        <w:tc>
          <w:tcPr>
            <w:tcW w:w="170" w:type="dxa"/>
            <w:tcBorders>
              <w:top w:val="nil"/>
              <w:left w:val="nil"/>
              <w:bottom w:val="nil"/>
              <w:right w:val="nil"/>
            </w:tcBorders>
            <w:vAlign w:val="bottom"/>
          </w:tcPr>
          <w:p w:rsidR="00914A98" w:rsidRPr="00462D36" w:rsidRDefault="00914A98" w:rsidP="001A52EB">
            <w:pPr>
              <w:ind w:firstLine="709"/>
              <w:jc w:val="right"/>
            </w:pPr>
            <w:r w:rsidRPr="00462D36">
              <w:t>“</w:t>
            </w:r>
          </w:p>
        </w:tc>
        <w:tc>
          <w:tcPr>
            <w:tcW w:w="397" w:type="dxa"/>
            <w:tcBorders>
              <w:top w:val="nil"/>
              <w:left w:val="nil"/>
              <w:bottom w:val="single" w:sz="4" w:space="0" w:color="auto"/>
              <w:right w:val="nil"/>
            </w:tcBorders>
            <w:vAlign w:val="bottom"/>
          </w:tcPr>
          <w:p w:rsidR="00914A98" w:rsidRPr="00462D36" w:rsidRDefault="00914A98" w:rsidP="001A52EB">
            <w:pPr>
              <w:ind w:firstLine="709"/>
              <w:jc w:val="center"/>
            </w:pPr>
          </w:p>
        </w:tc>
        <w:tc>
          <w:tcPr>
            <w:tcW w:w="255" w:type="dxa"/>
            <w:tcBorders>
              <w:top w:val="nil"/>
              <w:left w:val="nil"/>
              <w:bottom w:val="nil"/>
              <w:right w:val="nil"/>
            </w:tcBorders>
            <w:vAlign w:val="bottom"/>
          </w:tcPr>
          <w:p w:rsidR="00914A98" w:rsidRPr="00462D36" w:rsidRDefault="00914A98" w:rsidP="001A52EB">
            <w:pPr>
              <w:ind w:firstLine="709"/>
            </w:pPr>
            <w:r w:rsidRPr="00462D36">
              <w:t>”</w:t>
            </w:r>
          </w:p>
        </w:tc>
        <w:tc>
          <w:tcPr>
            <w:tcW w:w="1418" w:type="dxa"/>
            <w:tcBorders>
              <w:top w:val="nil"/>
              <w:left w:val="nil"/>
              <w:bottom w:val="single" w:sz="4" w:space="0" w:color="auto"/>
              <w:right w:val="nil"/>
            </w:tcBorders>
            <w:vAlign w:val="bottom"/>
          </w:tcPr>
          <w:p w:rsidR="00914A98" w:rsidRPr="00462D36" w:rsidRDefault="00914A98" w:rsidP="001A52EB">
            <w:pPr>
              <w:ind w:firstLine="709"/>
              <w:jc w:val="center"/>
            </w:pPr>
          </w:p>
        </w:tc>
        <w:tc>
          <w:tcPr>
            <w:tcW w:w="397" w:type="dxa"/>
            <w:tcBorders>
              <w:top w:val="nil"/>
              <w:left w:val="nil"/>
              <w:bottom w:val="nil"/>
              <w:right w:val="nil"/>
            </w:tcBorders>
            <w:vAlign w:val="bottom"/>
          </w:tcPr>
          <w:p w:rsidR="00914A98" w:rsidRPr="00462D36" w:rsidRDefault="00914A98" w:rsidP="001A52EB">
            <w:pPr>
              <w:ind w:firstLine="709"/>
              <w:jc w:val="right"/>
            </w:pPr>
            <w:r w:rsidRPr="00462D36">
              <w:t>20</w:t>
            </w:r>
          </w:p>
        </w:tc>
        <w:tc>
          <w:tcPr>
            <w:tcW w:w="397" w:type="dxa"/>
            <w:tcBorders>
              <w:top w:val="nil"/>
              <w:left w:val="nil"/>
              <w:bottom w:val="single" w:sz="4" w:space="0" w:color="auto"/>
              <w:right w:val="nil"/>
            </w:tcBorders>
            <w:vAlign w:val="bottom"/>
          </w:tcPr>
          <w:p w:rsidR="00914A98" w:rsidRPr="00462D36" w:rsidRDefault="00914A98" w:rsidP="001A52EB">
            <w:pPr>
              <w:ind w:firstLine="709"/>
            </w:pPr>
          </w:p>
        </w:tc>
        <w:tc>
          <w:tcPr>
            <w:tcW w:w="340" w:type="dxa"/>
            <w:tcBorders>
              <w:top w:val="nil"/>
              <w:left w:val="nil"/>
              <w:bottom w:val="nil"/>
              <w:right w:val="nil"/>
            </w:tcBorders>
            <w:vAlign w:val="bottom"/>
          </w:tcPr>
          <w:p w:rsidR="00914A98" w:rsidRPr="00462D36" w:rsidRDefault="00914A98" w:rsidP="001A52EB">
            <w:pPr>
              <w:ind w:firstLine="709"/>
            </w:pPr>
            <w:r w:rsidRPr="00462D36">
              <w:t>г.</w:t>
            </w:r>
          </w:p>
        </w:tc>
      </w:tr>
    </w:tbl>
    <w:p w:rsidR="00914A98" w:rsidRDefault="00914A98" w:rsidP="001A52EB">
      <w:pPr>
        <w:spacing w:before="160"/>
        <w:ind w:firstLine="709"/>
      </w:pPr>
      <w:r>
        <w:t xml:space="preserve">8. Правовые основания проведения проверки:  </w:t>
      </w:r>
    </w:p>
    <w:p w:rsidR="00914A98" w:rsidRDefault="00914A98" w:rsidP="001A52EB">
      <w:pPr>
        <w:pBdr>
          <w:top w:val="single" w:sz="4" w:space="1" w:color="auto"/>
        </w:pBdr>
        <w:ind w:firstLine="709"/>
        <w:rPr>
          <w:sz w:val="2"/>
          <w:szCs w:val="2"/>
        </w:rPr>
      </w:pPr>
    </w:p>
    <w:p w:rsidR="00914A98" w:rsidRDefault="00914A98" w:rsidP="001A52EB">
      <w:pPr>
        <w:ind w:firstLine="709"/>
      </w:pPr>
    </w:p>
    <w:p w:rsidR="00914A98" w:rsidRDefault="00914A98" w:rsidP="001A52EB">
      <w:pPr>
        <w:pBdr>
          <w:top w:val="single" w:sz="4" w:space="1" w:color="auto"/>
        </w:pBdr>
        <w:ind w:firstLine="709"/>
        <w:rPr>
          <w:sz w:val="2"/>
          <w:szCs w:val="2"/>
        </w:rPr>
      </w:pPr>
    </w:p>
    <w:p w:rsidR="00914A98" w:rsidRPr="00EF5278" w:rsidRDefault="00914A98" w:rsidP="001A52EB">
      <w:pPr>
        <w:ind w:firstLine="709"/>
        <w:rPr>
          <w:sz w:val="20"/>
          <w:szCs w:val="20"/>
        </w:rPr>
      </w:pPr>
    </w:p>
    <w:p w:rsidR="00914A98" w:rsidRPr="00EF5278" w:rsidRDefault="00914A98" w:rsidP="001A52EB">
      <w:pPr>
        <w:pBdr>
          <w:top w:val="single" w:sz="4" w:space="1" w:color="auto"/>
        </w:pBdr>
        <w:ind w:firstLine="709"/>
        <w:jc w:val="center"/>
        <w:rPr>
          <w:sz w:val="20"/>
          <w:szCs w:val="20"/>
        </w:rPr>
      </w:pPr>
      <w:r w:rsidRPr="00EF5278">
        <w:rPr>
          <w:sz w:val="20"/>
          <w:szCs w:val="20"/>
        </w:rPr>
        <w:t>(ссылка на положение нормативного правового акта, в соответствии с которым осуществляется проверка;</w:t>
      </w:r>
      <w:r w:rsidRPr="00EF5278">
        <w:rPr>
          <w:sz w:val="20"/>
          <w:szCs w:val="20"/>
        </w:rPr>
        <w:br/>
        <w:t>ссылка на положения (нормативных) правовых актов, устанавливающих требования, которые являются</w:t>
      </w:r>
      <w:r w:rsidRPr="00EF5278">
        <w:rPr>
          <w:sz w:val="20"/>
          <w:szCs w:val="20"/>
        </w:rPr>
        <w:br/>
        <w:t>предметом проверки)</w:t>
      </w:r>
    </w:p>
    <w:p w:rsidR="00914A98" w:rsidRDefault="00914A98" w:rsidP="001A52EB">
      <w:pPr>
        <w:spacing w:before="120"/>
        <w:ind w:firstLine="709"/>
        <w:jc w:val="both"/>
      </w:pPr>
      <w:r>
        <w:t xml:space="preserve">9. В процессе проверки провести следующие мероприятия по надзору, необходимые для достижения целей и задач проведения проверки:  </w:t>
      </w:r>
    </w:p>
    <w:p w:rsidR="00914A98" w:rsidRDefault="00914A98" w:rsidP="001A52EB">
      <w:pPr>
        <w:pBdr>
          <w:top w:val="single" w:sz="4" w:space="1" w:color="auto"/>
        </w:pBdr>
        <w:ind w:firstLine="709"/>
        <w:rPr>
          <w:sz w:val="2"/>
          <w:szCs w:val="2"/>
        </w:rPr>
      </w:pPr>
    </w:p>
    <w:p w:rsidR="00914A98" w:rsidRDefault="00914A98" w:rsidP="001A52EB">
      <w:pPr>
        <w:ind w:firstLine="709"/>
      </w:pPr>
    </w:p>
    <w:p w:rsidR="00914A98" w:rsidRDefault="00914A98" w:rsidP="001A52EB">
      <w:pPr>
        <w:pBdr>
          <w:top w:val="single" w:sz="4" w:space="1" w:color="auto"/>
        </w:pBdr>
        <w:ind w:firstLine="709"/>
        <w:rPr>
          <w:sz w:val="2"/>
          <w:szCs w:val="2"/>
        </w:rPr>
      </w:pPr>
    </w:p>
    <w:p w:rsidR="00914A98" w:rsidRDefault="00914A98" w:rsidP="001A52EB">
      <w:pPr>
        <w:spacing w:before="120"/>
        <w:ind w:firstLine="709"/>
        <w:jc w:val="both"/>
      </w:pPr>
      <w:r>
        <w:t xml:space="preserve">10. Перечень административных регламентов по осуществлению государственного жилищного надзора (при их наличии):  </w:t>
      </w:r>
    </w:p>
    <w:p w:rsidR="00914A98" w:rsidRDefault="00914A98" w:rsidP="001A52EB">
      <w:pPr>
        <w:ind w:firstLine="709"/>
      </w:pPr>
    </w:p>
    <w:p w:rsidR="00914A98" w:rsidRDefault="00914A98" w:rsidP="001A52EB">
      <w:pPr>
        <w:pBdr>
          <w:top w:val="single" w:sz="4" w:space="1" w:color="auto"/>
        </w:pBdr>
        <w:ind w:firstLine="709"/>
        <w:rPr>
          <w:sz w:val="2"/>
          <w:szCs w:val="2"/>
        </w:rPr>
      </w:pPr>
    </w:p>
    <w:p w:rsidR="00914A98" w:rsidRDefault="00914A98" w:rsidP="001A52EB">
      <w:pPr>
        <w:ind w:firstLine="709"/>
      </w:pPr>
    </w:p>
    <w:p w:rsidR="00914A98" w:rsidRPr="00EF5278" w:rsidRDefault="00914A98" w:rsidP="001A52EB">
      <w:pPr>
        <w:pBdr>
          <w:top w:val="single" w:sz="4" w:space="1" w:color="auto"/>
        </w:pBdr>
        <w:ind w:firstLine="709"/>
        <w:jc w:val="center"/>
        <w:rPr>
          <w:sz w:val="20"/>
          <w:szCs w:val="20"/>
        </w:rPr>
      </w:pPr>
      <w:r w:rsidRPr="00EF5278">
        <w:rPr>
          <w:sz w:val="20"/>
          <w:szCs w:val="20"/>
        </w:rPr>
        <w:t>(с указанием наименований, номеров и дат их принятия)</w:t>
      </w:r>
    </w:p>
    <w:p w:rsidR="00914A98" w:rsidRDefault="00914A98" w:rsidP="001A52EB">
      <w:pPr>
        <w:spacing w:before="120"/>
        <w:ind w:firstLine="709"/>
        <w:jc w:val="both"/>
      </w:pPr>
      <w: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14A98" w:rsidRDefault="00914A98" w:rsidP="001A52EB">
      <w:pPr>
        <w:ind w:firstLine="709"/>
      </w:pPr>
    </w:p>
    <w:p w:rsidR="00914A98" w:rsidRDefault="00914A98" w:rsidP="001A52EB">
      <w:pPr>
        <w:pBdr>
          <w:top w:val="single" w:sz="4" w:space="1" w:color="auto"/>
        </w:pBdr>
        <w:ind w:firstLine="709"/>
        <w:rPr>
          <w:sz w:val="2"/>
          <w:szCs w:val="2"/>
        </w:rPr>
      </w:pPr>
    </w:p>
    <w:p w:rsidR="00914A98" w:rsidRDefault="00914A98" w:rsidP="001A52EB">
      <w:pPr>
        <w:ind w:firstLine="709"/>
      </w:pPr>
    </w:p>
    <w:p w:rsidR="00914A98" w:rsidRDefault="00914A98" w:rsidP="001A52EB">
      <w:pPr>
        <w:pBdr>
          <w:top w:val="single" w:sz="4" w:space="1" w:color="auto"/>
        </w:pBdr>
        <w:ind w:firstLine="709"/>
        <w:rPr>
          <w:sz w:val="2"/>
          <w:szCs w:val="2"/>
        </w:rPr>
      </w:pPr>
    </w:p>
    <w:p w:rsidR="00914A98" w:rsidRDefault="00914A98" w:rsidP="001A52EB">
      <w:pPr>
        <w:ind w:firstLine="709"/>
      </w:pPr>
    </w:p>
    <w:p w:rsidR="00914A98" w:rsidRDefault="00914A98" w:rsidP="001A52EB">
      <w:pPr>
        <w:pBdr>
          <w:top w:val="single" w:sz="4" w:space="1" w:color="auto"/>
        </w:pBdr>
        <w:ind w:firstLine="709"/>
        <w:rPr>
          <w:sz w:val="2"/>
          <w:szCs w:val="2"/>
        </w:rPr>
      </w:pPr>
    </w:p>
    <w:p w:rsidR="00914A98" w:rsidRDefault="00914A98" w:rsidP="001A52EB">
      <w:pPr>
        <w:keepNext/>
        <w:spacing w:before="840"/>
        <w:ind w:right="4536" w:firstLine="709"/>
      </w:pPr>
    </w:p>
    <w:p w:rsidR="00914A98" w:rsidRDefault="00914A98" w:rsidP="001A52EB">
      <w:pPr>
        <w:keepNext/>
        <w:pBdr>
          <w:top w:val="single" w:sz="4" w:space="1" w:color="auto"/>
        </w:pBdr>
        <w:ind w:right="4535" w:firstLine="709"/>
        <w:rPr>
          <w:sz w:val="2"/>
          <w:szCs w:val="2"/>
        </w:rPr>
      </w:pPr>
    </w:p>
    <w:p w:rsidR="00914A98" w:rsidRDefault="00914A98" w:rsidP="001A52EB">
      <w:pPr>
        <w:ind w:right="4535" w:firstLine="709"/>
      </w:pPr>
    </w:p>
    <w:p w:rsidR="00914A98" w:rsidRPr="00EF5278" w:rsidRDefault="00914A98" w:rsidP="001A52EB">
      <w:pPr>
        <w:pBdr>
          <w:top w:val="single" w:sz="4" w:space="1" w:color="auto"/>
        </w:pBdr>
        <w:ind w:right="4535" w:firstLine="709"/>
        <w:jc w:val="center"/>
        <w:rPr>
          <w:sz w:val="20"/>
          <w:szCs w:val="20"/>
        </w:rPr>
      </w:pPr>
      <w:r w:rsidRPr="00EF5278">
        <w:rPr>
          <w:sz w:val="20"/>
          <w:szCs w:val="20"/>
        </w:rPr>
        <w:t>(должность, фамилия, инициалы руководителя, заместителя руководителя органа государственного жилищного надзора, издавшего распоряжение  о проведении проверки)</w:t>
      </w:r>
    </w:p>
    <w:p w:rsidR="00914A98" w:rsidRPr="00EF5278" w:rsidRDefault="00914A98" w:rsidP="001A52EB">
      <w:pPr>
        <w:spacing w:before="120"/>
        <w:ind w:firstLine="709"/>
        <w:jc w:val="center"/>
        <w:rPr>
          <w:sz w:val="20"/>
          <w:szCs w:val="20"/>
        </w:rPr>
      </w:pPr>
    </w:p>
    <w:p w:rsidR="00914A98" w:rsidRPr="00EF5278" w:rsidRDefault="00914A98" w:rsidP="001A52EB">
      <w:pPr>
        <w:pBdr>
          <w:top w:val="single" w:sz="4" w:space="1" w:color="auto"/>
        </w:pBdr>
        <w:ind w:firstLine="709"/>
        <w:jc w:val="center"/>
        <w:rPr>
          <w:sz w:val="20"/>
          <w:szCs w:val="20"/>
        </w:rPr>
      </w:pPr>
      <w:r w:rsidRPr="00EF5278">
        <w:rPr>
          <w:sz w:val="20"/>
          <w:szCs w:val="20"/>
        </w:rPr>
        <w:t>(подпись, заверенная печатью)</w:t>
      </w:r>
    </w:p>
    <w:p w:rsidR="00914A98" w:rsidRDefault="00914A98" w:rsidP="001A52EB">
      <w:pPr>
        <w:spacing w:before="120"/>
        <w:ind w:firstLine="709"/>
      </w:pPr>
    </w:p>
    <w:p w:rsidR="00914A98" w:rsidRDefault="00914A98" w:rsidP="001A52EB">
      <w:pPr>
        <w:pBdr>
          <w:top w:val="single" w:sz="4" w:space="1" w:color="auto"/>
        </w:pBdr>
        <w:ind w:firstLine="709"/>
        <w:rPr>
          <w:sz w:val="2"/>
          <w:szCs w:val="2"/>
        </w:rPr>
      </w:pPr>
    </w:p>
    <w:p w:rsidR="00914A98" w:rsidRDefault="00914A98" w:rsidP="001A52EB">
      <w:pPr>
        <w:ind w:firstLine="709"/>
      </w:pPr>
    </w:p>
    <w:p w:rsidR="00914A98" w:rsidRDefault="00914A98" w:rsidP="001A52EB">
      <w:pPr>
        <w:pBdr>
          <w:top w:val="single" w:sz="4" w:space="1" w:color="auto"/>
        </w:pBdr>
        <w:ind w:firstLine="709"/>
        <w:rPr>
          <w:sz w:val="2"/>
          <w:szCs w:val="2"/>
        </w:rPr>
      </w:pPr>
    </w:p>
    <w:p w:rsidR="00914A98" w:rsidRDefault="00914A98" w:rsidP="001A52EB">
      <w:pPr>
        <w:ind w:firstLine="709"/>
      </w:pPr>
    </w:p>
    <w:p w:rsidR="00914A98" w:rsidRPr="00EF5278" w:rsidRDefault="00914A98" w:rsidP="001A52EB">
      <w:pPr>
        <w:pBdr>
          <w:top w:val="single" w:sz="4" w:space="1" w:color="auto"/>
        </w:pBdr>
        <w:ind w:firstLine="709"/>
        <w:jc w:val="center"/>
        <w:rPr>
          <w:sz w:val="20"/>
          <w:szCs w:val="20"/>
        </w:rPr>
      </w:pPr>
      <w:r w:rsidRPr="00EF5278">
        <w:rPr>
          <w:sz w:val="20"/>
          <w:szCs w:val="20"/>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914A98" w:rsidRDefault="00914A98" w:rsidP="001A52EB">
      <w:pPr>
        <w:ind w:firstLine="709"/>
      </w:pPr>
    </w:p>
    <w:p w:rsidR="00914A98" w:rsidRDefault="00914A98" w:rsidP="001A52EB">
      <w:pPr>
        <w:pBdr>
          <w:top w:val="single" w:sz="4" w:space="1" w:color="auto"/>
        </w:pBdr>
        <w:ind w:firstLine="709"/>
        <w:jc w:val="center"/>
      </w:pPr>
      <w:r>
        <w:br/>
      </w:r>
    </w:p>
    <w:p w:rsidR="00914A98" w:rsidRDefault="00914A98" w:rsidP="001A52EB">
      <w:pPr>
        <w:ind w:firstLine="709"/>
      </w:pPr>
      <w:r>
        <w:br w:type="page"/>
      </w:r>
    </w:p>
    <w:p w:rsidR="00914A98" w:rsidRDefault="00914A98" w:rsidP="001A52EB">
      <w:pPr>
        <w:spacing w:before="100" w:beforeAutospacing="1"/>
        <w:ind w:firstLine="709"/>
        <w:jc w:val="right"/>
        <w:rPr>
          <w:sz w:val="28"/>
          <w:szCs w:val="28"/>
        </w:rPr>
      </w:pPr>
      <w:r>
        <w:rPr>
          <w:sz w:val="28"/>
          <w:szCs w:val="28"/>
        </w:rPr>
        <w:t>Приложение 4 к Регламенту</w:t>
      </w:r>
    </w:p>
    <w:p w:rsidR="00914A98" w:rsidRDefault="00914A98" w:rsidP="001A52EB">
      <w:pPr>
        <w:ind w:firstLine="709"/>
        <w:jc w:val="right"/>
      </w:pPr>
    </w:p>
    <w:p w:rsidR="00914A98" w:rsidRDefault="00914A98" w:rsidP="001A52EB">
      <w:pPr>
        <w:spacing w:before="120"/>
        <w:ind w:firstLine="709"/>
        <w:jc w:val="center"/>
      </w:pPr>
    </w:p>
    <w:p w:rsidR="00914A98" w:rsidRPr="00EF5278" w:rsidRDefault="00914A98" w:rsidP="001A52EB">
      <w:pPr>
        <w:pBdr>
          <w:top w:val="single" w:sz="4" w:space="1" w:color="auto"/>
        </w:pBdr>
        <w:spacing w:after="360"/>
        <w:ind w:firstLine="709"/>
        <w:jc w:val="center"/>
        <w:rPr>
          <w:sz w:val="20"/>
          <w:szCs w:val="20"/>
        </w:rPr>
      </w:pPr>
      <w:r w:rsidRPr="00EF5278">
        <w:rPr>
          <w:sz w:val="20"/>
          <w:szCs w:val="20"/>
        </w:rPr>
        <w:t>(наименование органа государственного жилищного надзора)</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914A98" w:rsidRPr="00462D36" w:rsidTr="001A52EB">
        <w:tc>
          <w:tcPr>
            <w:tcW w:w="3402" w:type="dxa"/>
            <w:tcBorders>
              <w:top w:val="nil"/>
              <w:left w:val="nil"/>
              <w:bottom w:val="single" w:sz="4" w:space="0" w:color="auto"/>
              <w:right w:val="nil"/>
            </w:tcBorders>
            <w:vAlign w:val="bottom"/>
          </w:tcPr>
          <w:p w:rsidR="00914A98" w:rsidRPr="00462D36" w:rsidRDefault="00914A98" w:rsidP="001A52EB">
            <w:pPr>
              <w:ind w:firstLine="709"/>
              <w:jc w:val="center"/>
            </w:pPr>
          </w:p>
        </w:tc>
        <w:tc>
          <w:tcPr>
            <w:tcW w:w="3742" w:type="dxa"/>
            <w:tcBorders>
              <w:top w:val="nil"/>
              <w:left w:val="nil"/>
              <w:bottom w:val="nil"/>
              <w:right w:val="nil"/>
            </w:tcBorders>
            <w:vAlign w:val="bottom"/>
          </w:tcPr>
          <w:p w:rsidR="00914A98" w:rsidRPr="00462D36" w:rsidRDefault="00914A98" w:rsidP="001A52EB">
            <w:pPr>
              <w:ind w:firstLine="709"/>
              <w:jc w:val="right"/>
            </w:pPr>
            <w:r w:rsidRPr="00462D36">
              <w:t>“</w:t>
            </w:r>
          </w:p>
        </w:tc>
        <w:tc>
          <w:tcPr>
            <w:tcW w:w="397" w:type="dxa"/>
            <w:tcBorders>
              <w:top w:val="nil"/>
              <w:left w:val="nil"/>
              <w:bottom w:val="single" w:sz="4" w:space="0" w:color="auto"/>
              <w:right w:val="nil"/>
            </w:tcBorders>
            <w:vAlign w:val="bottom"/>
          </w:tcPr>
          <w:p w:rsidR="00914A98" w:rsidRPr="00462D36" w:rsidRDefault="00914A98" w:rsidP="001A52EB">
            <w:pPr>
              <w:ind w:firstLine="709"/>
              <w:jc w:val="center"/>
            </w:pPr>
          </w:p>
        </w:tc>
        <w:tc>
          <w:tcPr>
            <w:tcW w:w="255" w:type="dxa"/>
            <w:tcBorders>
              <w:top w:val="nil"/>
              <w:left w:val="nil"/>
              <w:bottom w:val="nil"/>
              <w:right w:val="nil"/>
            </w:tcBorders>
            <w:vAlign w:val="bottom"/>
          </w:tcPr>
          <w:p w:rsidR="00914A98" w:rsidRPr="00462D36" w:rsidRDefault="00914A98" w:rsidP="001A52EB">
            <w:pPr>
              <w:ind w:firstLine="709"/>
            </w:pPr>
            <w:r w:rsidRPr="00462D36">
              <w:t>”</w:t>
            </w:r>
          </w:p>
        </w:tc>
        <w:tc>
          <w:tcPr>
            <w:tcW w:w="1418" w:type="dxa"/>
            <w:tcBorders>
              <w:top w:val="nil"/>
              <w:left w:val="nil"/>
              <w:bottom w:val="single" w:sz="4" w:space="0" w:color="auto"/>
              <w:right w:val="nil"/>
            </w:tcBorders>
            <w:vAlign w:val="bottom"/>
          </w:tcPr>
          <w:p w:rsidR="00914A98" w:rsidRPr="00462D36" w:rsidRDefault="00914A98" w:rsidP="001A52EB">
            <w:pPr>
              <w:ind w:firstLine="709"/>
              <w:jc w:val="center"/>
            </w:pPr>
          </w:p>
        </w:tc>
        <w:tc>
          <w:tcPr>
            <w:tcW w:w="369" w:type="dxa"/>
            <w:tcBorders>
              <w:top w:val="nil"/>
              <w:left w:val="nil"/>
              <w:bottom w:val="nil"/>
              <w:right w:val="nil"/>
            </w:tcBorders>
            <w:vAlign w:val="bottom"/>
          </w:tcPr>
          <w:p w:rsidR="00914A98" w:rsidRPr="00462D36" w:rsidRDefault="00914A98" w:rsidP="001A52EB">
            <w:pPr>
              <w:ind w:firstLine="709"/>
              <w:jc w:val="right"/>
            </w:pPr>
            <w:r w:rsidRPr="00462D36">
              <w:t>20</w:t>
            </w:r>
          </w:p>
        </w:tc>
        <w:tc>
          <w:tcPr>
            <w:tcW w:w="369" w:type="dxa"/>
            <w:tcBorders>
              <w:top w:val="nil"/>
              <w:left w:val="nil"/>
              <w:bottom w:val="single" w:sz="4" w:space="0" w:color="auto"/>
              <w:right w:val="nil"/>
            </w:tcBorders>
            <w:vAlign w:val="bottom"/>
          </w:tcPr>
          <w:p w:rsidR="00914A98" w:rsidRPr="00462D36" w:rsidRDefault="00914A98" w:rsidP="001A52EB">
            <w:pPr>
              <w:ind w:firstLine="709"/>
            </w:pPr>
          </w:p>
        </w:tc>
        <w:tc>
          <w:tcPr>
            <w:tcW w:w="340" w:type="dxa"/>
            <w:gridSpan w:val="2"/>
            <w:tcBorders>
              <w:top w:val="nil"/>
              <w:left w:val="nil"/>
              <w:bottom w:val="nil"/>
              <w:right w:val="nil"/>
            </w:tcBorders>
            <w:vAlign w:val="bottom"/>
          </w:tcPr>
          <w:p w:rsidR="00914A98" w:rsidRPr="00462D36" w:rsidRDefault="00914A98" w:rsidP="001A52EB">
            <w:pPr>
              <w:ind w:firstLine="709"/>
            </w:pPr>
            <w:r w:rsidRPr="00462D36">
              <w:t>г.</w:t>
            </w:r>
          </w:p>
        </w:tc>
      </w:tr>
      <w:tr w:rsidR="00914A98" w:rsidRPr="00462D36" w:rsidTr="001A52EB">
        <w:trPr>
          <w:gridAfter w:val="1"/>
          <w:wAfter w:w="58" w:type="dxa"/>
          <w:cantSplit/>
        </w:trPr>
        <w:tc>
          <w:tcPr>
            <w:tcW w:w="3402" w:type="dxa"/>
            <w:tcBorders>
              <w:top w:val="nil"/>
              <w:left w:val="nil"/>
              <w:bottom w:val="nil"/>
              <w:right w:val="nil"/>
            </w:tcBorders>
          </w:tcPr>
          <w:p w:rsidR="00914A98" w:rsidRPr="00462D36" w:rsidRDefault="00914A98" w:rsidP="001A52EB">
            <w:pPr>
              <w:ind w:firstLine="709"/>
              <w:jc w:val="center"/>
              <w:rPr>
                <w:sz w:val="20"/>
                <w:szCs w:val="20"/>
              </w:rPr>
            </w:pPr>
            <w:r w:rsidRPr="00462D36">
              <w:rPr>
                <w:sz w:val="20"/>
                <w:szCs w:val="20"/>
              </w:rPr>
              <w:t>(место составления акта)</w:t>
            </w:r>
          </w:p>
        </w:tc>
        <w:tc>
          <w:tcPr>
            <w:tcW w:w="3742" w:type="dxa"/>
            <w:tcBorders>
              <w:top w:val="nil"/>
              <w:left w:val="nil"/>
              <w:bottom w:val="nil"/>
              <w:right w:val="nil"/>
            </w:tcBorders>
          </w:tcPr>
          <w:p w:rsidR="00914A98" w:rsidRPr="00462D36" w:rsidRDefault="00914A98" w:rsidP="001A52EB">
            <w:pPr>
              <w:ind w:firstLine="709"/>
              <w:rPr>
                <w:sz w:val="20"/>
                <w:szCs w:val="20"/>
              </w:rPr>
            </w:pPr>
          </w:p>
        </w:tc>
        <w:tc>
          <w:tcPr>
            <w:tcW w:w="3090" w:type="dxa"/>
            <w:gridSpan w:val="6"/>
            <w:tcBorders>
              <w:top w:val="nil"/>
              <w:left w:val="nil"/>
              <w:bottom w:val="nil"/>
              <w:right w:val="nil"/>
            </w:tcBorders>
          </w:tcPr>
          <w:p w:rsidR="00914A98" w:rsidRPr="00462D36" w:rsidRDefault="00914A98" w:rsidP="001A52EB">
            <w:pPr>
              <w:ind w:firstLine="709"/>
              <w:jc w:val="center"/>
              <w:rPr>
                <w:sz w:val="20"/>
                <w:szCs w:val="20"/>
              </w:rPr>
            </w:pPr>
            <w:r w:rsidRPr="00462D36">
              <w:rPr>
                <w:sz w:val="20"/>
                <w:szCs w:val="20"/>
              </w:rPr>
              <w:t>(дата составления акта)</w:t>
            </w:r>
          </w:p>
        </w:tc>
      </w:tr>
    </w:tbl>
    <w:p w:rsidR="00914A98" w:rsidRDefault="00914A98" w:rsidP="001A52EB">
      <w:pPr>
        <w:ind w:firstLine="709"/>
        <w:jc w:val="center"/>
      </w:pPr>
    </w:p>
    <w:p w:rsidR="00914A98" w:rsidRPr="00EF5278" w:rsidRDefault="00914A98" w:rsidP="001A52EB">
      <w:pPr>
        <w:pBdr>
          <w:top w:val="single" w:sz="4" w:space="1" w:color="auto"/>
        </w:pBdr>
        <w:ind w:firstLine="709"/>
        <w:jc w:val="center"/>
        <w:rPr>
          <w:sz w:val="20"/>
          <w:szCs w:val="20"/>
        </w:rPr>
      </w:pPr>
      <w:r w:rsidRPr="00EF5278">
        <w:rPr>
          <w:sz w:val="20"/>
          <w:szCs w:val="20"/>
        </w:rPr>
        <w:t>(время составления акта)</w:t>
      </w:r>
    </w:p>
    <w:p w:rsidR="00914A98" w:rsidRDefault="00914A98" w:rsidP="001A52EB">
      <w:pPr>
        <w:spacing w:before="240" w:after="80"/>
        <w:ind w:firstLine="709"/>
        <w:jc w:val="center"/>
        <w:rPr>
          <w:b/>
          <w:bCs/>
          <w:sz w:val="26"/>
          <w:szCs w:val="26"/>
        </w:rPr>
      </w:pPr>
      <w:r>
        <w:rPr>
          <w:b/>
          <w:bCs/>
          <w:sz w:val="26"/>
          <w:szCs w:val="26"/>
        </w:rPr>
        <w:t>АКТ ПРОВЕРКИ</w:t>
      </w:r>
      <w:r>
        <w:rPr>
          <w:b/>
          <w:bCs/>
          <w:sz w:val="26"/>
          <w:szCs w:val="26"/>
        </w:rPr>
        <w:br/>
        <w:t>органом государственного жилищного надзора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914A98" w:rsidRPr="00462D36" w:rsidTr="001A52EB">
        <w:trPr>
          <w:jc w:val="center"/>
        </w:trPr>
        <w:tc>
          <w:tcPr>
            <w:tcW w:w="362" w:type="dxa"/>
            <w:tcBorders>
              <w:top w:val="nil"/>
              <w:left w:val="nil"/>
              <w:bottom w:val="nil"/>
              <w:right w:val="nil"/>
            </w:tcBorders>
            <w:vAlign w:val="bottom"/>
          </w:tcPr>
          <w:p w:rsidR="00914A98" w:rsidRPr="00462D36" w:rsidRDefault="00914A98" w:rsidP="001A52EB">
            <w:pPr>
              <w:ind w:right="57" w:firstLine="709"/>
            </w:pPr>
            <w:r w:rsidRPr="00462D36">
              <w:t>№</w:t>
            </w:r>
          </w:p>
        </w:tc>
        <w:tc>
          <w:tcPr>
            <w:tcW w:w="1418" w:type="dxa"/>
            <w:tcBorders>
              <w:top w:val="nil"/>
              <w:left w:val="nil"/>
              <w:bottom w:val="single" w:sz="4" w:space="0" w:color="auto"/>
              <w:right w:val="nil"/>
            </w:tcBorders>
            <w:vAlign w:val="bottom"/>
          </w:tcPr>
          <w:p w:rsidR="00914A98" w:rsidRPr="00462D36" w:rsidRDefault="00914A98" w:rsidP="001A52EB">
            <w:pPr>
              <w:ind w:firstLine="709"/>
              <w:jc w:val="center"/>
            </w:pPr>
          </w:p>
        </w:tc>
      </w:tr>
    </w:tbl>
    <w:p w:rsidR="00914A98" w:rsidRDefault="00914A98" w:rsidP="001A52EB">
      <w:pPr>
        <w:spacing w:before="240"/>
        <w:ind w:firstLine="709"/>
      </w:pPr>
      <w:r>
        <w:t xml:space="preserve">По адресу/адресам:  </w:t>
      </w:r>
    </w:p>
    <w:p w:rsidR="00914A98" w:rsidRPr="00EF5278" w:rsidRDefault="00914A98" w:rsidP="001A52EB">
      <w:pPr>
        <w:pBdr>
          <w:top w:val="single" w:sz="4" w:space="1" w:color="auto"/>
        </w:pBdr>
        <w:ind w:firstLine="709"/>
        <w:jc w:val="center"/>
        <w:rPr>
          <w:sz w:val="20"/>
          <w:szCs w:val="20"/>
        </w:rPr>
      </w:pPr>
      <w:r w:rsidRPr="00EF5278">
        <w:rPr>
          <w:sz w:val="20"/>
          <w:szCs w:val="20"/>
        </w:rPr>
        <w:t>(место проведения проверки)</w:t>
      </w:r>
    </w:p>
    <w:p w:rsidR="00914A98" w:rsidRDefault="00914A98" w:rsidP="001A52EB">
      <w:pPr>
        <w:spacing w:before="240"/>
        <w:ind w:firstLine="709"/>
      </w:pPr>
      <w:r>
        <w:t xml:space="preserve">На основании:  </w:t>
      </w:r>
    </w:p>
    <w:p w:rsidR="00914A98" w:rsidRDefault="00914A98" w:rsidP="001A52EB">
      <w:pPr>
        <w:pBdr>
          <w:top w:val="single" w:sz="4" w:space="1" w:color="auto"/>
        </w:pBdr>
        <w:ind w:firstLine="709"/>
        <w:rPr>
          <w:sz w:val="2"/>
          <w:szCs w:val="2"/>
        </w:rPr>
      </w:pPr>
    </w:p>
    <w:p w:rsidR="00914A98" w:rsidRDefault="00914A98" w:rsidP="001A52EB">
      <w:pPr>
        <w:ind w:firstLine="709"/>
      </w:pPr>
    </w:p>
    <w:p w:rsidR="00914A98" w:rsidRPr="00EF5278" w:rsidRDefault="00914A98" w:rsidP="001A52EB">
      <w:pPr>
        <w:pBdr>
          <w:top w:val="single" w:sz="4" w:space="1" w:color="auto"/>
        </w:pBdr>
        <w:ind w:firstLine="709"/>
        <w:jc w:val="center"/>
        <w:rPr>
          <w:sz w:val="20"/>
          <w:szCs w:val="20"/>
        </w:rPr>
      </w:pPr>
      <w:r w:rsidRPr="00EF5278">
        <w:rPr>
          <w:sz w:val="20"/>
          <w:szCs w:val="20"/>
        </w:rPr>
        <w:t>(вид документа с указанием реквизитов (номер, дата))</w:t>
      </w:r>
    </w:p>
    <w:p w:rsidR="00914A98" w:rsidRDefault="00914A98" w:rsidP="001A52EB">
      <w:pPr>
        <w:tabs>
          <w:tab w:val="center" w:pos="4678"/>
          <w:tab w:val="right" w:pos="10206"/>
        </w:tabs>
        <w:ind w:firstLine="709"/>
      </w:pPr>
      <w:r>
        <w:t>была проведена                                                                                                                         проверка в отношении:</w:t>
      </w:r>
    </w:p>
    <w:p w:rsidR="00914A98" w:rsidRPr="00EF5278" w:rsidRDefault="00914A98" w:rsidP="001A52EB">
      <w:pPr>
        <w:pBdr>
          <w:top w:val="single" w:sz="4" w:space="1" w:color="auto"/>
        </w:pBdr>
        <w:ind w:right="2466" w:firstLine="709"/>
        <w:jc w:val="center"/>
        <w:rPr>
          <w:sz w:val="20"/>
          <w:szCs w:val="20"/>
        </w:rPr>
      </w:pPr>
      <w:r w:rsidRPr="00EF5278">
        <w:rPr>
          <w:sz w:val="20"/>
          <w:szCs w:val="20"/>
        </w:rPr>
        <w:t>(плановая/внеплановая, документарная/выездная)</w:t>
      </w:r>
    </w:p>
    <w:p w:rsidR="00914A98" w:rsidRPr="00EF5278" w:rsidRDefault="00914A98" w:rsidP="001A52EB">
      <w:pPr>
        <w:ind w:firstLine="709"/>
        <w:rPr>
          <w:sz w:val="20"/>
          <w:szCs w:val="20"/>
        </w:rPr>
      </w:pPr>
    </w:p>
    <w:p w:rsidR="00914A98" w:rsidRDefault="00914A98" w:rsidP="001A52EB">
      <w:pPr>
        <w:pBdr>
          <w:top w:val="single" w:sz="4" w:space="1" w:color="auto"/>
        </w:pBdr>
        <w:ind w:firstLine="709"/>
        <w:rPr>
          <w:sz w:val="2"/>
          <w:szCs w:val="2"/>
        </w:rPr>
      </w:pPr>
    </w:p>
    <w:p w:rsidR="00914A98" w:rsidRDefault="00914A98" w:rsidP="001A52EB">
      <w:pPr>
        <w:ind w:firstLine="709"/>
      </w:pPr>
    </w:p>
    <w:p w:rsidR="00914A98" w:rsidRPr="00EF5278" w:rsidRDefault="00914A98" w:rsidP="001A52EB">
      <w:pPr>
        <w:pBdr>
          <w:top w:val="single" w:sz="4" w:space="1" w:color="auto"/>
        </w:pBdr>
        <w:ind w:firstLine="709"/>
        <w:jc w:val="center"/>
        <w:rPr>
          <w:sz w:val="20"/>
          <w:szCs w:val="20"/>
        </w:rPr>
      </w:pPr>
      <w:r w:rsidRPr="00EF5278">
        <w:rPr>
          <w:sz w:val="20"/>
          <w:szCs w:val="20"/>
        </w:rPr>
        <w:t>(наименование юридического лица, фамилия, имя, отчество (последнее – при наличии)</w:t>
      </w:r>
      <w:r w:rsidRPr="00EF5278">
        <w:rPr>
          <w:sz w:val="20"/>
          <w:szCs w:val="20"/>
        </w:rPr>
        <w:br/>
        <w:t>индивидуального предпринимателя)</w:t>
      </w:r>
    </w:p>
    <w:p w:rsidR="00914A98" w:rsidRDefault="00914A98" w:rsidP="001A52EB">
      <w:pPr>
        <w:spacing w:before="120" w:after="240"/>
        <w:ind w:firstLine="709"/>
      </w:pPr>
      <w: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914A98" w:rsidRPr="00462D36" w:rsidTr="001A52EB">
        <w:tc>
          <w:tcPr>
            <w:tcW w:w="187" w:type="dxa"/>
            <w:tcBorders>
              <w:top w:val="nil"/>
              <w:left w:val="nil"/>
              <w:bottom w:val="nil"/>
              <w:right w:val="nil"/>
            </w:tcBorders>
            <w:vAlign w:val="bottom"/>
          </w:tcPr>
          <w:p w:rsidR="00914A98" w:rsidRPr="00462D36" w:rsidRDefault="00914A98" w:rsidP="001A52EB">
            <w:pPr>
              <w:ind w:firstLine="709"/>
              <w:jc w:val="right"/>
            </w:pPr>
            <w:r w:rsidRPr="00462D36">
              <w:t>“</w:t>
            </w:r>
          </w:p>
        </w:tc>
        <w:tc>
          <w:tcPr>
            <w:tcW w:w="397" w:type="dxa"/>
            <w:tcBorders>
              <w:top w:val="nil"/>
              <w:left w:val="nil"/>
              <w:bottom w:val="single" w:sz="4" w:space="0" w:color="auto"/>
              <w:right w:val="nil"/>
            </w:tcBorders>
            <w:vAlign w:val="bottom"/>
          </w:tcPr>
          <w:p w:rsidR="00914A98" w:rsidRPr="00462D36" w:rsidRDefault="00914A98" w:rsidP="001A52EB">
            <w:pPr>
              <w:ind w:firstLine="709"/>
              <w:jc w:val="center"/>
            </w:pPr>
          </w:p>
        </w:tc>
        <w:tc>
          <w:tcPr>
            <w:tcW w:w="255" w:type="dxa"/>
            <w:tcBorders>
              <w:top w:val="nil"/>
              <w:left w:val="nil"/>
              <w:bottom w:val="nil"/>
              <w:right w:val="nil"/>
            </w:tcBorders>
            <w:vAlign w:val="bottom"/>
          </w:tcPr>
          <w:p w:rsidR="00914A98" w:rsidRPr="00462D36" w:rsidRDefault="00914A98" w:rsidP="001A52EB">
            <w:pPr>
              <w:ind w:firstLine="709"/>
            </w:pPr>
            <w:r w:rsidRPr="00462D36">
              <w:t>”</w:t>
            </w:r>
          </w:p>
        </w:tc>
        <w:tc>
          <w:tcPr>
            <w:tcW w:w="1219" w:type="dxa"/>
            <w:tcBorders>
              <w:top w:val="nil"/>
              <w:left w:val="nil"/>
              <w:bottom w:val="single" w:sz="4" w:space="0" w:color="auto"/>
              <w:right w:val="nil"/>
            </w:tcBorders>
            <w:vAlign w:val="bottom"/>
          </w:tcPr>
          <w:p w:rsidR="00914A98" w:rsidRPr="00462D36" w:rsidRDefault="00914A98" w:rsidP="001A52EB">
            <w:pPr>
              <w:ind w:firstLine="709"/>
              <w:jc w:val="center"/>
            </w:pPr>
          </w:p>
        </w:tc>
        <w:tc>
          <w:tcPr>
            <w:tcW w:w="369" w:type="dxa"/>
            <w:tcBorders>
              <w:top w:val="nil"/>
              <w:left w:val="nil"/>
              <w:bottom w:val="nil"/>
              <w:right w:val="nil"/>
            </w:tcBorders>
            <w:vAlign w:val="bottom"/>
          </w:tcPr>
          <w:p w:rsidR="00914A98" w:rsidRPr="00462D36" w:rsidRDefault="00914A98" w:rsidP="001A52EB">
            <w:pPr>
              <w:ind w:firstLine="709"/>
              <w:jc w:val="right"/>
            </w:pPr>
            <w:r w:rsidRPr="00462D36">
              <w:t>20</w:t>
            </w:r>
          </w:p>
        </w:tc>
        <w:tc>
          <w:tcPr>
            <w:tcW w:w="369" w:type="dxa"/>
            <w:tcBorders>
              <w:top w:val="nil"/>
              <w:left w:val="nil"/>
              <w:bottom w:val="single" w:sz="4" w:space="0" w:color="auto"/>
              <w:right w:val="nil"/>
            </w:tcBorders>
            <w:vAlign w:val="bottom"/>
          </w:tcPr>
          <w:p w:rsidR="00914A98" w:rsidRPr="00462D36" w:rsidRDefault="00914A98" w:rsidP="001A52EB">
            <w:pPr>
              <w:ind w:firstLine="709"/>
            </w:pPr>
          </w:p>
        </w:tc>
        <w:tc>
          <w:tcPr>
            <w:tcW w:w="510" w:type="dxa"/>
            <w:tcBorders>
              <w:top w:val="nil"/>
              <w:left w:val="nil"/>
              <w:bottom w:val="nil"/>
              <w:right w:val="nil"/>
            </w:tcBorders>
            <w:vAlign w:val="bottom"/>
          </w:tcPr>
          <w:p w:rsidR="00914A98" w:rsidRPr="00462D36" w:rsidRDefault="00914A98" w:rsidP="001A52EB">
            <w:pPr>
              <w:ind w:firstLine="709"/>
            </w:pPr>
            <w:r w:rsidRPr="00462D36">
              <w:t>г. с</w:t>
            </w:r>
          </w:p>
        </w:tc>
        <w:tc>
          <w:tcPr>
            <w:tcW w:w="397" w:type="dxa"/>
            <w:tcBorders>
              <w:top w:val="nil"/>
              <w:left w:val="nil"/>
              <w:bottom w:val="single" w:sz="4" w:space="0" w:color="auto"/>
              <w:right w:val="nil"/>
            </w:tcBorders>
            <w:vAlign w:val="bottom"/>
          </w:tcPr>
          <w:p w:rsidR="00914A98" w:rsidRPr="00462D36" w:rsidRDefault="00914A98" w:rsidP="001A52EB">
            <w:pPr>
              <w:ind w:firstLine="709"/>
              <w:jc w:val="center"/>
            </w:pPr>
          </w:p>
        </w:tc>
        <w:tc>
          <w:tcPr>
            <w:tcW w:w="567" w:type="dxa"/>
            <w:tcBorders>
              <w:top w:val="nil"/>
              <w:left w:val="nil"/>
              <w:bottom w:val="nil"/>
              <w:right w:val="nil"/>
            </w:tcBorders>
            <w:vAlign w:val="bottom"/>
          </w:tcPr>
          <w:p w:rsidR="00914A98" w:rsidRPr="00462D36" w:rsidRDefault="00914A98" w:rsidP="001A52EB">
            <w:pPr>
              <w:ind w:firstLine="709"/>
              <w:jc w:val="center"/>
            </w:pPr>
            <w:r w:rsidRPr="00462D36">
              <w:t>час.</w:t>
            </w:r>
          </w:p>
        </w:tc>
        <w:tc>
          <w:tcPr>
            <w:tcW w:w="397" w:type="dxa"/>
            <w:tcBorders>
              <w:top w:val="nil"/>
              <w:left w:val="nil"/>
              <w:bottom w:val="single" w:sz="4" w:space="0" w:color="auto"/>
              <w:right w:val="nil"/>
            </w:tcBorders>
            <w:vAlign w:val="bottom"/>
          </w:tcPr>
          <w:p w:rsidR="00914A98" w:rsidRPr="00462D36" w:rsidRDefault="00914A98" w:rsidP="001A52EB">
            <w:pPr>
              <w:ind w:firstLine="709"/>
              <w:jc w:val="center"/>
            </w:pPr>
          </w:p>
        </w:tc>
        <w:tc>
          <w:tcPr>
            <w:tcW w:w="964" w:type="dxa"/>
            <w:tcBorders>
              <w:top w:val="nil"/>
              <w:left w:val="nil"/>
              <w:bottom w:val="nil"/>
              <w:right w:val="nil"/>
            </w:tcBorders>
            <w:vAlign w:val="bottom"/>
          </w:tcPr>
          <w:p w:rsidR="00914A98" w:rsidRPr="00462D36" w:rsidRDefault="00914A98" w:rsidP="001A52EB">
            <w:pPr>
              <w:ind w:firstLine="709"/>
            </w:pPr>
            <w:r w:rsidRPr="00462D36">
              <w:t>мин. до</w:t>
            </w:r>
          </w:p>
        </w:tc>
        <w:tc>
          <w:tcPr>
            <w:tcW w:w="397" w:type="dxa"/>
            <w:tcBorders>
              <w:top w:val="nil"/>
              <w:left w:val="nil"/>
              <w:bottom w:val="single" w:sz="4" w:space="0" w:color="auto"/>
              <w:right w:val="nil"/>
            </w:tcBorders>
            <w:vAlign w:val="bottom"/>
          </w:tcPr>
          <w:p w:rsidR="00914A98" w:rsidRPr="00462D36" w:rsidRDefault="00914A98" w:rsidP="001A52EB">
            <w:pPr>
              <w:ind w:firstLine="709"/>
              <w:jc w:val="center"/>
            </w:pPr>
          </w:p>
        </w:tc>
        <w:tc>
          <w:tcPr>
            <w:tcW w:w="567" w:type="dxa"/>
            <w:tcBorders>
              <w:top w:val="nil"/>
              <w:left w:val="nil"/>
              <w:bottom w:val="nil"/>
              <w:right w:val="nil"/>
            </w:tcBorders>
            <w:vAlign w:val="bottom"/>
          </w:tcPr>
          <w:p w:rsidR="00914A98" w:rsidRPr="00462D36" w:rsidRDefault="00914A98" w:rsidP="001A52EB">
            <w:pPr>
              <w:ind w:firstLine="709"/>
              <w:jc w:val="center"/>
            </w:pPr>
            <w:r w:rsidRPr="00462D36">
              <w:t>час.</w:t>
            </w:r>
          </w:p>
        </w:tc>
        <w:tc>
          <w:tcPr>
            <w:tcW w:w="397" w:type="dxa"/>
            <w:tcBorders>
              <w:top w:val="nil"/>
              <w:left w:val="nil"/>
              <w:bottom w:val="single" w:sz="4" w:space="0" w:color="auto"/>
              <w:right w:val="nil"/>
            </w:tcBorders>
            <w:vAlign w:val="bottom"/>
          </w:tcPr>
          <w:p w:rsidR="00914A98" w:rsidRPr="00462D36" w:rsidRDefault="00914A98" w:rsidP="001A52EB">
            <w:pPr>
              <w:ind w:firstLine="709"/>
              <w:jc w:val="center"/>
            </w:pPr>
          </w:p>
        </w:tc>
        <w:tc>
          <w:tcPr>
            <w:tcW w:w="2807" w:type="dxa"/>
            <w:tcBorders>
              <w:top w:val="nil"/>
              <w:left w:val="nil"/>
              <w:bottom w:val="nil"/>
              <w:right w:val="nil"/>
            </w:tcBorders>
            <w:vAlign w:val="bottom"/>
          </w:tcPr>
          <w:p w:rsidR="00914A98" w:rsidRPr="00462D36" w:rsidRDefault="00914A98" w:rsidP="001A52EB">
            <w:pPr>
              <w:ind w:firstLine="709"/>
            </w:pPr>
            <w:r w:rsidRPr="00462D36">
              <w:t>мин. Продолжительность</w:t>
            </w:r>
          </w:p>
        </w:tc>
        <w:tc>
          <w:tcPr>
            <w:tcW w:w="454" w:type="dxa"/>
            <w:tcBorders>
              <w:top w:val="nil"/>
              <w:left w:val="nil"/>
              <w:bottom w:val="single" w:sz="4" w:space="0" w:color="auto"/>
              <w:right w:val="nil"/>
            </w:tcBorders>
            <w:vAlign w:val="bottom"/>
          </w:tcPr>
          <w:p w:rsidR="00914A98" w:rsidRPr="00462D36" w:rsidRDefault="00914A98" w:rsidP="001A52EB">
            <w:pPr>
              <w:ind w:firstLine="709"/>
              <w:jc w:val="center"/>
            </w:pPr>
          </w:p>
        </w:tc>
      </w:tr>
    </w:tbl>
    <w:p w:rsidR="00914A98" w:rsidRDefault="00914A98" w:rsidP="001A52EB">
      <w:pPr>
        <w:spacing w:after="120"/>
        <w:ind w:firstLine="709"/>
        <w:rPr>
          <w:sz w:val="2"/>
          <w:szCs w:val="2"/>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914A98" w:rsidRPr="00462D36" w:rsidTr="001A52EB">
        <w:tc>
          <w:tcPr>
            <w:tcW w:w="187" w:type="dxa"/>
            <w:tcBorders>
              <w:top w:val="nil"/>
              <w:left w:val="nil"/>
              <w:bottom w:val="nil"/>
              <w:right w:val="nil"/>
            </w:tcBorders>
            <w:vAlign w:val="bottom"/>
          </w:tcPr>
          <w:p w:rsidR="00914A98" w:rsidRPr="00462D36" w:rsidRDefault="00914A98" w:rsidP="001A52EB">
            <w:pPr>
              <w:ind w:firstLine="709"/>
              <w:jc w:val="right"/>
            </w:pPr>
            <w:r w:rsidRPr="00462D36">
              <w:t>“</w:t>
            </w:r>
          </w:p>
        </w:tc>
        <w:tc>
          <w:tcPr>
            <w:tcW w:w="397" w:type="dxa"/>
            <w:tcBorders>
              <w:top w:val="nil"/>
              <w:left w:val="nil"/>
              <w:bottom w:val="single" w:sz="4" w:space="0" w:color="auto"/>
              <w:right w:val="nil"/>
            </w:tcBorders>
            <w:vAlign w:val="bottom"/>
          </w:tcPr>
          <w:p w:rsidR="00914A98" w:rsidRPr="00462D36" w:rsidRDefault="00914A98" w:rsidP="001A52EB">
            <w:pPr>
              <w:ind w:firstLine="709"/>
              <w:jc w:val="center"/>
            </w:pPr>
          </w:p>
        </w:tc>
        <w:tc>
          <w:tcPr>
            <w:tcW w:w="255" w:type="dxa"/>
            <w:tcBorders>
              <w:top w:val="nil"/>
              <w:left w:val="nil"/>
              <w:bottom w:val="nil"/>
              <w:right w:val="nil"/>
            </w:tcBorders>
            <w:vAlign w:val="bottom"/>
          </w:tcPr>
          <w:p w:rsidR="00914A98" w:rsidRPr="00462D36" w:rsidRDefault="00914A98" w:rsidP="001A52EB">
            <w:pPr>
              <w:ind w:firstLine="709"/>
            </w:pPr>
            <w:r w:rsidRPr="00462D36">
              <w:t>”</w:t>
            </w:r>
          </w:p>
        </w:tc>
        <w:tc>
          <w:tcPr>
            <w:tcW w:w="1219" w:type="dxa"/>
            <w:tcBorders>
              <w:top w:val="nil"/>
              <w:left w:val="nil"/>
              <w:bottom w:val="single" w:sz="4" w:space="0" w:color="auto"/>
              <w:right w:val="nil"/>
            </w:tcBorders>
            <w:vAlign w:val="bottom"/>
          </w:tcPr>
          <w:p w:rsidR="00914A98" w:rsidRPr="00462D36" w:rsidRDefault="00914A98" w:rsidP="001A52EB">
            <w:pPr>
              <w:ind w:firstLine="709"/>
              <w:jc w:val="center"/>
            </w:pPr>
          </w:p>
        </w:tc>
        <w:tc>
          <w:tcPr>
            <w:tcW w:w="369" w:type="dxa"/>
            <w:tcBorders>
              <w:top w:val="nil"/>
              <w:left w:val="nil"/>
              <w:bottom w:val="nil"/>
              <w:right w:val="nil"/>
            </w:tcBorders>
            <w:vAlign w:val="bottom"/>
          </w:tcPr>
          <w:p w:rsidR="00914A98" w:rsidRPr="00462D36" w:rsidRDefault="00914A98" w:rsidP="001A52EB">
            <w:pPr>
              <w:ind w:firstLine="709"/>
              <w:jc w:val="right"/>
            </w:pPr>
            <w:r w:rsidRPr="00462D36">
              <w:t>20</w:t>
            </w:r>
          </w:p>
        </w:tc>
        <w:tc>
          <w:tcPr>
            <w:tcW w:w="369" w:type="dxa"/>
            <w:tcBorders>
              <w:top w:val="nil"/>
              <w:left w:val="nil"/>
              <w:bottom w:val="single" w:sz="4" w:space="0" w:color="auto"/>
              <w:right w:val="nil"/>
            </w:tcBorders>
            <w:vAlign w:val="bottom"/>
          </w:tcPr>
          <w:p w:rsidR="00914A98" w:rsidRPr="00462D36" w:rsidRDefault="00914A98" w:rsidP="001A52EB">
            <w:pPr>
              <w:ind w:firstLine="709"/>
            </w:pPr>
          </w:p>
        </w:tc>
        <w:tc>
          <w:tcPr>
            <w:tcW w:w="510" w:type="dxa"/>
            <w:tcBorders>
              <w:top w:val="nil"/>
              <w:left w:val="nil"/>
              <w:bottom w:val="nil"/>
              <w:right w:val="nil"/>
            </w:tcBorders>
            <w:vAlign w:val="bottom"/>
          </w:tcPr>
          <w:p w:rsidR="00914A98" w:rsidRPr="00462D36" w:rsidRDefault="00914A98" w:rsidP="001A52EB">
            <w:pPr>
              <w:ind w:firstLine="709"/>
            </w:pPr>
            <w:r w:rsidRPr="00462D36">
              <w:t>г. с</w:t>
            </w:r>
          </w:p>
        </w:tc>
        <w:tc>
          <w:tcPr>
            <w:tcW w:w="397" w:type="dxa"/>
            <w:tcBorders>
              <w:top w:val="nil"/>
              <w:left w:val="nil"/>
              <w:bottom w:val="single" w:sz="4" w:space="0" w:color="auto"/>
              <w:right w:val="nil"/>
            </w:tcBorders>
            <w:vAlign w:val="bottom"/>
          </w:tcPr>
          <w:p w:rsidR="00914A98" w:rsidRPr="00462D36" w:rsidRDefault="00914A98" w:rsidP="001A52EB">
            <w:pPr>
              <w:ind w:firstLine="709"/>
              <w:jc w:val="center"/>
            </w:pPr>
          </w:p>
        </w:tc>
        <w:tc>
          <w:tcPr>
            <w:tcW w:w="567" w:type="dxa"/>
            <w:tcBorders>
              <w:top w:val="nil"/>
              <w:left w:val="nil"/>
              <w:bottom w:val="nil"/>
              <w:right w:val="nil"/>
            </w:tcBorders>
            <w:vAlign w:val="bottom"/>
          </w:tcPr>
          <w:p w:rsidR="00914A98" w:rsidRPr="00462D36" w:rsidRDefault="00914A98" w:rsidP="001A52EB">
            <w:pPr>
              <w:ind w:firstLine="709"/>
              <w:jc w:val="center"/>
            </w:pPr>
            <w:r w:rsidRPr="00462D36">
              <w:t>час.</w:t>
            </w:r>
          </w:p>
        </w:tc>
        <w:tc>
          <w:tcPr>
            <w:tcW w:w="397" w:type="dxa"/>
            <w:tcBorders>
              <w:top w:val="nil"/>
              <w:left w:val="nil"/>
              <w:bottom w:val="single" w:sz="4" w:space="0" w:color="auto"/>
              <w:right w:val="nil"/>
            </w:tcBorders>
            <w:vAlign w:val="bottom"/>
          </w:tcPr>
          <w:p w:rsidR="00914A98" w:rsidRPr="00462D36" w:rsidRDefault="00914A98" w:rsidP="001A52EB">
            <w:pPr>
              <w:ind w:firstLine="709"/>
              <w:jc w:val="center"/>
            </w:pPr>
          </w:p>
        </w:tc>
        <w:tc>
          <w:tcPr>
            <w:tcW w:w="964" w:type="dxa"/>
            <w:tcBorders>
              <w:top w:val="nil"/>
              <w:left w:val="nil"/>
              <w:bottom w:val="nil"/>
              <w:right w:val="nil"/>
            </w:tcBorders>
            <w:vAlign w:val="bottom"/>
          </w:tcPr>
          <w:p w:rsidR="00914A98" w:rsidRPr="00462D36" w:rsidRDefault="00914A98" w:rsidP="001A52EB">
            <w:pPr>
              <w:ind w:firstLine="709"/>
            </w:pPr>
            <w:r w:rsidRPr="00462D36">
              <w:t>мин. до</w:t>
            </w:r>
          </w:p>
        </w:tc>
        <w:tc>
          <w:tcPr>
            <w:tcW w:w="397" w:type="dxa"/>
            <w:tcBorders>
              <w:top w:val="nil"/>
              <w:left w:val="nil"/>
              <w:bottom w:val="single" w:sz="4" w:space="0" w:color="auto"/>
              <w:right w:val="nil"/>
            </w:tcBorders>
            <w:vAlign w:val="bottom"/>
          </w:tcPr>
          <w:p w:rsidR="00914A98" w:rsidRPr="00462D36" w:rsidRDefault="00914A98" w:rsidP="001A52EB">
            <w:pPr>
              <w:ind w:firstLine="709"/>
              <w:jc w:val="center"/>
            </w:pPr>
          </w:p>
        </w:tc>
        <w:tc>
          <w:tcPr>
            <w:tcW w:w="567" w:type="dxa"/>
            <w:tcBorders>
              <w:top w:val="nil"/>
              <w:left w:val="nil"/>
              <w:bottom w:val="nil"/>
              <w:right w:val="nil"/>
            </w:tcBorders>
            <w:vAlign w:val="bottom"/>
          </w:tcPr>
          <w:p w:rsidR="00914A98" w:rsidRPr="00462D36" w:rsidRDefault="00914A98" w:rsidP="001A52EB">
            <w:pPr>
              <w:ind w:firstLine="709"/>
              <w:jc w:val="center"/>
            </w:pPr>
            <w:r w:rsidRPr="00462D36">
              <w:t>час.</w:t>
            </w:r>
          </w:p>
        </w:tc>
        <w:tc>
          <w:tcPr>
            <w:tcW w:w="397" w:type="dxa"/>
            <w:tcBorders>
              <w:top w:val="nil"/>
              <w:left w:val="nil"/>
              <w:bottom w:val="single" w:sz="4" w:space="0" w:color="auto"/>
              <w:right w:val="nil"/>
            </w:tcBorders>
            <w:vAlign w:val="bottom"/>
          </w:tcPr>
          <w:p w:rsidR="00914A98" w:rsidRPr="00462D36" w:rsidRDefault="00914A98" w:rsidP="001A52EB">
            <w:pPr>
              <w:ind w:firstLine="709"/>
              <w:jc w:val="center"/>
            </w:pPr>
          </w:p>
        </w:tc>
        <w:tc>
          <w:tcPr>
            <w:tcW w:w="2807" w:type="dxa"/>
            <w:tcBorders>
              <w:top w:val="nil"/>
              <w:left w:val="nil"/>
              <w:bottom w:val="nil"/>
              <w:right w:val="nil"/>
            </w:tcBorders>
            <w:vAlign w:val="bottom"/>
          </w:tcPr>
          <w:p w:rsidR="00914A98" w:rsidRPr="00462D36" w:rsidRDefault="00914A98" w:rsidP="001A52EB">
            <w:pPr>
              <w:ind w:firstLine="709"/>
            </w:pPr>
            <w:r w:rsidRPr="00462D36">
              <w:t>мин. Продолжительность</w:t>
            </w:r>
          </w:p>
        </w:tc>
        <w:tc>
          <w:tcPr>
            <w:tcW w:w="454" w:type="dxa"/>
            <w:tcBorders>
              <w:top w:val="nil"/>
              <w:left w:val="nil"/>
              <w:bottom w:val="single" w:sz="4" w:space="0" w:color="auto"/>
              <w:right w:val="nil"/>
            </w:tcBorders>
            <w:vAlign w:val="bottom"/>
          </w:tcPr>
          <w:p w:rsidR="00914A98" w:rsidRPr="00462D36" w:rsidRDefault="00914A98" w:rsidP="001A52EB">
            <w:pPr>
              <w:ind w:firstLine="709"/>
              <w:jc w:val="center"/>
            </w:pPr>
          </w:p>
        </w:tc>
      </w:tr>
    </w:tbl>
    <w:p w:rsidR="00914A98" w:rsidRPr="00EF5278" w:rsidRDefault="00914A98" w:rsidP="001A52EB">
      <w:pPr>
        <w:spacing w:before="40"/>
        <w:ind w:firstLine="709"/>
        <w:jc w:val="center"/>
        <w:rPr>
          <w:sz w:val="20"/>
          <w:szCs w:val="20"/>
        </w:rPr>
      </w:pPr>
      <w:r w:rsidRPr="00EF5278">
        <w:rPr>
          <w:sz w:val="20"/>
          <w:szCs w:val="20"/>
        </w:rPr>
        <w:t>(заполняется в случае проведения проверок филиалов, представительств,  обособленных структурных</w:t>
      </w:r>
      <w:r w:rsidRPr="00EF5278">
        <w:rPr>
          <w:sz w:val="20"/>
          <w:szCs w:val="20"/>
        </w:rPr>
        <w:br/>
        <w:t>подразделений юридического лица или  при осуществлении деятельности индивидуального предпринимателя</w:t>
      </w:r>
      <w:r w:rsidRPr="00EF5278">
        <w:rPr>
          <w:sz w:val="20"/>
          <w:szCs w:val="20"/>
        </w:rPr>
        <w:br/>
        <w:t>по нескольким адресам)</w:t>
      </w:r>
    </w:p>
    <w:p w:rsidR="00914A98" w:rsidRDefault="00914A98" w:rsidP="001A52EB">
      <w:pPr>
        <w:spacing w:before="120"/>
        <w:ind w:firstLine="709"/>
      </w:pPr>
      <w:r>
        <w:t xml:space="preserve">Общая продолжительность проверки:  </w:t>
      </w:r>
    </w:p>
    <w:p w:rsidR="00914A98" w:rsidRPr="00EF5278" w:rsidRDefault="00914A98" w:rsidP="001A52EB">
      <w:pPr>
        <w:pBdr>
          <w:top w:val="single" w:sz="4" w:space="1" w:color="auto"/>
        </w:pBdr>
        <w:ind w:firstLine="709"/>
        <w:jc w:val="center"/>
        <w:rPr>
          <w:sz w:val="20"/>
          <w:szCs w:val="20"/>
        </w:rPr>
      </w:pPr>
      <w:r w:rsidRPr="00EF5278">
        <w:rPr>
          <w:sz w:val="20"/>
          <w:szCs w:val="20"/>
        </w:rPr>
        <w:t>(рабочих дней/часов)</w:t>
      </w:r>
    </w:p>
    <w:p w:rsidR="00914A98" w:rsidRDefault="00914A98" w:rsidP="001A52EB">
      <w:pPr>
        <w:spacing w:before="120"/>
        <w:ind w:firstLine="709"/>
      </w:pPr>
      <w:r>
        <w:t xml:space="preserve">Акт составлен:  </w:t>
      </w:r>
    </w:p>
    <w:p w:rsidR="00914A98" w:rsidRDefault="00914A98" w:rsidP="001A52EB">
      <w:pPr>
        <w:pBdr>
          <w:top w:val="single" w:sz="4" w:space="1" w:color="auto"/>
        </w:pBdr>
        <w:ind w:firstLine="709"/>
        <w:rPr>
          <w:sz w:val="2"/>
          <w:szCs w:val="2"/>
        </w:rPr>
      </w:pPr>
    </w:p>
    <w:p w:rsidR="00914A98" w:rsidRDefault="00914A98" w:rsidP="001A52EB">
      <w:pPr>
        <w:ind w:firstLine="709"/>
      </w:pPr>
    </w:p>
    <w:p w:rsidR="00914A98" w:rsidRPr="00EF5278" w:rsidRDefault="00914A98" w:rsidP="001A52EB">
      <w:pPr>
        <w:pBdr>
          <w:top w:val="single" w:sz="4" w:space="1" w:color="auto"/>
        </w:pBdr>
        <w:ind w:firstLine="709"/>
        <w:jc w:val="center"/>
        <w:rPr>
          <w:sz w:val="20"/>
          <w:szCs w:val="20"/>
        </w:rPr>
      </w:pPr>
      <w:r w:rsidRPr="00EF5278">
        <w:rPr>
          <w:sz w:val="20"/>
          <w:szCs w:val="20"/>
        </w:rPr>
        <w:t>(наименование органа государственного жилищного  надзора)</w:t>
      </w:r>
    </w:p>
    <w:p w:rsidR="00914A98" w:rsidRDefault="00914A98" w:rsidP="001A52EB">
      <w:pPr>
        <w:spacing w:before="120"/>
        <w:ind w:firstLine="709"/>
        <w:jc w:val="both"/>
      </w:pPr>
      <w:r>
        <w:t>С копией распоряжения/приказа о проведении проверки ознакомлен(ы): (заполняется при проведении выездной проверки)</w:t>
      </w:r>
    </w:p>
    <w:p w:rsidR="00914A98" w:rsidRDefault="00914A98" w:rsidP="001A52EB">
      <w:pPr>
        <w:ind w:firstLine="709"/>
      </w:pPr>
    </w:p>
    <w:p w:rsidR="00914A98" w:rsidRDefault="00914A98" w:rsidP="001A52EB">
      <w:pPr>
        <w:pBdr>
          <w:top w:val="single" w:sz="4" w:space="1" w:color="auto"/>
        </w:pBdr>
        <w:ind w:firstLine="709"/>
        <w:rPr>
          <w:sz w:val="2"/>
          <w:szCs w:val="2"/>
        </w:rPr>
      </w:pPr>
    </w:p>
    <w:p w:rsidR="00914A98" w:rsidRDefault="00914A98" w:rsidP="001A52EB">
      <w:pPr>
        <w:ind w:firstLine="709"/>
      </w:pPr>
    </w:p>
    <w:p w:rsidR="00914A98" w:rsidRPr="00EF5278" w:rsidRDefault="00914A98" w:rsidP="001A52EB">
      <w:pPr>
        <w:pBdr>
          <w:top w:val="single" w:sz="4" w:space="1" w:color="auto"/>
        </w:pBdr>
        <w:ind w:firstLine="709"/>
        <w:jc w:val="center"/>
        <w:rPr>
          <w:sz w:val="20"/>
          <w:szCs w:val="20"/>
        </w:rPr>
      </w:pPr>
      <w:r w:rsidRPr="00EF5278">
        <w:rPr>
          <w:sz w:val="20"/>
          <w:szCs w:val="20"/>
        </w:rPr>
        <w:t>(фамилии, инициалы, подпись, дата, время)</w:t>
      </w:r>
    </w:p>
    <w:p w:rsidR="00914A98" w:rsidRDefault="00914A98" w:rsidP="001A52EB">
      <w:pPr>
        <w:spacing w:before="360"/>
        <w:ind w:firstLine="709"/>
        <w:jc w:val="both"/>
      </w:pPr>
      <w:r>
        <w:t>Дата и номер решения прокурора (его заместителя) о согласовании проведения проверки:</w:t>
      </w:r>
      <w:r>
        <w:br/>
      </w:r>
    </w:p>
    <w:p w:rsidR="00914A98" w:rsidRDefault="00914A98" w:rsidP="001A52EB">
      <w:pPr>
        <w:pBdr>
          <w:top w:val="single" w:sz="4" w:space="1" w:color="auto"/>
        </w:pBdr>
        <w:ind w:firstLine="709"/>
        <w:rPr>
          <w:sz w:val="2"/>
          <w:szCs w:val="2"/>
        </w:rPr>
      </w:pPr>
    </w:p>
    <w:p w:rsidR="00914A98" w:rsidRDefault="00914A98" w:rsidP="001A52EB">
      <w:pPr>
        <w:ind w:firstLine="709"/>
      </w:pPr>
    </w:p>
    <w:p w:rsidR="00914A98" w:rsidRPr="00EF5278" w:rsidRDefault="00914A98" w:rsidP="001A52EB">
      <w:pPr>
        <w:pBdr>
          <w:top w:val="single" w:sz="4" w:space="1" w:color="auto"/>
        </w:pBdr>
        <w:ind w:firstLine="709"/>
        <w:jc w:val="center"/>
        <w:rPr>
          <w:sz w:val="20"/>
          <w:szCs w:val="20"/>
        </w:rPr>
      </w:pPr>
      <w:r w:rsidRPr="00EF5278">
        <w:rPr>
          <w:sz w:val="20"/>
          <w:szCs w:val="20"/>
        </w:rPr>
        <w:t>(заполняется в случае необходимости согласования проверки с органами прокуратуры)</w:t>
      </w:r>
    </w:p>
    <w:p w:rsidR="00914A98" w:rsidRDefault="00914A98" w:rsidP="001A52EB">
      <w:pPr>
        <w:keepNext/>
        <w:spacing w:before="80"/>
        <w:ind w:firstLine="709"/>
      </w:pPr>
      <w:r>
        <w:t xml:space="preserve">Лицо(а), проводившее проверку:  </w:t>
      </w:r>
    </w:p>
    <w:p w:rsidR="00914A98" w:rsidRDefault="00914A98" w:rsidP="001A52EB">
      <w:pPr>
        <w:keepNext/>
        <w:pBdr>
          <w:top w:val="single" w:sz="4" w:space="1" w:color="auto"/>
        </w:pBdr>
        <w:ind w:firstLine="709"/>
        <w:rPr>
          <w:sz w:val="2"/>
          <w:szCs w:val="2"/>
        </w:rPr>
      </w:pPr>
    </w:p>
    <w:p w:rsidR="00914A98" w:rsidRDefault="00914A98" w:rsidP="001A52EB">
      <w:pPr>
        <w:ind w:firstLine="709"/>
      </w:pPr>
    </w:p>
    <w:p w:rsidR="00914A98" w:rsidRDefault="00914A98" w:rsidP="001A52EB">
      <w:pPr>
        <w:pBdr>
          <w:top w:val="single" w:sz="4" w:space="1" w:color="auto"/>
        </w:pBdr>
        <w:ind w:firstLine="709"/>
        <w:rPr>
          <w:sz w:val="2"/>
          <w:szCs w:val="2"/>
        </w:rPr>
      </w:pPr>
    </w:p>
    <w:p w:rsidR="00914A98" w:rsidRDefault="00914A98" w:rsidP="001A52EB">
      <w:pPr>
        <w:ind w:firstLine="709"/>
      </w:pPr>
    </w:p>
    <w:p w:rsidR="00914A98" w:rsidRPr="00EF5278" w:rsidRDefault="00914A98" w:rsidP="001A52EB">
      <w:pPr>
        <w:pBdr>
          <w:top w:val="single" w:sz="4" w:space="1" w:color="auto"/>
        </w:pBdr>
        <w:ind w:firstLine="709"/>
        <w:jc w:val="center"/>
        <w:rPr>
          <w:sz w:val="20"/>
          <w:szCs w:val="20"/>
        </w:rPr>
      </w:pPr>
      <w:r w:rsidRPr="00EF5278">
        <w:rPr>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EF5278">
        <w:rPr>
          <w:sz w:val="20"/>
          <w:szCs w:val="20"/>
        </w:rPr>
        <w:br/>
        <w:t>по аккредитации, выдавшего свидетельство)</w:t>
      </w:r>
    </w:p>
    <w:p w:rsidR="00914A98" w:rsidRDefault="00914A98" w:rsidP="001A52EB">
      <w:pPr>
        <w:spacing w:before="120"/>
        <w:ind w:firstLine="709"/>
      </w:pPr>
      <w:r>
        <w:t xml:space="preserve">При проведении проверки присутствовали:  </w:t>
      </w:r>
    </w:p>
    <w:p w:rsidR="00914A98" w:rsidRDefault="00914A98" w:rsidP="001A52EB">
      <w:pPr>
        <w:pBdr>
          <w:top w:val="single" w:sz="4" w:space="1" w:color="auto"/>
        </w:pBdr>
        <w:ind w:firstLine="709"/>
        <w:rPr>
          <w:sz w:val="2"/>
          <w:szCs w:val="2"/>
        </w:rPr>
      </w:pPr>
    </w:p>
    <w:p w:rsidR="00914A98" w:rsidRDefault="00914A98" w:rsidP="001A52EB">
      <w:pPr>
        <w:ind w:firstLine="709"/>
      </w:pPr>
    </w:p>
    <w:p w:rsidR="00914A98" w:rsidRDefault="00914A98" w:rsidP="001A52EB">
      <w:pPr>
        <w:pBdr>
          <w:top w:val="single" w:sz="4" w:space="1" w:color="auto"/>
        </w:pBdr>
        <w:ind w:firstLine="709"/>
        <w:rPr>
          <w:sz w:val="2"/>
          <w:szCs w:val="2"/>
        </w:rPr>
      </w:pPr>
    </w:p>
    <w:p w:rsidR="00914A98" w:rsidRDefault="00914A98" w:rsidP="001A52EB">
      <w:pPr>
        <w:ind w:firstLine="709"/>
      </w:pPr>
    </w:p>
    <w:p w:rsidR="00914A98" w:rsidRPr="00EF5278" w:rsidRDefault="00914A98" w:rsidP="001A52EB">
      <w:pPr>
        <w:pBdr>
          <w:top w:val="single" w:sz="4" w:space="1" w:color="auto"/>
        </w:pBdr>
        <w:ind w:firstLine="709"/>
        <w:jc w:val="center"/>
        <w:rPr>
          <w:sz w:val="20"/>
          <w:szCs w:val="20"/>
        </w:rPr>
      </w:pPr>
      <w:r w:rsidRPr="00EF5278">
        <w:rPr>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EF5278">
        <w:rPr>
          <w:sz w:val="20"/>
          <w:szCs w:val="20"/>
        </w:rPr>
        <w:br/>
        <w:t>по проверке)</w:t>
      </w:r>
    </w:p>
    <w:p w:rsidR="00914A98" w:rsidRDefault="00914A98" w:rsidP="001A52EB">
      <w:pPr>
        <w:spacing w:before="120"/>
        <w:ind w:firstLine="709"/>
      </w:pPr>
      <w:r>
        <w:t>В ходе проведения проверки:</w:t>
      </w:r>
    </w:p>
    <w:p w:rsidR="00914A98" w:rsidRDefault="00914A98" w:rsidP="001A52EB">
      <w:pPr>
        <w:spacing w:before="120"/>
        <w:ind w:firstLine="709"/>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9D7641">
        <w:t>)</w:t>
      </w:r>
      <w:r>
        <w:t>:</w:t>
      </w:r>
      <w:r>
        <w:br/>
      </w:r>
    </w:p>
    <w:p w:rsidR="00914A98" w:rsidRDefault="00914A98" w:rsidP="001A52EB">
      <w:pPr>
        <w:pBdr>
          <w:top w:val="single" w:sz="4" w:space="1" w:color="auto"/>
        </w:pBdr>
        <w:ind w:firstLine="709"/>
        <w:rPr>
          <w:sz w:val="2"/>
          <w:szCs w:val="2"/>
        </w:rPr>
      </w:pPr>
    </w:p>
    <w:p w:rsidR="00914A98" w:rsidRPr="00EF5278" w:rsidRDefault="00914A98" w:rsidP="001A52EB">
      <w:pPr>
        <w:ind w:firstLine="709"/>
        <w:rPr>
          <w:sz w:val="20"/>
          <w:szCs w:val="20"/>
        </w:rPr>
      </w:pPr>
    </w:p>
    <w:p w:rsidR="00914A98" w:rsidRPr="00EF5278" w:rsidRDefault="00914A98" w:rsidP="001A52EB">
      <w:pPr>
        <w:pBdr>
          <w:top w:val="single" w:sz="4" w:space="1" w:color="auto"/>
        </w:pBdr>
        <w:ind w:firstLine="709"/>
        <w:jc w:val="center"/>
        <w:rPr>
          <w:sz w:val="20"/>
          <w:szCs w:val="20"/>
        </w:rPr>
      </w:pPr>
      <w:r w:rsidRPr="00EF5278">
        <w:rPr>
          <w:sz w:val="20"/>
          <w:szCs w:val="20"/>
        </w:rPr>
        <w:t>(с указанием характера нарушений; лиц, допустивших нарушения)</w:t>
      </w:r>
    </w:p>
    <w:p w:rsidR="00914A98" w:rsidRDefault="00914A98" w:rsidP="001A52EB">
      <w:pPr>
        <w:spacing w:before="120"/>
        <w:ind w:firstLine="709"/>
        <w:jc w:val="both"/>
      </w:pPr>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914A98" w:rsidRDefault="00914A98" w:rsidP="001A52EB">
      <w:pPr>
        <w:pBdr>
          <w:top w:val="single" w:sz="4" w:space="1" w:color="auto"/>
        </w:pBdr>
        <w:ind w:firstLine="709"/>
        <w:rPr>
          <w:sz w:val="2"/>
          <w:szCs w:val="2"/>
        </w:rPr>
      </w:pPr>
    </w:p>
    <w:p w:rsidR="00914A98" w:rsidRDefault="00914A98" w:rsidP="001A52EB">
      <w:pPr>
        <w:ind w:firstLine="709"/>
      </w:pPr>
    </w:p>
    <w:p w:rsidR="00914A98" w:rsidRDefault="00914A98" w:rsidP="001A52EB">
      <w:pPr>
        <w:pBdr>
          <w:top w:val="single" w:sz="4" w:space="1" w:color="auto"/>
        </w:pBdr>
        <w:ind w:firstLine="709"/>
        <w:rPr>
          <w:sz w:val="2"/>
          <w:szCs w:val="2"/>
        </w:rPr>
      </w:pPr>
    </w:p>
    <w:p w:rsidR="00914A98" w:rsidRDefault="00914A98" w:rsidP="001A52EB">
      <w:pPr>
        <w:ind w:firstLine="709"/>
      </w:pPr>
    </w:p>
    <w:p w:rsidR="00914A98" w:rsidRDefault="00914A98" w:rsidP="001A52EB">
      <w:pPr>
        <w:pBdr>
          <w:top w:val="single" w:sz="4" w:space="1" w:color="auto"/>
        </w:pBdr>
        <w:ind w:firstLine="709"/>
        <w:rPr>
          <w:sz w:val="2"/>
          <w:szCs w:val="2"/>
        </w:rPr>
      </w:pPr>
    </w:p>
    <w:p w:rsidR="00914A98" w:rsidRDefault="00914A98" w:rsidP="001A52EB">
      <w:pPr>
        <w:spacing w:before="120"/>
        <w:ind w:firstLine="709"/>
        <w:jc w:val="both"/>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br/>
      </w:r>
    </w:p>
    <w:p w:rsidR="00914A98" w:rsidRDefault="00914A98" w:rsidP="001A52EB">
      <w:pPr>
        <w:pBdr>
          <w:top w:val="single" w:sz="4" w:space="1" w:color="auto"/>
        </w:pBdr>
        <w:ind w:firstLine="709"/>
        <w:rPr>
          <w:sz w:val="2"/>
          <w:szCs w:val="2"/>
        </w:rPr>
      </w:pPr>
    </w:p>
    <w:p w:rsidR="00914A98" w:rsidRDefault="00914A98" w:rsidP="001A52EB">
      <w:pPr>
        <w:ind w:firstLine="709"/>
      </w:pPr>
    </w:p>
    <w:p w:rsidR="00914A98" w:rsidRDefault="00914A98" w:rsidP="001A52EB">
      <w:pPr>
        <w:pBdr>
          <w:top w:val="single" w:sz="4" w:space="1" w:color="auto"/>
        </w:pBdr>
        <w:ind w:firstLine="709"/>
        <w:rPr>
          <w:sz w:val="2"/>
          <w:szCs w:val="2"/>
        </w:rPr>
      </w:pPr>
    </w:p>
    <w:p w:rsidR="00914A98" w:rsidRDefault="00914A98" w:rsidP="001A52EB">
      <w:pPr>
        <w:spacing w:before="80"/>
        <w:ind w:firstLine="709"/>
        <w:jc w:val="both"/>
      </w:pPr>
      <w:r>
        <w:t xml:space="preserve">нарушений не выявлено  </w:t>
      </w:r>
    </w:p>
    <w:p w:rsidR="00914A98" w:rsidRDefault="00914A98" w:rsidP="001A52EB">
      <w:pPr>
        <w:pBdr>
          <w:top w:val="single" w:sz="4" w:space="1" w:color="auto"/>
        </w:pBdr>
        <w:ind w:firstLine="709"/>
        <w:rPr>
          <w:sz w:val="2"/>
          <w:szCs w:val="2"/>
        </w:rPr>
      </w:pPr>
    </w:p>
    <w:p w:rsidR="00914A98" w:rsidRDefault="00914A98" w:rsidP="001A52EB">
      <w:pPr>
        <w:ind w:firstLine="709"/>
      </w:pPr>
    </w:p>
    <w:p w:rsidR="00914A98" w:rsidRDefault="00914A98" w:rsidP="001A52EB">
      <w:pPr>
        <w:pBdr>
          <w:top w:val="single" w:sz="4" w:space="1" w:color="auto"/>
        </w:pBdr>
        <w:ind w:firstLine="709"/>
        <w:rPr>
          <w:sz w:val="2"/>
          <w:szCs w:val="2"/>
        </w:rPr>
      </w:pPr>
    </w:p>
    <w:p w:rsidR="00914A98" w:rsidRDefault="00914A98" w:rsidP="001A52EB">
      <w:pPr>
        <w:spacing w:before="120" w:after="120"/>
        <w:ind w:firstLine="709"/>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914A98" w:rsidRPr="00462D36" w:rsidTr="001A52EB">
        <w:tc>
          <w:tcPr>
            <w:tcW w:w="3856" w:type="dxa"/>
            <w:tcBorders>
              <w:top w:val="nil"/>
              <w:left w:val="nil"/>
              <w:bottom w:val="single" w:sz="4" w:space="0" w:color="auto"/>
              <w:right w:val="nil"/>
            </w:tcBorders>
            <w:vAlign w:val="bottom"/>
          </w:tcPr>
          <w:p w:rsidR="00914A98" w:rsidRPr="00462D36" w:rsidRDefault="00914A98" w:rsidP="001A52EB">
            <w:pPr>
              <w:ind w:firstLine="709"/>
              <w:jc w:val="center"/>
            </w:pPr>
          </w:p>
        </w:tc>
        <w:tc>
          <w:tcPr>
            <w:tcW w:w="851" w:type="dxa"/>
            <w:tcBorders>
              <w:top w:val="nil"/>
              <w:left w:val="nil"/>
              <w:bottom w:val="nil"/>
              <w:right w:val="nil"/>
            </w:tcBorders>
            <w:vAlign w:val="bottom"/>
          </w:tcPr>
          <w:p w:rsidR="00914A98" w:rsidRPr="00462D36" w:rsidRDefault="00914A98" w:rsidP="001A52EB">
            <w:pPr>
              <w:ind w:firstLine="709"/>
            </w:pPr>
          </w:p>
        </w:tc>
        <w:tc>
          <w:tcPr>
            <w:tcW w:w="5557" w:type="dxa"/>
            <w:tcBorders>
              <w:top w:val="nil"/>
              <w:left w:val="nil"/>
              <w:bottom w:val="single" w:sz="4" w:space="0" w:color="auto"/>
              <w:right w:val="nil"/>
            </w:tcBorders>
            <w:vAlign w:val="bottom"/>
          </w:tcPr>
          <w:p w:rsidR="00914A98" w:rsidRPr="00462D36" w:rsidRDefault="00914A98" w:rsidP="001A52EB">
            <w:pPr>
              <w:ind w:firstLine="709"/>
              <w:jc w:val="center"/>
            </w:pPr>
          </w:p>
        </w:tc>
      </w:tr>
      <w:tr w:rsidR="00914A98" w:rsidRPr="00462D36" w:rsidTr="001A52EB">
        <w:tc>
          <w:tcPr>
            <w:tcW w:w="3856" w:type="dxa"/>
            <w:tcBorders>
              <w:top w:val="nil"/>
              <w:left w:val="nil"/>
              <w:bottom w:val="nil"/>
              <w:right w:val="nil"/>
            </w:tcBorders>
          </w:tcPr>
          <w:p w:rsidR="00914A98" w:rsidRPr="00462D36" w:rsidRDefault="00914A98" w:rsidP="001A52EB">
            <w:pPr>
              <w:ind w:firstLine="709"/>
              <w:jc w:val="center"/>
            </w:pPr>
            <w:r w:rsidRPr="00462D36">
              <w:rPr>
                <w:sz w:val="22"/>
                <w:szCs w:val="22"/>
              </w:rPr>
              <w:t>(подпись проверяющего)</w:t>
            </w:r>
          </w:p>
        </w:tc>
        <w:tc>
          <w:tcPr>
            <w:tcW w:w="851" w:type="dxa"/>
            <w:tcBorders>
              <w:top w:val="nil"/>
              <w:left w:val="nil"/>
              <w:bottom w:val="nil"/>
              <w:right w:val="nil"/>
            </w:tcBorders>
          </w:tcPr>
          <w:p w:rsidR="00914A98" w:rsidRPr="00462D36" w:rsidRDefault="00914A98" w:rsidP="001A52EB">
            <w:pPr>
              <w:ind w:firstLine="709"/>
            </w:pPr>
          </w:p>
        </w:tc>
        <w:tc>
          <w:tcPr>
            <w:tcW w:w="5557" w:type="dxa"/>
            <w:tcBorders>
              <w:top w:val="nil"/>
              <w:left w:val="nil"/>
              <w:bottom w:val="nil"/>
              <w:right w:val="nil"/>
            </w:tcBorders>
          </w:tcPr>
          <w:p w:rsidR="00914A98" w:rsidRPr="00462D36" w:rsidRDefault="00914A98" w:rsidP="001A52EB">
            <w:pPr>
              <w:ind w:firstLine="709"/>
              <w:jc w:val="center"/>
            </w:pPr>
            <w:r w:rsidRPr="00462D36">
              <w:rPr>
                <w:sz w:val="22"/>
                <w:szCs w:val="22"/>
              </w:rPr>
              <w:t>(подпись уполномоченного представителя юридического лица, индивидуального предпринимателя, его уполномоченного представителя)</w:t>
            </w:r>
          </w:p>
        </w:tc>
      </w:tr>
    </w:tbl>
    <w:p w:rsidR="00914A98" w:rsidRDefault="00914A98" w:rsidP="001A52EB">
      <w:pPr>
        <w:spacing w:before="120" w:after="120"/>
        <w:ind w:firstLine="709"/>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914A98" w:rsidRPr="00462D36" w:rsidTr="001A52EB">
        <w:tc>
          <w:tcPr>
            <w:tcW w:w="3856" w:type="dxa"/>
            <w:tcBorders>
              <w:top w:val="nil"/>
              <w:left w:val="nil"/>
              <w:bottom w:val="single" w:sz="4" w:space="0" w:color="auto"/>
              <w:right w:val="nil"/>
            </w:tcBorders>
            <w:vAlign w:val="bottom"/>
          </w:tcPr>
          <w:p w:rsidR="00914A98" w:rsidRPr="00462D36" w:rsidRDefault="00914A98" w:rsidP="001A52EB">
            <w:pPr>
              <w:ind w:firstLine="709"/>
              <w:jc w:val="center"/>
            </w:pPr>
          </w:p>
        </w:tc>
        <w:tc>
          <w:tcPr>
            <w:tcW w:w="851" w:type="dxa"/>
            <w:tcBorders>
              <w:top w:val="nil"/>
              <w:left w:val="nil"/>
              <w:bottom w:val="nil"/>
              <w:right w:val="nil"/>
            </w:tcBorders>
            <w:vAlign w:val="bottom"/>
          </w:tcPr>
          <w:p w:rsidR="00914A98" w:rsidRPr="00462D36" w:rsidRDefault="00914A98" w:rsidP="001A52EB">
            <w:pPr>
              <w:ind w:firstLine="709"/>
            </w:pPr>
          </w:p>
        </w:tc>
        <w:tc>
          <w:tcPr>
            <w:tcW w:w="5557" w:type="dxa"/>
            <w:tcBorders>
              <w:top w:val="nil"/>
              <w:left w:val="nil"/>
              <w:bottom w:val="single" w:sz="4" w:space="0" w:color="auto"/>
              <w:right w:val="nil"/>
            </w:tcBorders>
            <w:vAlign w:val="bottom"/>
          </w:tcPr>
          <w:p w:rsidR="00914A98" w:rsidRPr="00462D36" w:rsidRDefault="00914A98" w:rsidP="001A52EB">
            <w:pPr>
              <w:ind w:firstLine="709"/>
              <w:jc w:val="center"/>
            </w:pPr>
          </w:p>
        </w:tc>
      </w:tr>
      <w:tr w:rsidR="00914A98" w:rsidRPr="00462D36" w:rsidTr="001A52EB">
        <w:tc>
          <w:tcPr>
            <w:tcW w:w="3856" w:type="dxa"/>
            <w:tcBorders>
              <w:top w:val="nil"/>
              <w:left w:val="nil"/>
              <w:bottom w:val="nil"/>
              <w:right w:val="nil"/>
            </w:tcBorders>
          </w:tcPr>
          <w:p w:rsidR="00914A98" w:rsidRPr="00462D36" w:rsidRDefault="00914A98" w:rsidP="001A52EB">
            <w:pPr>
              <w:ind w:firstLine="709"/>
              <w:jc w:val="center"/>
              <w:rPr>
                <w:sz w:val="20"/>
                <w:szCs w:val="20"/>
              </w:rPr>
            </w:pPr>
            <w:r w:rsidRPr="00462D36">
              <w:rPr>
                <w:sz w:val="20"/>
                <w:szCs w:val="20"/>
              </w:rPr>
              <w:t>(подпись проверяющего)</w:t>
            </w:r>
          </w:p>
        </w:tc>
        <w:tc>
          <w:tcPr>
            <w:tcW w:w="851" w:type="dxa"/>
            <w:tcBorders>
              <w:top w:val="nil"/>
              <w:left w:val="nil"/>
              <w:bottom w:val="nil"/>
              <w:right w:val="nil"/>
            </w:tcBorders>
          </w:tcPr>
          <w:p w:rsidR="00914A98" w:rsidRPr="00462D36" w:rsidRDefault="00914A98" w:rsidP="001A52EB">
            <w:pPr>
              <w:ind w:firstLine="709"/>
              <w:rPr>
                <w:sz w:val="20"/>
                <w:szCs w:val="20"/>
              </w:rPr>
            </w:pPr>
          </w:p>
        </w:tc>
        <w:tc>
          <w:tcPr>
            <w:tcW w:w="5557" w:type="dxa"/>
            <w:tcBorders>
              <w:top w:val="nil"/>
              <w:left w:val="nil"/>
              <w:bottom w:val="nil"/>
              <w:right w:val="nil"/>
            </w:tcBorders>
          </w:tcPr>
          <w:p w:rsidR="00914A98" w:rsidRPr="00462D36" w:rsidRDefault="00914A98" w:rsidP="001A52EB">
            <w:pPr>
              <w:ind w:firstLine="709"/>
              <w:jc w:val="center"/>
              <w:rPr>
                <w:sz w:val="20"/>
                <w:szCs w:val="20"/>
              </w:rPr>
            </w:pPr>
            <w:r w:rsidRPr="00462D36">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914A98" w:rsidRDefault="00914A98" w:rsidP="001A52EB">
      <w:pPr>
        <w:spacing w:before="240"/>
        <w:ind w:firstLine="709"/>
      </w:pPr>
      <w:r>
        <w:t xml:space="preserve">Прилагаемые к акту документы:  </w:t>
      </w:r>
    </w:p>
    <w:p w:rsidR="00914A98" w:rsidRDefault="00914A98" w:rsidP="001A52EB">
      <w:pPr>
        <w:pBdr>
          <w:top w:val="single" w:sz="4" w:space="1" w:color="auto"/>
        </w:pBdr>
        <w:ind w:firstLine="709"/>
        <w:rPr>
          <w:sz w:val="2"/>
          <w:szCs w:val="2"/>
        </w:rPr>
      </w:pPr>
    </w:p>
    <w:p w:rsidR="00914A98" w:rsidRDefault="00914A98" w:rsidP="001A52EB">
      <w:pPr>
        <w:ind w:firstLine="709"/>
      </w:pPr>
    </w:p>
    <w:p w:rsidR="00914A98" w:rsidRDefault="00914A98" w:rsidP="001A52EB">
      <w:pPr>
        <w:pBdr>
          <w:top w:val="single" w:sz="4" w:space="1" w:color="auto"/>
        </w:pBdr>
        <w:ind w:firstLine="709"/>
        <w:rPr>
          <w:sz w:val="2"/>
          <w:szCs w:val="2"/>
        </w:rPr>
      </w:pPr>
    </w:p>
    <w:p w:rsidR="00914A98" w:rsidRDefault="00914A98" w:rsidP="001A52EB">
      <w:pPr>
        <w:keepNext/>
        <w:spacing w:before="120"/>
        <w:ind w:firstLine="709"/>
      </w:pPr>
      <w:r>
        <w:t xml:space="preserve">Подписи лиц, проводивших проверку:  </w:t>
      </w:r>
    </w:p>
    <w:p w:rsidR="00914A98" w:rsidRDefault="00914A98" w:rsidP="001A52EB">
      <w:pPr>
        <w:pBdr>
          <w:top w:val="single" w:sz="4" w:space="1" w:color="auto"/>
        </w:pBdr>
        <w:ind w:firstLine="709"/>
        <w:rPr>
          <w:sz w:val="2"/>
          <w:szCs w:val="2"/>
        </w:rPr>
      </w:pPr>
    </w:p>
    <w:p w:rsidR="00914A98" w:rsidRDefault="00914A98" w:rsidP="001A52EB">
      <w:pPr>
        <w:ind w:firstLine="709"/>
      </w:pPr>
    </w:p>
    <w:p w:rsidR="00914A98" w:rsidRDefault="00914A98" w:rsidP="001A52EB">
      <w:pPr>
        <w:pBdr>
          <w:top w:val="single" w:sz="4" w:space="1" w:color="auto"/>
        </w:pBdr>
        <w:ind w:firstLine="709"/>
        <w:rPr>
          <w:sz w:val="2"/>
          <w:szCs w:val="2"/>
        </w:rPr>
      </w:pPr>
    </w:p>
    <w:p w:rsidR="00914A98" w:rsidRDefault="00914A98" w:rsidP="001A52EB">
      <w:pPr>
        <w:spacing w:before="120"/>
        <w:ind w:firstLine="709"/>
        <w:jc w:val="both"/>
      </w:pPr>
      <w:r>
        <w:t>С актом проверки ознакомлен(а), копию акта со всеми приложениями получил(а):</w:t>
      </w:r>
      <w:r>
        <w:br/>
      </w:r>
    </w:p>
    <w:p w:rsidR="00914A98" w:rsidRDefault="00914A98" w:rsidP="001A52EB">
      <w:pPr>
        <w:pBdr>
          <w:top w:val="single" w:sz="4" w:space="1" w:color="auto"/>
        </w:pBdr>
        <w:ind w:firstLine="709"/>
        <w:rPr>
          <w:sz w:val="2"/>
          <w:szCs w:val="2"/>
        </w:rPr>
      </w:pPr>
    </w:p>
    <w:p w:rsidR="00914A98" w:rsidRDefault="00914A98" w:rsidP="001A52EB">
      <w:pPr>
        <w:ind w:firstLine="709"/>
      </w:pPr>
    </w:p>
    <w:p w:rsidR="00914A98" w:rsidRPr="00EF5278" w:rsidRDefault="00914A98" w:rsidP="001A52EB">
      <w:pPr>
        <w:pBdr>
          <w:top w:val="single" w:sz="4" w:space="1" w:color="auto"/>
        </w:pBdr>
        <w:spacing w:after="120"/>
        <w:ind w:firstLine="709"/>
        <w:jc w:val="center"/>
        <w:rPr>
          <w:sz w:val="20"/>
          <w:szCs w:val="20"/>
        </w:rPr>
      </w:pPr>
      <w:r w:rsidRPr="00EF5278">
        <w:rPr>
          <w:sz w:val="20"/>
          <w:szCs w:val="20"/>
        </w:rPr>
        <w:t>(фамилия, имя, отчество (последнее – при наличии), должность руководителя, иного должностного лица</w:t>
      </w:r>
      <w:r w:rsidRPr="00EF5278">
        <w:rPr>
          <w:sz w:val="20"/>
          <w:szCs w:val="20"/>
        </w:rPr>
        <w:br/>
        <w:t>или уполномоченного представителя юридического лица, индивидуального предпринимателя,</w:t>
      </w:r>
      <w:r w:rsidRPr="00EF5278">
        <w:rPr>
          <w:sz w:val="20"/>
          <w:szCs w:val="20"/>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914A98" w:rsidRPr="00462D36" w:rsidTr="001A52EB">
        <w:trPr>
          <w:jc w:val="right"/>
        </w:trPr>
        <w:tc>
          <w:tcPr>
            <w:tcW w:w="170" w:type="dxa"/>
            <w:tcBorders>
              <w:top w:val="nil"/>
              <w:left w:val="nil"/>
              <w:bottom w:val="nil"/>
              <w:right w:val="nil"/>
            </w:tcBorders>
            <w:vAlign w:val="bottom"/>
          </w:tcPr>
          <w:p w:rsidR="00914A98" w:rsidRPr="00462D36" w:rsidRDefault="00914A98" w:rsidP="001A52EB">
            <w:pPr>
              <w:ind w:firstLine="709"/>
              <w:jc w:val="right"/>
            </w:pPr>
            <w:r w:rsidRPr="00462D36">
              <w:t>“</w:t>
            </w:r>
          </w:p>
        </w:tc>
        <w:tc>
          <w:tcPr>
            <w:tcW w:w="369" w:type="dxa"/>
            <w:tcBorders>
              <w:top w:val="nil"/>
              <w:left w:val="nil"/>
              <w:bottom w:val="single" w:sz="4" w:space="0" w:color="auto"/>
              <w:right w:val="nil"/>
            </w:tcBorders>
            <w:vAlign w:val="bottom"/>
          </w:tcPr>
          <w:p w:rsidR="00914A98" w:rsidRPr="00462D36" w:rsidRDefault="00914A98" w:rsidP="001A52EB">
            <w:pPr>
              <w:ind w:firstLine="709"/>
              <w:jc w:val="center"/>
            </w:pPr>
          </w:p>
        </w:tc>
        <w:tc>
          <w:tcPr>
            <w:tcW w:w="255" w:type="dxa"/>
            <w:tcBorders>
              <w:top w:val="nil"/>
              <w:left w:val="nil"/>
              <w:bottom w:val="nil"/>
              <w:right w:val="nil"/>
            </w:tcBorders>
            <w:vAlign w:val="bottom"/>
          </w:tcPr>
          <w:p w:rsidR="00914A98" w:rsidRPr="00462D36" w:rsidRDefault="00914A98" w:rsidP="001A52EB">
            <w:pPr>
              <w:ind w:firstLine="709"/>
            </w:pPr>
            <w:r w:rsidRPr="00462D36">
              <w:t>”</w:t>
            </w:r>
          </w:p>
        </w:tc>
        <w:tc>
          <w:tcPr>
            <w:tcW w:w="1418" w:type="dxa"/>
            <w:tcBorders>
              <w:top w:val="nil"/>
              <w:left w:val="nil"/>
              <w:bottom w:val="single" w:sz="4" w:space="0" w:color="auto"/>
              <w:right w:val="nil"/>
            </w:tcBorders>
            <w:vAlign w:val="bottom"/>
          </w:tcPr>
          <w:p w:rsidR="00914A98" w:rsidRPr="00462D36" w:rsidRDefault="00914A98" w:rsidP="001A52EB">
            <w:pPr>
              <w:ind w:firstLine="709"/>
              <w:jc w:val="center"/>
            </w:pPr>
          </w:p>
        </w:tc>
        <w:tc>
          <w:tcPr>
            <w:tcW w:w="369" w:type="dxa"/>
            <w:tcBorders>
              <w:top w:val="nil"/>
              <w:left w:val="nil"/>
              <w:bottom w:val="nil"/>
              <w:right w:val="nil"/>
            </w:tcBorders>
            <w:vAlign w:val="bottom"/>
          </w:tcPr>
          <w:p w:rsidR="00914A98" w:rsidRPr="00462D36" w:rsidRDefault="00914A98" w:rsidP="001A52EB">
            <w:pPr>
              <w:ind w:firstLine="709"/>
              <w:jc w:val="right"/>
            </w:pPr>
            <w:r w:rsidRPr="00462D36">
              <w:t>20</w:t>
            </w:r>
          </w:p>
        </w:tc>
        <w:tc>
          <w:tcPr>
            <w:tcW w:w="369" w:type="dxa"/>
            <w:tcBorders>
              <w:top w:val="nil"/>
              <w:left w:val="nil"/>
              <w:bottom w:val="single" w:sz="4" w:space="0" w:color="auto"/>
              <w:right w:val="nil"/>
            </w:tcBorders>
            <w:vAlign w:val="bottom"/>
          </w:tcPr>
          <w:p w:rsidR="00914A98" w:rsidRPr="00462D36" w:rsidRDefault="00914A98" w:rsidP="001A52EB">
            <w:pPr>
              <w:ind w:firstLine="709"/>
            </w:pPr>
          </w:p>
        </w:tc>
        <w:tc>
          <w:tcPr>
            <w:tcW w:w="312" w:type="dxa"/>
            <w:tcBorders>
              <w:top w:val="nil"/>
              <w:left w:val="nil"/>
              <w:bottom w:val="nil"/>
              <w:right w:val="nil"/>
            </w:tcBorders>
            <w:vAlign w:val="bottom"/>
          </w:tcPr>
          <w:p w:rsidR="00914A98" w:rsidRPr="00462D36" w:rsidRDefault="00914A98" w:rsidP="001A52EB">
            <w:pPr>
              <w:ind w:firstLine="709"/>
            </w:pPr>
            <w:r w:rsidRPr="00462D36">
              <w:t>г.</w:t>
            </w:r>
          </w:p>
        </w:tc>
      </w:tr>
    </w:tbl>
    <w:p w:rsidR="00914A98" w:rsidRDefault="00914A98" w:rsidP="001A52EB">
      <w:pPr>
        <w:spacing w:before="120"/>
        <w:ind w:firstLine="709"/>
        <w:jc w:val="center"/>
      </w:pPr>
    </w:p>
    <w:p w:rsidR="00914A98" w:rsidRPr="00EF5278" w:rsidRDefault="00914A98" w:rsidP="001A52EB">
      <w:pPr>
        <w:pBdr>
          <w:top w:val="single" w:sz="4" w:space="1" w:color="auto"/>
        </w:pBdr>
        <w:ind w:firstLine="709"/>
        <w:jc w:val="center"/>
        <w:rPr>
          <w:sz w:val="20"/>
          <w:szCs w:val="20"/>
        </w:rPr>
      </w:pPr>
      <w:r w:rsidRPr="00EF5278">
        <w:rPr>
          <w:sz w:val="20"/>
          <w:szCs w:val="20"/>
        </w:rPr>
        <w:t>(подпись)</w:t>
      </w:r>
    </w:p>
    <w:p w:rsidR="00914A98" w:rsidRDefault="00914A98" w:rsidP="001A52EB">
      <w:pPr>
        <w:spacing w:before="120"/>
        <w:ind w:firstLine="709"/>
      </w:pPr>
      <w:r>
        <w:t xml:space="preserve">Пометка об отказе ознакомления с актом проверки:  </w:t>
      </w:r>
    </w:p>
    <w:p w:rsidR="00914A98" w:rsidRPr="00EF5278" w:rsidRDefault="00914A98" w:rsidP="001A52EB">
      <w:pPr>
        <w:pBdr>
          <w:top w:val="single" w:sz="4" w:space="1" w:color="auto"/>
        </w:pBdr>
        <w:ind w:firstLine="709"/>
        <w:jc w:val="center"/>
        <w:rPr>
          <w:sz w:val="20"/>
          <w:szCs w:val="20"/>
        </w:rPr>
      </w:pPr>
      <w:r w:rsidRPr="00EF5278">
        <w:rPr>
          <w:sz w:val="20"/>
          <w:szCs w:val="20"/>
        </w:rPr>
        <w:t>(подпись уполномоченного должностного лица (лиц), проводившего проверку)</w:t>
      </w:r>
    </w:p>
    <w:p w:rsidR="00914A98" w:rsidRPr="00EF5278" w:rsidRDefault="00914A98" w:rsidP="001A52EB">
      <w:pPr>
        <w:ind w:firstLine="709"/>
        <w:rPr>
          <w:sz w:val="20"/>
          <w:szCs w:val="20"/>
        </w:rPr>
      </w:pPr>
    </w:p>
    <w:p w:rsidR="00914A98" w:rsidRDefault="00914A98" w:rsidP="001A52EB">
      <w:pPr>
        <w:spacing w:before="100" w:beforeAutospacing="1"/>
        <w:ind w:firstLine="709"/>
        <w:rPr>
          <w:color w:val="000000"/>
          <w:sz w:val="18"/>
          <w:szCs w:val="18"/>
        </w:rPr>
      </w:pPr>
    </w:p>
    <w:p w:rsidR="00914A98" w:rsidRDefault="00914A98" w:rsidP="001A52EB">
      <w:pPr>
        <w:ind w:firstLine="709"/>
        <w:rPr>
          <w:color w:val="000000"/>
          <w:sz w:val="18"/>
          <w:szCs w:val="18"/>
        </w:rPr>
      </w:pPr>
      <w:r>
        <w:rPr>
          <w:color w:val="000000"/>
          <w:sz w:val="18"/>
          <w:szCs w:val="18"/>
        </w:rPr>
        <w:br w:type="page"/>
      </w:r>
    </w:p>
    <w:p w:rsidR="00914A98" w:rsidRDefault="00914A98" w:rsidP="001A52EB">
      <w:pPr>
        <w:spacing w:before="100" w:beforeAutospacing="1"/>
        <w:ind w:firstLine="709"/>
        <w:jc w:val="right"/>
        <w:rPr>
          <w:sz w:val="28"/>
          <w:szCs w:val="28"/>
        </w:rPr>
      </w:pPr>
      <w:r>
        <w:rPr>
          <w:sz w:val="28"/>
          <w:szCs w:val="28"/>
        </w:rPr>
        <w:t>Приложение 5 к Регламенту</w:t>
      </w:r>
    </w:p>
    <w:p w:rsidR="00914A98" w:rsidRDefault="00914A98" w:rsidP="001A52EB">
      <w:pPr>
        <w:ind w:firstLine="709"/>
        <w:rPr>
          <w:color w:val="000000"/>
          <w:sz w:val="18"/>
          <w:szCs w:val="18"/>
        </w:rPr>
      </w:pPr>
    </w:p>
    <w:p w:rsidR="00914A98" w:rsidRPr="00C91298" w:rsidRDefault="00914A98" w:rsidP="001A52EB">
      <w:pPr>
        <w:ind w:firstLine="709"/>
      </w:pPr>
      <w:r>
        <w:br w:type="textWrapping" w:clear="all"/>
      </w:r>
    </w:p>
    <w:p w:rsidR="00914A98" w:rsidRDefault="00914A98" w:rsidP="001A52EB">
      <w:pPr>
        <w:tabs>
          <w:tab w:val="left" w:pos="2694"/>
        </w:tabs>
        <w:ind w:firstLine="709"/>
        <w:jc w:val="center"/>
      </w:pPr>
      <w:r>
        <w:t>ИСПОЛНИТЕЛЬНЫЙ  ОРГАН ГОСУДАРСТВЕННОЙ ВЛАСТИ ЛИПЕЦКОЙ ОБЛАСТИ</w:t>
      </w:r>
    </w:p>
    <w:p w:rsidR="00914A98" w:rsidRDefault="00914A98" w:rsidP="001A52EB">
      <w:pPr>
        <w:tabs>
          <w:tab w:val="left" w:pos="2694"/>
        </w:tabs>
        <w:ind w:firstLine="709"/>
        <w:jc w:val="center"/>
      </w:pPr>
      <w:r>
        <w:t>ГОСУДАРСТВЕННАЯ ЖИЛИЩНАЯ ИНСПЕКЦИЯ ЛИПЕЦКОЙ ОБЛАСТИ</w:t>
      </w:r>
    </w:p>
    <w:p w:rsidR="00914A98" w:rsidRDefault="00914A98" w:rsidP="001A52EB">
      <w:pPr>
        <w:ind w:firstLine="709"/>
        <w:rPr>
          <w:sz w:val="16"/>
        </w:rPr>
      </w:pPr>
    </w:p>
    <w:p w:rsidR="00914A98" w:rsidRDefault="00914A98" w:rsidP="001A52EB">
      <w:pPr>
        <w:ind w:firstLine="709"/>
        <w:rPr>
          <w:sz w:val="16"/>
        </w:rPr>
      </w:pPr>
      <w:r>
        <w:rPr>
          <w:noProof/>
          <w:lang w:bidi="ar-SA"/>
        </w:rPr>
        <w:pict>
          <v:line id="Line 52" o:spid="_x0000_s1081" style="position:absolute;left:0;text-align:left;z-index:251680768;visibility:visible" from="1.1pt,2.2pt" to="48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" o:allowincell="f" strokeweight="4.5pt">
            <v:stroke linestyle="thickThin"/>
          </v:line>
        </w:pict>
      </w:r>
    </w:p>
    <w:p w:rsidR="00914A98" w:rsidRDefault="00914A98" w:rsidP="001A52EB">
      <w:pPr>
        <w:ind w:firstLine="709"/>
        <w:rPr>
          <w:sz w:val="16"/>
        </w:rPr>
      </w:pPr>
      <w:r>
        <w:rPr>
          <w:sz w:val="16"/>
        </w:rPr>
        <w:t>г. .Липецк,  ул. Советская,  3</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Тел./факс</w:t>
      </w:r>
    </w:p>
    <w:p w:rsidR="00914A98" w:rsidRDefault="00914A98" w:rsidP="001A52EB">
      <w:pPr>
        <w:ind w:firstLine="709"/>
        <w:rPr>
          <w:b/>
        </w:rPr>
      </w:pPr>
      <w:r>
        <w:rPr>
          <w:sz w:val="16"/>
        </w:rPr>
        <w:t xml:space="preserve">                                                                                                                                                                                               22-13-17/23-01-73                   </w:t>
      </w:r>
    </w:p>
    <w:p w:rsidR="00914A98" w:rsidRDefault="00914A98" w:rsidP="001A52EB">
      <w:pPr>
        <w:ind w:firstLine="709"/>
        <w:rPr>
          <w:bCs/>
          <w:sz w:val="16"/>
        </w:rPr>
      </w:pPr>
    </w:p>
    <w:p w:rsidR="00914A98" w:rsidRDefault="00914A98" w:rsidP="001A52EB">
      <w:pPr>
        <w:ind w:firstLine="709"/>
        <w:jc w:val="center"/>
        <w:rPr>
          <w:b/>
          <w:szCs w:val="28"/>
        </w:rPr>
      </w:pPr>
    </w:p>
    <w:p w:rsidR="00914A98" w:rsidRDefault="00914A98" w:rsidP="001A52EB">
      <w:pPr>
        <w:ind w:firstLine="709"/>
        <w:jc w:val="center"/>
        <w:rPr>
          <w:b/>
          <w:szCs w:val="28"/>
        </w:rPr>
      </w:pPr>
      <w:r>
        <w:rPr>
          <w:b/>
          <w:szCs w:val="28"/>
        </w:rPr>
        <w:t>ПРЕДПИСАНИЕ</w:t>
      </w:r>
      <w:r w:rsidRPr="004E080B">
        <w:rPr>
          <w:b/>
          <w:szCs w:val="28"/>
        </w:rPr>
        <w:t xml:space="preserve">  </w:t>
      </w:r>
      <w:r>
        <w:rPr>
          <w:b/>
          <w:szCs w:val="28"/>
        </w:rPr>
        <w:t>№ _____</w:t>
      </w:r>
    </w:p>
    <w:p w:rsidR="00914A98" w:rsidRDefault="00914A98" w:rsidP="001A52EB">
      <w:pPr>
        <w:ind w:firstLine="709"/>
        <w:jc w:val="center"/>
        <w:rPr>
          <w:b/>
          <w:szCs w:val="28"/>
        </w:rPr>
      </w:pPr>
    </w:p>
    <w:p w:rsidR="00914A98" w:rsidRDefault="00914A98" w:rsidP="001A52EB">
      <w:pPr>
        <w:ind w:firstLine="709"/>
        <w:jc w:val="center"/>
        <w:rPr>
          <w:sz w:val="16"/>
        </w:rPr>
      </w:pPr>
    </w:p>
    <w:p w:rsidR="00914A98" w:rsidRDefault="00914A98" w:rsidP="001A52EB">
      <w:pPr>
        <w:ind w:firstLine="709"/>
        <w:rPr>
          <w:bCs/>
        </w:rPr>
      </w:pPr>
      <w:r>
        <w:rPr>
          <w:bCs/>
        </w:rPr>
        <w:t>"_______"  _____________ 20___ г.</w:t>
      </w:r>
      <w:r>
        <w:rPr>
          <w:bCs/>
        </w:rPr>
        <w:tab/>
      </w:r>
      <w:r>
        <w:rPr>
          <w:bCs/>
        </w:rPr>
        <w:tab/>
      </w:r>
      <w:r>
        <w:rPr>
          <w:bCs/>
        </w:rPr>
        <w:tab/>
      </w:r>
      <w:r>
        <w:rPr>
          <w:bCs/>
        </w:rPr>
        <w:tab/>
      </w:r>
      <w:r>
        <w:rPr>
          <w:bCs/>
        </w:rPr>
        <w:tab/>
      </w:r>
      <w:r>
        <w:rPr>
          <w:bCs/>
        </w:rPr>
        <w:tab/>
        <w:t xml:space="preserve"> _________</w:t>
      </w:r>
    </w:p>
    <w:p w:rsidR="00914A98" w:rsidRDefault="00914A98" w:rsidP="001A52EB">
      <w:pPr>
        <w:ind w:firstLine="709"/>
        <w:rPr>
          <w:bCs/>
          <w:sz w:val="16"/>
        </w:rPr>
      </w:pPr>
      <w:r>
        <w:rPr>
          <w:bCs/>
        </w:rPr>
        <w:tab/>
      </w:r>
      <w:r>
        <w:rPr>
          <w:bCs/>
        </w:rPr>
        <w:tab/>
      </w:r>
      <w:r>
        <w:rPr>
          <w:bCs/>
        </w:rPr>
        <w:tab/>
      </w:r>
      <w:r>
        <w:rPr>
          <w:bCs/>
        </w:rPr>
        <w:tab/>
      </w:r>
      <w:r>
        <w:rPr>
          <w:bCs/>
        </w:rPr>
        <w:tab/>
      </w:r>
      <w:r>
        <w:rPr>
          <w:bCs/>
        </w:rPr>
        <w:tab/>
      </w:r>
      <w:r>
        <w:rPr>
          <w:bCs/>
        </w:rPr>
        <w:tab/>
      </w:r>
      <w:r>
        <w:rPr>
          <w:bCs/>
        </w:rPr>
        <w:tab/>
      </w:r>
      <w:r>
        <w:rPr>
          <w:bCs/>
        </w:rPr>
        <w:tab/>
        <w:t xml:space="preserve">          </w:t>
      </w:r>
      <w:r>
        <w:rPr>
          <w:bCs/>
          <w:sz w:val="16"/>
        </w:rPr>
        <w:t xml:space="preserve">                   ( место составления)</w:t>
      </w:r>
    </w:p>
    <w:p w:rsidR="00914A98" w:rsidRDefault="00914A98" w:rsidP="001A52EB">
      <w:pPr>
        <w:ind w:firstLine="709"/>
      </w:pPr>
    </w:p>
    <w:p w:rsidR="00914A98" w:rsidRDefault="00914A98" w:rsidP="001A52EB">
      <w:pPr>
        <w:ind w:firstLine="709"/>
      </w:pPr>
      <w:r>
        <w:t>Выдано:____________________________________________________________________</w:t>
      </w:r>
    </w:p>
    <w:p w:rsidR="00914A98" w:rsidRPr="000E318D" w:rsidRDefault="00914A98" w:rsidP="001A52EB">
      <w:pPr>
        <w:ind w:firstLine="709"/>
        <w:jc w:val="center"/>
        <w:rPr>
          <w:sz w:val="22"/>
          <w:szCs w:val="22"/>
        </w:rPr>
      </w:pPr>
      <w:r w:rsidRPr="000E318D">
        <w:rPr>
          <w:sz w:val="22"/>
          <w:szCs w:val="22"/>
        </w:rPr>
        <w:t>(наименование юридического лица; ФИО, должность должностного лица)</w:t>
      </w:r>
    </w:p>
    <w:p w:rsidR="00914A98" w:rsidRDefault="00914A98" w:rsidP="001A52EB">
      <w:pPr>
        <w:ind w:firstLine="709"/>
        <w:jc w:val="both"/>
        <w:rPr>
          <w:sz w:val="16"/>
          <w:szCs w:val="16"/>
        </w:rPr>
      </w:pPr>
      <w:r>
        <w:rPr>
          <w:sz w:val="16"/>
          <w:szCs w:val="16"/>
        </w:rPr>
        <w:t>________________________________________________________________________________________________________________________</w:t>
      </w:r>
    </w:p>
    <w:p w:rsidR="00914A98" w:rsidRDefault="00914A98" w:rsidP="001A52EB">
      <w:pPr>
        <w:ind w:firstLine="709"/>
        <w:jc w:val="center"/>
        <w:rPr>
          <w:sz w:val="16"/>
          <w:szCs w:val="16"/>
        </w:rPr>
      </w:pPr>
      <w:r>
        <w:rPr>
          <w:sz w:val="16"/>
          <w:szCs w:val="16"/>
        </w:rPr>
        <w:t>(ИНН (для юридического лица), адрес регистрации/места жительства, телефон, сведения о документе, удостоверяющем личность)</w:t>
      </w:r>
    </w:p>
    <w:p w:rsidR="00914A98" w:rsidRPr="00EF5278" w:rsidRDefault="00914A98" w:rsidP="001A52EB">
      <w:pPr>
        <w:ind w:firstLine="709"/>
        <w:jc w:val="center"/>
        <w:rPr>
          <w:sz w:val="16"/>
          <w:szCs w:val="16"/>
        </w:rPr>
      </w:pPr>
      <w:r>
        <w:rPr>
          <w:sz w:val="16"/>
          <w:szCs w:val="16"/>
        </w:rPr>
        <w:t>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w:t>
      </w:r>
    </w:p>
    <w:p w:rsidR="00914A98" w:rsidRDefault="00914A98" w:rsidP="001A52EB">
      <w:pPr>
        <w:ind w:firstLine="709"/>
        <w:jc w:val="both"/>
      </w:pPr>
    </w:p>
    <w:p w:rsidR="00914A98" w:rsidRPr="004E080B" w:rsidRDefault="00914A98" w:rsidP="001A52EB">
      <w:pPr>
        <w:ind w:firstLine="709"/>
        <w:jc w:val="both"/>
        <w:rPr>
          <w:sz w:val="16"/>
          <w:szCs w:val="16"/>
        </w:rPr>
      </w:pPr>
      <w:r>
        <w:t>По результатам проверки – АКТ  от   "______"_________________20___ г.            №_____</w:t>
      </w:r>
    </w:p>
    <w:p w:rsidR="00914A98" w:rsidRDefault="00914A98" w:rsidP="001A52EB">
      <w:pPr>
        <w:ind w:firstLine="709"/>
        <w:rPr>
          <w:sz w:val="22"/>
        </w:rPr>
      </w:pPr>
    </w:p>
    <w:p w:rsidR="00914A98" w:rsidRDefault="00914A98" w:rsidP="001A52EB">
      <w:pPr>
        <w:ind w:firstLine="709"/>
        <w:rPr>
          <w:sz w:val="16"/>
          <w:szCs w:val="16"/>
        </w:rPr>
      </w:pPr>
      <w:r>
        <w:rPr>
          <w:sz w:val="22"/>
        </w:rPr>
        <w:t xml:space="preserve">По адресу: _______  __________________________________________ дом № ______, корп.__, кв. ___ </w:t>
      </w:r>
      <w:r>
        <w:rPr>
          <w:sz w:val="22"/>
        </w:rPr>
        <w:tab/>
        <w:t xml:space="preserve">                        </w:t>
      </w:r>
      <w:r>
        <w:rPr>
          <w:sz w:val="16"/>
          <w:szCs w:val="16"/>
        </w:rPr>
        <w:t>(индекс)</w:t>
      </w:r>
      <w:r>
        <w:rPr>
          <w:sz w:val="16"/>
          <w:szCs w:val="16"/>
        </w:rPr>
        <w:tab/>
        <w:t>(населенный пункт, улица)</w:t>
      </w:r>
    </w:p>
    <w:p w:rsidR="00914A98" w:rsidRDefault="00914A98" w:rsidP="001A52EB">
      <w:pPr>
        <w:pStyle w:val="Title"/>
        <w:tabs>
          <w:tab w:val="left" w:pos="9100"/>
        </w:tabs>
        <w:ind w:left="0" w:firstLine="709"/>
        <w:rPr>
          <w:b w:val="0"/>
          <w:cap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0"/>
        <w:gridCol w:w="15"/>
        <w:gridCol w:w="7938"/>
        <w:gridCol w:w="1560"/>
      </w:tblGrid>
      <w:tr w:rsidR="00914A98" w:rsidRPr="00462D36" w:rsidTr="001A52EB">
        <w:tc>
          <w:tcPr>
            <w:tcW w:w="660" w:type="dxa"/>
          </w:tcPr>
          <w:p w:rsidR="00914A98" w:rsidRPr="00462D36" w:rsidRDefault="00914A98" w:rsidP="001A52EB">
            <w:pPr>
              <w:pStyle w:val="Title"/>
              <w:ind w:left="0" w:firstLine="709"/>
              <w:rPr>
                <w:b w:val="0"/>
                <w:caps/>
                <w:sz w:val="20"/>
                <w:szCs w:val="20"/>
              </w:rPr>
            </w:pPr>
            <w:r w:rsidRPr="00462D36">
              <w:rPr>
                <w:b w:val="0"/>
                <w:caps/>
                <w:sz w:val="20"/>
                <w:szCs w:val="20"/>
              </w:rPr>
              <w:t>№</w:t>
            </w:r>
          </w:p>
          <w:p w:rsidR="00914A98" w:rsidRPr="00462D36" w:rsidRDefault="00914A98" w:rsidP="001A52EB">
            <w:pPr>
              <w:pStyle w:val="Title"/>
              <w:ind w:left="0" w:firstLine="709"/>
              <w:rPr>
                <w:b w:val="0"/>
                <w:caps/>
                <w:sz w:val="20"/>
                <w:szCs w:val="20"/>
              </w:rPr>
            </w:pPr>
            <w:r w:rsidRPr="00462D36">
              <w:rPr>
                <w:b w:val="0"/>
                <w:caps/>
                <w:sz w:val="20"/>
                <w:szCs w:val="20"/>
              </w:rPr>
              <w:t>№ п/п</w:t>
            </w:r>
          </w:p>
        </w:tc>
        <w:tc>
          <w:tcPr>
            <w:tcW w:w="7953" w:type="dxa"/>
            <w:gridSpan w:val="2"/>
          </w:tcPr>
          <w:p w:rsidR="00914A98" w:rsidRPr="00462D36" w:rsidRDefault="00914A98" w:rsidP="001A52EB">
            <w:pPr>
              <w:pStyle w:val="Title"/>
              <w:ind w:left="0" w:firstLine="709"/>
              <w:jc w:val="both"/>
              <w:rPr>
                <w:caps/>
                <w:sz w:val="20"/>
                <w:szCs w:val="20"/>
              </w:rPr>
            </w:pPr>
            <w:r w:rsidRPr="00462D36">
              <w:rPr>
                <w:caps/>
                <w:sz w:val="20"/>
                <w:szCs w:val="20"/>
              </w:rPr>
              <w:t>Мероприятия (работы), подлежащие исполнению в целях устранения причин и последствий допущенных нарушений</w:t>
            </w:r>
          </w:p>
        </w:tc>
        <w:tc>
          <w:tcPr>
            <w:tcW w:w="1560" w:type="dxa"/>
          </w:tcPr>
          <w:p w:rsidR="00914A98" w:rsidRPr="00462D36" w:rsidRDefault="00914A98" w:rsidP="001A52EB">
            <w:pPr>
              <w:pStyle w:val="Title"/>
              <w:ind w:left="0" w:firstLine="709"/>
              <w:rPr>
                <w:caps/>
                <w:sz w:val="18"/>
                <w:szCs w:val="18"/>
              </w:rPr>
            </w:pPr>
            <w:r w:rsidRPr="00462D36">
              <w:rPr>
                <w:caps/>
                <w:sz w:val="18"/>
                <w:szCs w:val="18"/>
              </w:rPr>
              <w:t>Ссрок</w:t>
            </w:r>
          </w:p>
          <w:p w:rsidR="00914A98" w:rsidRPr="00462D36" w:rsidRDefault="00914A98" w:rsidP="001A52EB">
            <w:pPr>
              <w:pStyle w:val="Title"/>
              <w:tabs>
                <w:tab w:val="left" w:pos="1452"/>
              </w:tabs>
              <w:ind w:left="0" w:right="0" w:firstLine="709"/>
              <w:rPr>
                <w:caps/>
                <w:sz w:val="20"/>
                <w:szCs w:val="20"/>
              </w:rPr>
            </w:pPr>
            <w:r w:rsidRPr="00462D36">
              <w:rPr>
                <w:caps/>
                <w:sz w:val="18"/>
                <w:szCs w:val="18"/>
              </w:rPr>
              <w:t>ииполнения</w:t>
            </w:r>
          </w:p>
        </w:tc>
      </w:tr>
      <w:tr w:rsidR="00914A98" w:rsidRPr="00462D36" w:rsidTr="001A52EB">
        <w:tc>
          <w:tcPr>
            <w:tcW w:w="675" w:type="dxa"/>
            <w:gridSpan w:val="2"/>
          </w:tcPr>
          <w:p w:rsidR="00914A98" w:rsidRPr="00462D36" w:rsidRDefault="00914A98" w:rsidP="001A52EB">
            <w:pPr>
              <w:pStyle w:val="Title"/>
              <w:ind w:left="0" w:firstLine="709"/>
              <w:jc w:val="right"/>
              <w:rPr>
                <w:b w:val="0"/>
                <w:caps/>
                <w:sz w:val="20"/>
                <w:szCs w:val="20"/>
              </w:rPr>
            </w:pPr>
          </w:p>
          <w:p w:rsidR="00914A98" w:rsidRPr="00462D36" w:rsidRDefault="00914A98" w:rsidP="001A52EB">
            <w:pPr>
              <w:pStyle w:val="Title"/>
              <w:ind w:left="0" w:firstLine="709"/>
              <w:jc w:val="right"/>
              <w:rPr>
                <w:b w:val="0"/>
                <w:caps/>
                <w:sz w:val="20"/>
                <w:szCs w:val="20"/>
              </w:rPr>
            </w:pPr>
          </w:p>
        </w:tc>
        <w:tc>
          <w:tcPr>
            <w:tcW w:w="7938" w:type="dxa"/>
          </w:tcPr>
          <w:p w:rsidR="00914A98" w:rsidRPr="00462D36" w:rsidRDefault="00914A98" w:rsidP="001A52EB">
            <w:pPr>
              <w:pStyle w:val="Title"/>
              <w:ind w:left="0" w:firstLine="709"/>
              <w:jc w:val="right"/>
              <w:rPr>
                <w:b w:val="0"/>
                <w:caps/>
                <w:sz w:val="20"/>
                <w:szCs w:val="20"/>
              </w:rPr>
            </w:pPr>
          </w:p>
        </w:tc>
        <w:tc>
          <w:tcPr>
            <w:tcW w:w="1560" w:type="dxa"/>
          </w:tcPr>
          <w:p w:rsidR="00914A98" w:rsidRPr="00462D36" w:rsidRDefault="00914A98" w:rsidP="001A52EB">
            <w:pPr>
              <w:pStyle w:val="Title"/>
              <w:ind w:left="0" w:firstLine="709"/>
              <w:jc w:val="right"/>
              <w:rPr>
                <w:b w:val="0"/>
                <w:caps/>
                <w:sz w:val="20"/>
                <w:szCs w:val="20"/>
              </w:rPr>
            </w:pPr>
          </w:p>
        </w:tc>
      </w:tr>
      <w:tr w:rsidR="00914A98" w:rsidRPr="00462D36" w:rsidTr="001A52EB">
        <w:tc>
          <w:tcPr>
            <w:tcW w:w="675" w:type="dxa"/>
            <w:gridSpan w:val="2"/>
          </w:tcPr>
          <w:p w:rsidR="00914A98" w:rsidRPr="00462D36" w:rsidRDefault="00914A98" w:rsidP="001A52EB">
            <w:pPr>
              <w:pStyle w:val="Title"/>
              <w:ind w:left="0" w:firstLine="709"/>
              <w:jc w:val="right"/>
              <w:rPr>
                <w:b w:val="0"/>
                <w:caps/>
                <w:sz w:val="20"/>
                <w:szCs w:val="20"/>
              </w:rPr>
            </w:pPr>
          </w:p>
          <w:p w:rsidR="00914A98" w:rsidRPr="00462D36" w:rsidRDefault="00914A98" w:rsidP="001A52EB">
            <w:pPr>
              <w:pStyle w:val="Title"/>
              <w:ind w:left="0" w:firstLine="709"/>
              <w:jc w:val="right"/>
              <w:rPr>
                <w:b w:val="0"/>
                <w:caps/>
                <w:sz w:val="20"/>
                <w:szCs w:val="20"/>
              </w:rPr>
            </w:pPr>
          </w:p>
        </w:tc>
        <w:tc>
          <w:tcPr>
            <w:tcW w:w="7938" w:type="dxa"/>
          </w:tcPr>
          <w:p w:rsidR="00914A98" w:rsidRPr="00462D36" w:rsidRDefault="00914A98" w:rsidP="001A52EB">
            <w:pPr>
              <w:pStyle w:val="Title"/>
              <w:ind w:left="0" w:firstLine="709"/>
              <w:jc w:val="right"/>
              <w:rPr>
                <w:b w:val="0"/>
                <w:caps/>
                <w:sz w:val="20"/>
                <w:szCs w:val="20"/>
              </w:rPr>
            </w:pPr>
          </w:p>
        </w:tc>
        <w:tc>
          <w:tcPr>
            <w:tcW w:w="1560" w:type="dxa"/>
          </w:tcPr>
          <w:p w:rsidR="00914A98" w:rsidRPr="00462D36" w:rsidRDefault="00914A98" w:rsidP="001A52EB">
            <w:pPr>
              <w:pStyle w:val="Title"/>
              <w:ind w:left="0" w:firstLine="709"/>
              <w:jc w:val="right"/>
              <w:rPr>
                <w:b w:val="0"/>
                <w:caps/>
                <w:sz w:val="20"/>
                <w:szCs w:val="20"/>
              </w:rPr>
            </w:pPr>
          </w:p>
        </w:tc>
      </w:tr>
    </w:tbl>
    <w:p w:rsidR="00914A98" w:rsidRPr="006802EC" w:rsidRDefault="00914A98" w:rsidP="001A52EB">
      <w:pPr>
        <w:pStyle w:val="Title"/>
        <w:ind w:left="0" w:firstLine="709"/>
        <w:rPr>
          <w:b w:val="0"/>
          <w:caps/>
          <w:sz w:val="20"/>
          <w:szCs w:val="20"/>
        </w:rPr>
      </w:pPr>
    </w:p>
    <w:p w:rsidR="00914A98" w:rsidRPr="009A0D34" w:rsidRDefault="00914A98" w:rsidP="001A52EB">
      <w:pPr>
        <w:pStyle w:val="Title"/>
        <w:ind w:left="0" w:firstLine="709"/>
        <w:jc w:val="both"/>
        <w:rPr>
          <w:caps/>
          <w:sz w:val="18"/>
          <w:szCs w:val="18"/>
        </w:rPr>
      </w:pPr>
      <w:r w:rsidRPr="006802EC">
        <w:rPr>
          <w:b w:val="0"/>
          <w:caps/>
          <w:sz w:val="20"/>
          <w:szCs w:val="20"/>
        </w:rPr>
        <w:tab/>
      </w:r>
      <w:r w:rsidRPr="009A0D34">
        <w:rPr>
          <w:caps/>
          <w:sz w:val="18"/>
          <w:szCs w:val="18"/>
        </w:rPr>
        <w:t>За неисполнение или ненадлежащее исполнение в срок настоящего предписания, организация (предприят</w:t>
      </w:r>
      <w:r>
        <w:rPr>
          <w:caps/>
          <w:sz w:val="18"/>
          <w:szCs w:val="18"/>
        </w:rPr>
        <w:t>ие, должностное, физическое лицо</w:t>
      </w:r>
      <w:r w:rsidRPr="009A0D34">
        <w:rPr>
          <w:caps/>
          <w:sz w:val="18"/>
          <w:szCs w:val="18"/>
        </w:rPr>
        <w:t>) несет административную ответственность, предусмотренную ст.19.5 Кодекса об административных правонарушениях.</w:t>
      </w:r>
    </w:p>
    <w:p w:rsidR="00914A98" w:rsidRPr="009A0D34" w:rsidRDefault="00914A98" w:rsidP="001A52EB">
      <w:pPr>
        <w:pStyle w:val="Title"/>
        <w:pBdr>
          <w:bottom w:val="single" w:sz="12" w:space="1" w:color="auto"/>
        </w:pBdr>
        <w:ind w:left="0" w:firstLine="709"/>
        <w:jc w:val="both"/>
        <w:rPr>
          <w:caps/>
          <w:sz w:val="18"/>
          <w:szCs w:val="18"/>
        </w:rPr>
      </w:pPr>
      <w:r w:rsidRPr="009A0D34">
        <w:rPr>
          <w:caps/>
          <w:sz w:val="18"/>
          <w:szCs w:val="18"/>
        </w:rPr>
        <w:t xml:space="preserve">О выполнении настоящего предписания необходимо </w:t>
      </w:r>
      <w:r>
        <w:rPr>
          <w:caps/>
          <w:sz w:val="18"/>
          <w:szCs w:val="18"/>
        </w:rPr>
        <w:t xml:space="preserve">уведомить </w:t>
      </w:r>
      <w:r w:rsidRPr="009A0D34">
        <w:rPr>
          <w:caps/>
          <w:sz w:val="18"/>
          <w:szCs w:val="18"/>
        </w:rPr>
        <w:t>Государственную жилищную инспекцию Липецкой области с документальным подтверждением выполненных работ (Акт выполненных работ, Акт об устранении нарушения</w:t>
      </w:r>
      <w:r>
        <w:rPr>
          <w:caps/>
          <w:sz w:val="18"/>
          <w:szCs w:val="18"/>
        </w:rPr>
        <w:t>,</w:t>
      </w:r>
      <w:r w:rsidRPr="009A0D34">
        <w:rPr>
          <w:caps/>
          <w:sz w:val="18"/>
          <w:szCs w:val="18"/>
        </w:rPr>
        <w:t xml:space="preserve"> подписанный двумя сторонами).</w:t>
      </w:r>
    </w:p>
    <w:p w:rsidR="00914A98" w:rsidRPr="006802EC" w:rsidRDefault="00914A98" w:rsidP="001A52EB">
      <w:pPr>
        <w:pStyle w:val="Title"/>
        <w:pBdr>
          <w:bottom w:val="single" w:sz="12" w:space="1" w:color="auto"/>
        </w:pBdr>
        <w:ind w:left="0" w:firstLine="709"/>
        <w:jc w:val="both"/>
        <w:rPr>
          <w:b w:val="0"/>
          <w:caps/>
          <w:sz w:val="20"/>
          <w:szCs w:val="20"/>
        </w:rPr>
      </w:pPr>
    </w:p>
    <w:p w:rsidR="00914A98" w:rsidRPr="006802EC" w:rsidRDefault="00914A98" w:rsidP="001A52EB">
      <w:pPr>
        <w:pStyle w:val="Title"/>
        <w:ind w:left="0" w:firstLine="709"/>
        <w:rPr>
          <w:b w:val="0"/>
          <w:caps/>
          <w:sz w:val="20"/>
          <w:szCs w:val="20"/>
        </w:rPr>
      </w:pPr>
      <w:r>
        <w:rPr>
          <w:caps/>
          <w:sz w:val="20"/>
          <w:szCs w:val="20"/>
        </w:rPr>
        <w:t xml:space="preserve">ПРЕДПИСАНИЕ </w:t>
      </w:r>
      <w:r w:rsidRPr="006802EC">
        <w:rPr>
          <w:caps/>
          <w:sz w:val="20"/>
          <w:szCs w:val="20"/>
        </w:rPr>
        <w:t>ВЫДАЛ</w:t>
      </w:r>
      <w:r w:rsidRPr="006802EC">
        <w:rPr>
          <w:b w:val="0"/>
          <w:caps/>
          <w:sz w:val="20"/>
          <w:szCs w:val="20"/>
        </w:rPr>
        <w:t>:  ____________________________________________________________</w:t>
      </w:r>
      <w:r>
        <w:rPr>
          <w:b w:val="0"/>
          <w:caps/>
          <w:sz w:val="20"/>
          <w:szCs w:val="20"/>
        </w:rPr>
        <w:t>___________________________________</w:t>
      </w:r>
    </w:p>
    <w:p w:rsidR="00914A98" w:rsidRPr="00EF5278" w:rsidRDefault="00914A98" w:rsidP="001A52EB">
      <w:pPr>
        <w:pStyle w:val="Title"/>
        <w:ind w:left="0" w:firstLine="709"/>
        <w:jc w:val="both"/>
        <w:rPr>
          <w:caps/>
          <w:sz w:val="16"/>
          <w:szCs w:val="16"/>
        </w:rPr>
      </w:pPr>
      <w:r>
        <w:rPr>
          <w:b w:val="0"/>
          <w:caps/>
          <w:sz w:val="20"/>
          <w:szCs w:val="20"/>
        </w:rPr>
        <w:tab/>
      </w:r>
      <w:r>
        <w:rPr>
          <w:b w:val="0"/>
          <w:caps/>
          <w:sz w:val="20"/>
          <w:szCs w:val="20"/>
        </w:rPr>
        <w:tab/>
      </w:r>
      <w:r w:rsidRPr="00EF5278">
        <w:rPr>
          <w:b w:val="0"/>
          <w:caps/>
          <w:sz w:val="16"/>
          <w:szCs w:val="16"/>
        </w:rPr>
        <w:t xml:space="preserve">( </w:t>
      </w:r>
      <w:r w:rsidRPr="00EF5278">
        <w:rPr>
          <w:caps/>
          <w:sz w:val="16"/>
          <w:szCs w:val="16"/>
        </w:rPr>
        <w:t>Ф.И.О. ЛИЦА, составившего предписание, подпись)</w:t>
      </w:r>
    </w:p>
    <w:p w:rsidR="00914A98" w:rsidRPr="004F7451" w:rsidRDefault="00914A98" w:rsidP="001A52EB">
      <w:pPr>
        <w:pStyle w:val="Title"/>
        <w:ind w:left="0" w:firstLine="709"/>
        <w:jc w:val="both"/>
        <w:rPr>
          <w:caps/>
          <w:sz w:val="20"/>
          <w:szCs w:val="20"/>
        </w:rPr>
      </w:pPr>
    </w:p>
    <w:p w:rsidR="00914A98" w:rsidRPr="004F7451" w:rsidRDefault="00914A98" w:rsidP="001A52EB">
      <w:pPr>
        <w:pStyle w:val="Title"/>
        <w:ind w:left="0" w:firstLine="709"/>
        <w:jc w:val="both"/>
        <w:rPr>
          <w:caps/>
          <w:sz w:val="20"/>
          <w:szCs w:val="20"/>
        </w:rPr>
      </w:pPr>
      <w:r w:rsidRPr="004F7451">
        <w:rPr>
          <w:caps/>
          <w:sz w:val="20"/>
          <w:szCs w:val="20"/>
        </w:rPr>
        <w:t>ПРЕДПИСАНИЕ ВРУЧЕНО (НАПРАВЛЕНО):</w:t>
      </w:r>
    </w:p>
    <w:p w:rsidR="00914A98" w:rsidRDefault="00914A98" w:rsidP="001A52EB">
      <w:pPr>
        <w:pStyle w:val="Title"/>
        <w:ind w:left="0" w:firstLine="709"/>
        <w:jc w:val="both"/>
        <w:rPr>
          <w:b w:val="0"/>
          <w:caps/>
          <w:sz w:val="20"/>
          <w:szCs w:val="20"/>
        </w:rPr>
      </w:pPr>
    </w:p>
    <w:p w:rsidR="00914A98" w:rsidRPr="006802EC" w:rsidRDefault="00914A98" w:rsidP="001A52EB">
      <w:pPr>
        <w:pStyle w:val="Title"/>
        <w:ind w:left="0" w:firstLine="709"/>
        <w:jc w:val="both"/>
        <w:rPr>
          <w:b w:val="0"/>
          <w:caps/>
          <w:sz w:val="20"/>
          <w:szCs w:val="20"/>
        </w:rPr>
      </w:pPr>
      <w:r>
        <w:rPr>
          <w:b w:val="0"/>
          <w:caps/>
          <w:sz w:val="20"/>
          <w:szCs w:val="20"/>
        </w:rPr>
        <w:t>"______"_______________20__г.</w:t>
      </w:r>
      <w:r w:rsidRPr="006802EC">
        <w:rPr>
          <w:b w:val="0"/>
          <w:caps/>
          <w:sz w:val="20"/>
          <w:szCs w:val="20"/>
        </w:rPr>
        <w:t>_</w:t>
      </w:r>
      <w:r>
        <w:rPr>
          <w:b w:val="0"/>
          <w:caps/>
          <w:sz w:val="20"/>
          <w:szCs w:val="20"/>
        </w:rPr>
        <w:t>_______________________________</w:t>
      </w:r>
      <w:r w:rsidRPr="006802EC">
        <w:rPr>
          <w:b w:val="0"/>
          <w:caps/>
          <w:sz w:val="20"/>
          <w:szCs w:val="20"/>
        </w:rPr>
        <w:t xml:space="preserve"> </w:t>
      </w:r>
      <w:r>
        <w:rPr>
          <w:b w:val="0"/>
          <w:caps/>
          <w:sz w:val="20"/>
          <w:szCs w:val="20"/>
        </w:rPr>
        <w:t xml:space="preserve">                     </w:t>
      </w:r>
      <w:r w:rsidRPr="006802EC">
        <w:rPr>
          <w:b w:val="0"/>
          <w:caps/>
          <w:sz w:val="20"/>
          <w:szCs w:val="20"/>
        </w:rPr>
        <w:t>_</w:t>
      </w:r>
      <w:r>
        <w:rPr>
          <w:b w:val="0"/>
          <w:caps/>
          <w:sz w:val="20"/>
          <w:szCs w:val="20"/>
        </w:rPr>
        <w:t>_________________</w:t>
      </w:r>
    </w:p>
    <w:p w:rsidR="00914A98" w:rsidRPr="00845F78" w:rsidRDefault="00914A98" w:rsidP="001A52EB">
      <w:pPr>
        <w:pStyle w:val="Title"/>
        <w:ind w:left="0" w:firstLine="709"/>
        <w:jc w:val="both"/>
        <w:rPr>
          <w:b w:val="0"/>
          <w:caps/>
          <w:sz w:val="16"/>
          <w:szCs w:val="16"/>
        </w:rPr>
      </w:pPr>
      <w:r w:rsidRPr="006802EC">
        <w:rPr>
          <w:b w:val="0"/>
          <w:caps/>
          <w:sz w:val="20"/>
          <w:szCs w:val="20"/>
        </w:rPr>
        <w:tab/>
      </w:r>
      <w:r w:rsidRPr="006802EC">
        <w:rPr>
          <w:b w:val="0"/>
          <w:caps/>
          <w:sz w:val="20"/>
          <w:szCs w:val="20"/>
        </w:rPr>
        <w:tab/>
      </w:r>
      <w:r w:rsidRPr="00EF5278">
        <w:rPr>
          <w:b w:val="0"/>
          <w:caps/>
          <w:sz w:val="16"/>
          <w:szCs w:val="16"/>
        </w:rPr>
        <w:t xml:space="preserve">   (</w:t>
      </w:r>
      <w:r w:rsidRPr="00EF5278">
        <w:rPr>
          <w:caps/>
          <w:sz w:val="16"/>
          <w:szCs w:val="16"/>
        </w:rPr>
        <w:t>подпись, № квитанции, дата отправки)</w:t>
      </w:r>
      <w:r w:rsidRPr="00845F78">
        <w:rPr>
          <w:caps/>
          <w:sz w:val="16"/>
          <w:szCs w:val="16"/>
        </w:rPr>
        <w:tab/>
        <w:t xml:space="preserve">                    (ф.и.о.</w:t>
      </w:r>
      <w:r w:rsidRPr="00845F78">
        <w:rPr>
          <w:b w:val="0"/>
          <w:caps/>
          <w:sz w:val="16"/>
          <w:szCs w:val="16"/>
        </w:rPr>
        <w:t>)</w:t>
      </w:r>
    </w:p>
    <w:p w:rsidR="00914A98" w:rsidRDefault="00914A98" w:rsidP="001A52EB">
      <w:pPr>
        <w:pStyle w:val="Title"/>
        <w:ind w:left="0" w:firstLine="709"/>
        <w:jc w:val="both"/>
        <w:rPr>
          <w:caps/>
          <w:sz w:val="20"/>
          <w:szCs w:val="20"/>
        </w:rPr>
      </w:pPr>
    </w:p>
    <w:p w:rsidR="00914A98" w:rsidRDefault="00914A98" w:rsidP="001A52EB">
      <w:pPr>
        <w:pStyle w:val="Title"/>
        <w:ind w:left="0" w:firstLine="709"/>
        <w:jc w:val="both"/>
        <w:rPr>
          <w:caps/>
          <w:sz w:val="20"/>
          <w:szCs w:val="20"/>
        </w:rPr>
      </w:pPr>
    </w:p>
    <w:p w:rsidR="00914A98" w:rsidRDefault="00914A98" w:rsidP="001A52EB">
      <w:pPr>
        <w:pStyle w:val="Title"/>
        <w:ind w:left="0" w:firstLine="709"/>
        <w:jc w:val="both"/>
        <w:rPr>
          <w:caps/>
          <w:sz w:val="20"/>
          <w:szCs w:val="20"/>
        </w:rPr>
      </w:pPr>
    </w:p>
    <w:p w:rsidR="00914A98" w:rsidRPr="004F7451" w:rsidRDefault="00914A98" w:rsidP="001A52EB">
      <w:pPr>
        <w:pStyle w:val="Title"/>
        <w:ind w:left="0" w:firstLine="709"/>
        <w:jc w:val="both"/>
        <w:rPr>
          <w:caps/>
          <w:sz w:val="20"/>
          <w:szCs w:val="20"/>
        </w:rPr>
      </w:pPr>
      <w:r w:rsidRPr="004F7451">
        <w:rPr>
          <w:caps/>
          <w:sz w:val="20"/>
          <w:szCs w:val="20"/>
        </w:rPr>
        <w:t>Отметка об исполнении</w:t>
      </w:r>
      <w:r>
        <w:rPr>
          <w:caps/>
          <w:sz w:val="20"/>
          <w:szCs w:val="20"/>
        </w:rPr>
        <w:t xml:space="preserve"> ПРЕДПИСАНИЯ </w:t>
      </w:r>
    </w:p>
    <w:p w:rsidR="00914A98" w:rsidRDefault="00914A98" w:rsidP="001A52EB">
      <w:pPr>
        <w:pStyle w:val="Title"/>
        <w:ind w:left="0" w:firstLine="709"/>
        <w:jc w:val="both"/>
        <w:rPr>
          <w:caps/>
          <w:sz w:val="20"/>
          <w:szCs w:val="20"/>
        </w:rPr>
      </w:pPr>
    </w:p>
    <w:p w:rsidR="00914A98" w:rsidRPr="004F7451" w:rsidRDefault="00914A98" w:rsidP="001A52EB">
      <w:pPr>
        <w:pStyle w:val="Title"/>
        <w:ind w:left="0" w:firstLine="709"/>
        <w:jc w:val="both"/>
        <w:rPr>
          <w:caps/>
          <w:sz w:val="20"/>
          <w:szCs w:val="20"/>
        </w:rPr>
      </w:pPr>
      <w:r w:rsidRPr="004F7451">
        <w:rPr>
          <w:caps/>
          <w:sz w:val="20"/>
          <w:szCs w:val="20"/>
        </w:rPr>
        <w:t xml:space="preserve">Акт проверки  № </w:t>
      </w:r>
      <w:r>
        <w:rPr>
          <w:caps/>
          <w:sz w:val="20"/>
          <w:szCs w:val="20"/>
        </w:rPr>
        <w:t xml:space="preserve">____ ОТ </w:t>
      </w:r>
      <w:r w:rsidRPr="004F7451">
        <w:rPr>
          <w:caps/>
          <w:sz w:val="20"/>
          <w:szCs w:val="20"/>
        </w:rPr>
        <w:t xml:space="preserve"> «_______» ________________________ 20____ г.</w:t>
      </w:r>
    </w:p>
    <w:p w:rsidR="00914A98" w:rsidRDefault="00914A98" w:rsidP="001A52EB">
      <w:pPr>
        <w:pStyle w:val="Title"/>
        <w:ind w:left="0" w:firstLine="709"/>
        <w:jc w:val="both"/>
      </w:pPr>
    </w:p>
    <w:p w:rsidR="00914A98" w:rsidRPr="00EF5278" w:rsidRDefault="00914A98" w:rsidP="001A52EB">
      <w:pPr>
        <w:pStyle w:val="Title"/>
        <w:ind w:left="0" w:firstLine="709"/>
        <w:jc w:val="both"/>
        <w:rPr>
          <w:sz w:val="24"/>
          <w:szCs w:val="24"/>
        </w:rPr>
      </w:pPr>
      <w:r w:rsidRPr="00EF5278">
        <w:rPr>
          <w:sz w:val="24"/>
          <w:szCs w:val="24"/>
        </w:rPr>
        <w:t>Подпись  государственного  жилищного инспектора ___________________</w:t>
      </w:r>
    </w:p>
    <w:p w:rsidR="00914A98" w:rsidRDefault="00914A98" w:rsidP="001A52EB">
      <w:pPr>
        <w:ind w:firstLine="709"/>
        <w:rPr>
          <w:color w:val="000000"/>
          <w:sz w:val="18"/>
          <w:szCs w:val="18"/>
        </w:rPr>
      </w:pPr>
    </w:p>
    <w:p w:rsidR="00914A98" w:rsidRDefault="00914A98" w:rsidP="001A52EB">
      <w:pPr>
        <w:spacing w:line="360" w:lineRule="auto"/>
        <w:ind w:firstLine="709"/>
        <w:jc w:val="both"/>
      </w:pPr>
    </w:p>
    <w:sectPr w:rsidR="00914A98" w:rsidSect="001A52EB">
      <w:pgSz w:w="11906" w:h="16838"/>
      <w:pgMar w:top="1134" w:right="851" w:bottom="1134"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A98" w:rsidRDefault="00914A98" w:rsidP="005219E5">
      <w:r>
        <w:separator/>
      </w:r>
    </w:p>
  </w:endnote>
  <w:endnote w:type="continuationSeparator" w:id="1">
    <w:p w:rsidR="00914A98" w:rsidRDefault="00914A98" w:rsidP="005219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A98" w:rsidRDefault="00914A98" w:rsidP="005219E5">
      <w:r>
        <w:separator/>
      </w:r>
    </w:p>
  </w:footnote>
  <w:footnote w:type="continuationSeparator" w:id="1">
    <w:p w:rsidR="00914A98" w:rsidRDefault="00914A98" w:rsidP="005219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3222"/>
    <w:rsid w:val="00035E19"/>
    <w:rsid w:val="000E318D"/>
    <w:rsid w:val="000E3FA9"/>
    <w:rsid w:val="00113222"/>
    <w:rsid w:val="00175202"/>
    <w:rsid w:val="001A52EB"/>
    <w:rsid w:val="001B1134"/>
    <w:rsid w:val="001E3A1D"/>
    <w:rsid w:val="001E6A57"/>
    <w:rsid w:val="002077C2"/>
    <w:rsid w:val="00210CBB"/>
    <w:rsid w:val="0023621A"/>
    <w:rsid w:val="00290800"/>
    <w:rsid w:val="002923C9"/>
    <w:rsid w:val="00297462"/>
    <w:rsid w:val="002D773C"/>
    <w:rsid w:val="002F37E5"/>
    <w:rsid w:val="002F61B7"/>
    <w:rsid w:val="003219DF"/>
    <w:rsid w:val="00330B74"/>
    <w:rsid w:val="00365412"/>
    <w:rsid w:val="003B188B"/>
    <w:rsid w:val="003B6F40"/>
    <w:rsid w:val="003C04A0"/>
    <w:rsid w:val="003C7E50"/>
    <w:rsid w:val="00427F8E"/>
    <w:rsid w:val="004378B3"/>
    <w:rsid w:val="00447693"/>
    <w:rsid w:val="00462D36"/>
    <w:rsid w:val="0046743F"/>
    <w:rsid w:val="00485EC5"/>
    <w:rsid w:val="004A125B"/>
    <w:rsid w:val="004D15C3"/>
    <w:rsid w:val="004E080B"/>
    <w:rsid w:val="004E52F1"/>
    <w:rsid w:val="004F7451"/>
    <w:rsid w:val="00516BF3"/>
    <w:rsid w:val="005219E5"/>
    <w:rsid w:val="00550532"/>
    <w:rsid w:val="0055755C"/>
    <w:rsid w:val="005C0CD8"/>
    <w:rsid w:val="005E04C2"/>
    <w:rsid w:val="006109E6"/>
    <w:rsid w:val="006802EC"/>
    <w:rsid w:val="006824AD"/>
    <w:rsid w:val="006E2708"/>
    <w:rsid w:val="007101BB"/>
    <w:rsid w:val="0072724A"/>
    <w:rsid w:val="00743A8A"/>
    <w:rsid w:val="00753264"/>
    <w:rsid w:val="00760AE5"/>
    <w:rsid w:val="00764182"/>
    <w:rsid w:val="007A20F0"/>
    <w:rsid w:val="007D02B2"/>
    <w:rsid w:val="007D379D"/>
    <w:rsid w:val="00830CA3"/>
    <w:rsid w:val="008357DA"/>
    <w:rsid w:val="00845F78"/>
    <w:rsid w:val="00851711"/>
    <w:rsid w:val="00884EF6"/>
    <w:rsid w:val="008929D1"/>
    <w:rsid w:val="00914A98"/>
    <w:rsid w:val="0092301A"/>
    <w:rsid w:val="00976944"/>
    <w:rsid w:val="009A0D34"/>
    <w:rsid w:val="009D7641"/>
    <w:rsid w:val="00A05E93"/>
    <w:rsid w:val="00A2722F"/>
    <w:rsid w:val="00A624E8"/>
    <w:rsid w:val="00A77C9E"/>
    <w:rsid w:val="00AA00AF"/>
    <w:rsid w:val="00AD6BA4"/>
    <w:rsid w:val="00AF2FE7"/>
    <w:rsid w:val="00B060D4"/>
    <w:rsid w:val="00B82C20"/>
    <w:rsid w:val="00BC446E"/>
    <w:rsid w:val="00BE201E"/>
    <w:rsid w:val="00C321BB"/>
    <w:rsid w:val="00C3728E"/>
    <w:rsid w:val="00C91298"/>
    <w:rsid w:val="00C97AD4"/>
    <w:rsid w:val="00D007AB"/>
    <w:rsid w:val="00D64C63"/>
    <w:rsid w:val="00D75798"/>
    <w:rsid w:val="00DD3012"/>
    <w:rsid w:val="00E0009D"/>
    <w:rsid w:val="00E1541E"/>
    <w:rsid w:val="00E15C01"/>
    <w:rsid w:val="00EC0D79"/>
    <w:rsid w:val="00EF5278"/>
    <w:rsid w:val="00F275F9"/>
    <w:rsid w:val="00F67A18"/>
    <w:rsid w:val="00F753EA"/>
    <w:rsid w:val="00F90625"/>
    <w:rsid w:val="00FA2386"/>
    <w:rsid w:val="00FC3F56"/>
    <w:rsid w:val="00FC666D"/>
    <w:rsid w:val="00FE5166"/>
    <w:rsid w:val="00FF4C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134"/>
    <w:rPr>
      <w:rFonts w:ascii="Times New Roman" w:hAnsi="Times New Roman"/>
      <w:sz w:val="24"/>
      <w:szCs w:val="24"/>
      <w:lang w:bidi="ar-IQ"/>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357DA"/>
    <w:pPr>
      <w:suppressAutoHyphens/>
      <w:ind w:left="1021" w:right="113"/>
    </w:pPr>
    <w:rPr>
      <w:rFonts w:eastAsia="Times New Roman" w:cs="Arial"/>
      <w:b/>
      <w:bCs/>
      <w:noProof/>
      <w:sz w:val="28"/>
      <w:szCs w:val="32"/>
      <w:lang w:bidi="ar-SA"/>
    </w:rPr>
  </w:style>
  <w:style w:type="character" w:customStyle="1" w:styleId="TitleChar">
    <w:name w:val="Title Char"/>
    <w:basedOn w:val="DefaultParagraphFont"/>
    <w:link w:val="Title"/>
    <w:uiPriority w:val="99"/>
    <w:locked/>
    <w:rsid w:val="008357DA"/>
    <w:rPr>
      <w:rFonts w:ascii="Times New Roman" w:hAnsi="Times New Roman" w:cs="Arial"/>
      <w:b/>
      <w:bCs/>
      <w:noProof/>
      <w:sz w:val="32"/>
      <w:szCs w:val="32"/>
      <w:lang w:val="ru-RU" w:eastAsia="ru-RU" w:bidi="ar-SA"/>
    </w:rPr>
  </w:style>
  <w:style w:type="character" w:styleId="Strong">
    <w:name w:val="Strong"/>
    <w:basedOn w:val="DefaultParagraphFont"/>
    <w:uiPriority w:val="99"/>
    <w:qFormat/>
    <w:rsid w:val="008357DA"/>
    <w:rPr>
      <w:rFonts w:cs="Times New Roman"/>
      <w:b/>
    </w:rPr>
  </w:style>
  <w:style w:type="character" w:styleId="Emphasis">
    <w:name w:val="Emphasis"/>
    <w:basedOn w:val="DefaultParagraphFont"/>
    <w:uiPriority w:val="99"/>
    <w:qFormat/>
    <w:rsid w:val="008357DA"/>
    <w:rPr>
      <w:rFonts w:cs="Times New Roman"/>
      <w:i/>
      <w:iCs/>
    </w:rPr>
  </w:style>
  <w:style w:type="paragraph" w:styleId="ListParagraph">
    <w:name w:val="List Paragraph"/>
    <w:basedOn w:val="Normal"/>
    <w:uiPriority w:val="99"/>
    <w:qFormat/>
    <w:rsid w:val="008357DA"/>
    <w:pPr>
      <w:ind w:left="720"/>
      <w:contextualSpacing/>
    </w:pPr>
    <w:rPr>
      <w:rFonts w:eastAsia="Times New Roman"/>
    </w:rPr>
  </w:style>
  <w:style w:type="paragraph" w:customStyle="1" w:styleId="Default">
    <w:name w:val="Default"/>
    <w:uiPriority w:val="99"/>
    <w:rsid w:val="001B1134"/>
    <w:pPr>
      <w:autoSpaceDE w:val="0"/>
      <w:autoSpaceDN w:val="0"/>
      <w:adjustRightInd w:val="0"/>
    </w:pPr>
    <w:rPr>
      <w:rFonts w:ascii="Times New Roman" w:hAnsi="Times New Roman"/>
      <w:color w:val="000000"/>
      <w:sz w:val="24"/>
      <w:szCs w:val="24"/>
      <w:lang w:eastAsia="en-US"/>
    </w:rPr>
  </w:style>
  <w:style w:type="character" w:styleId="Hyperlink">
    <w:name w:val="Hyperlink"/>
    <w:basedOn w:val="DefaultParagraphFont"/>
    <w:uiPriority w:val="99"/>
    <w:rsid w:val="00C321BB"/>
    <w:rPr>
      <w:rFonts w:cs="Times New Roman"/>
      <w:color w:val="0000FF"/>
      <w:u w:val="none"/>
      <w:effect w:val="none"/>
    </w:rPr>
  </w:style>
  <w:style w:type="paragraph" w:styleId="BalloonText">
    <w:name w:val="Balloon Text"/>
    <w:basedOn w:val="Normal"/>
    <w:link w:val="BalloonTextChar"/>
    <w:uiPriority w:val="99"/>
    <w:semiHidden/>
    <w:rsid w:val="00330B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0B74"/>
    <w:rPr>
      <w:rFonts w:ascii="Tahoma" w:hAnsi="Tahoma" w:cs="Tahoma"/>
      <w:sz w:val="16"/>
      <w:szCs w:val="16"/>
      <w:lang w:eastAsia="ru-RU" w:bidi="ar-IQ"/>
    </w:rPr>
  </w:style>
  <w:style w:type="paragraph" w:customStyle="1" w:styleId="a">
    <w:name w:val="Согласовано"/>
    <w:basedOn w:val="Normal"/>
    <w:uiPriority w:val="99"/>
    <w:rsid w:val="00A624E8"/>
    <w:pPr>
      <w:spacing w:before="360"/>
      <w:ind w:right="680"/>
    </w:pPr>
    <w:rPr>
      <w:rFonts w:eastAsia="Times New Roman"/>
      <w:sz w:val="28"/>
      <w:szCs w:val="20"/>
      <w:lang w:bidi="ar-SA"/>
    </w:rPr>
  </w:style>
  <w:style w:type="paragraph" w:styleId="Header">
    <w:name w:val="header"/>
    <w:basedOn w:val="Normal"/>
    <w:link w:val="HeaderChar"/>
    <w:uiPriority w:val="99"/>
    <w:semiHidden/>
    <w:rsid w:val="005219E5"/>
    <w:pPr>
      <w:tabs>
        <w:tab w:val="center" w:pos="4677"/>
        <w:tab w:val="right" w:pos="9355"/>
      </w:tabs>
    </w:pPr>
  </w:style>
  <w:style w:type="character" w:customStyle="1" w:styleId="HeaderChar">
    <w:name w:val="Header Char"/>
    <w:basedOn w:val="DefaultParagraphFont"/>
    <w:link w:val="Header"/>
    <w:uiPriority w:val="99"/>
    <w:semiHidden/>
    <w:locked/>
    <w:rsid w:val="005219E5"/>
    <w:rPr>
      <w:rFonts w:ascii="Times New Roman" w:hAnsi="Times New Roman" w:cs="Times New Roman"/>
      <w:sz w:val="24"/>
      <w:szCs w:val="24"/>
      <w:lang w:eastAsia="ru-RU" w:bidi="ar-IQ"/>
    </w:rPr>
  </w:style>
  <w:style w:type="paragraph" w:styleId="Footer">
    <w:name w:val="footer"/>
    <w:basedOn w:val="Normal"/>
    <w:link w:val="FooterChar"/>
    <w:uiPriority w:val="99"/>
    <w:semiHidden/>
    <w:rsid w:val="005219E5"/>
    <w:pPr>
      <w:tabs>
        <w:tab w:val="center" w:pos="4677"/>
        <w:tab w:val="right" w:pos="9355"/>
      </w:tabs>
    </w:pPr>
  </w:style>
  <w:style w:type="character" w:customStyle="1" w:styleId="FooterChar">
    <w:name w:val="Footer Char"/>
    <w:basedOn w:val="DefaultParagraphFont"/>
    <w:link w:val="Footer"/>
    <w:uiPriority w:val="99"/>
    <w:semiHidden/>
    <w:locked/>
    <w:rsid w:val="005219E5"/>
    <w:rPr>
      <w:rFonts w:ascii="Times New Roman" w:hAnsi="Times New Roman" w:cs="Times New Roman"/>
      <w:sz w:val="24"/>
      <w:szCs w:val="24"/>
      <w:lang w:eastAsia="ru-RU" w:bidi="ar-IQ"/>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cf86c1b3-73e3-4b7e-b68c-4de1f834142f.doc" TargetMode="External"/><Relationship Id="rId13" Type="http://schemas.openxmlformats.org/officeDocument/2006/relationships/hyperlink" Target="file:///C:\content\act\53907569-d238-4f2d-ac15-36580ef32cec.html" TargetMode="External"/><Relationship Id="rId18" Type="http://schemas.openxmlformats.org/officeDocument/2006/relationships/hyperlink" Target="consultantplus://offline/ref=11D040480AC56772E539517B7C13560E634FDB7F27E505CC0265BE5416CCCED0906E61336EB6C965i0BEI" TargetMode="External"/><Relationship Id="rId3" Type="http://schemas.openxmlformats.org/officeDocument/2006/relationships/webSettings" Target="webSettings.xml"/><Relationship Id="rId21" Type="http://schemas.openxmlformats.org/officeDocument/2006/relationships/hyperlink" Target="consultantplus://offline/ref=11D040480AC56772E539517B7C13560E634FDB7F20E105CC0265BE5416CCCED0906E61336EB7CC6Ei0BBI" TargetMode="External"/><Relationship Id="rId7" Type="http://schemas.openxmlformats.org/officeDocument/2006/relationships/hyperlink" Target="file:///C:\content\act\657e8284-bc2a-4a2a-b081-84e5e12b557e.html" TargetMode="External"/><Relationship Id="rId12" Type="http://schemas.openxmlformats.org/officeDocument/2006/relationships/hyperlink" Target="file:///C:\content\act\9b6487f4-856a-4f24-a593-a1c1ab4071c1.html" TargetMode="External"/><Relationship Id="rId17" Type="http://schemas.openxmlformats.org/officeDocument/2006/relationships/hyperlink" Target="file:///C:\content\act\1161aedd-ad55-4186-964b-a579f9137b15.doc"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C:\content\act\7249737d-2b0d-49f3-b07d-4454fce8d948.doc" TargetMode="External"/><Relationship Id="rId20" Type="http://schemas.openxmlformats.org/officeDocument/2006/relationships/hyperlink" Target="consultantplus://offline/ref=11D040480AC56772E539517B7C13560E634FD87727EA05CC0265BE5416CCCED0906E61336EB7CF62i0B1I"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file:///C:\content\act\843edc16-c049-4ab9-88f6-4c5728fb767c.html"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C:\content\act\657e8284-bc2a-4a2a-b081-84e5e12b557e.html" TargetMode="External"/><Relationship Id="rId23" Type="http://schemas.openxmlformats.org/officeDocument/2006/relationships/hyperlink" Target="consultantplus://offline/ref=11D040480AC56772E539517B7C13560E634FDB7F20E105CC0265BE5416CCCED0906E61336EB7CC64i0BCI" TargetMode="External"/><Relationship Id="rId10" Type="http://schemas.openxmlformats.org/officeDocument/2006/relationships/hyperlink" Target="file:///C:\content\act\2fa71e50-9abe-4ad9-8964-b1949c841c4e.html" TargetMode="External"/><Relationship Id="rId19" Type="http://schemas.openxmlformats.org/officeDocument/2006/relationships/hyperlink" Target="mailto:ggi@admlr.lipetsk.ru" TargetMode="External"/><Relationship Id="rId4" Type="http://schemas.openxmlformats.org/officeDocument/2006/relationships/footnotes" Target="footnotes.xml"/><Relationship Id="rId9" Type="http://schemas.openxmlformats.org/officeDocument/2006/relationships/hyperlink" Target="file:///C:\WINDOWS\Temp\tmp3F4.html" TargetMode="External"/><Relationship Id="rId14" Type="http://schemas.openxmlformats.org/officeDocument/2006/relationships/hyperlink" Target="file:///C:\content\act\d5a342b6-53aa-4eaa-96a0-1d4fac145ff8.html" TargetMode="External"/><Relationship Id="rId22" Type="http://schemas.openxmlformats.org/officeDocument/2006/relationships/hyperlink" Target="consultantplus://offline/ref=11D040480AC56772E539517B7C13560E634FDB7F20E105CC0265BE5416CCCED0906E61336EB7CC66i0B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39</Pages>
  <Words>9202</Words>
  <Characters>-32766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гжи</dc:creator>
  <cp:keywords/>
  <dc:description/>
  <cp:lastModifiedBy>user</cp:lastModifiedBy>
  <cp:revision>6</cp:revision>
  <cp:lastPrinted>2014-11-17T06:48:00Z</cp:lastPrinted>
  <dcterms:created xsi:type="dcterms:W3CDTF">2014-11-17T06:45:00Z</dcterms:created>
  <dcterms:modified xsi:type="dcterms:W3CDTF">2014-11-17T07:47:00Z</dcterms:modified>
</cp:coreProperties>
</file>