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1EE" w:rsidRDefault="00E321EE">
      <w:pPr>
        <w:pStyle w:val="ConsPlusTitlePage"/>
      </w:pPr>
      <w:r>
        <w:t xml:space="preserve">Документ предоставлен </w:t>
      </w:r>
      <w:hyperlink r:id="rId4" w:history="1">
        <w:r>
          <w:rPr>
            <w:color w:val="0000FF"/>
          </w:rPr>
          <w:t>КонсультантПлюс</w:t>
        </w:r>
      </w:hyperlink>
      <w:r>
        <w:br/>
      </w:r>
    </w:p>
    <w:p w:rsidR="00E321EE" w:rsidRDefault="00E321EE">
      <w:pPr>
        <w:pStyle w:val="ConsPlusNormal"/>
        <w:jc w:val="both"/>
        <w:outlineLvl w:val="0"/>
      </w:pPr>
    </w:p>
    <w:p w:rsidR="00E321EE" w:rsidRDefault="00E321EE">
      <w:pPr>
        <w:pStyle w:val="ConsPlusNormal"/>
        <w:outlineLvl w:val="0"/>
      </w:pPr>
      <w:r>
        <w:t>Зарегистрировано в Минюсте России 15 августа 2019 г. N 55636</w:t>
      </w:r>
    </w:p>
    <w:p w:rsidR="00E321EE" w:rsidRDefault="00E321EE">
      <w:pPr>
        <w:pStyle w:val="ConsPlusNormal"/>
        <w:pBdr>
          <w:top w:val="single" w:sz="6" w:space="0" w:color="auto"/>
        </w:pBdr>
        <w:spacing w:before="100" w:after="100"/>
        <w:jc w:val="both"/>
        <w:rPr>
          <w:sz w:val="2"/>
          <w:szCs w:val="2"/>
        </w:rPr>
      </w:pPr>
    </w:p>
    <w:p w:rsidR="00E321EE" w:rsidRDefault="00E321EE">
      <w:pPr>
        <w:pStyle w:val="ConsPlusNormal"/>
        <w:jc w:val="both"/>
      </w:pPr>
    </w:p>
    <w:p w:rsidR="00E321EE" w:rsidRDefault="00E321EE">
      <w:pPr>
        <w:pStyle w:val="ConsPlusTitle"/>
        <w:jc w:val="center"/>
      </w:pPr>
      <w:r>
        <w:t>МИНИСТЕРСТВО СТРОИТЕЛЬСТВА И ЖИЛИЩНО-КОММУНАЛЬНОГО</w:t>
      </w:r>
    </w:p>
    <w:p w:rsidR="00E321EE" w:rsidRDefault="00E321EE">
      <w:pPr>
        <w:pStyle w:val="ConsPlusTitle"/>
        <w:jc w:val="center"/>
      </w:pPr>
      <w:r>
        <w:t>ХОЗЯЙСТВА РОССИЙСКОЙ ФЕДЕРАЦИИ</w:t>
      </w:r>
    </w:p>
    <w:p w:rsidR="00E321EE" w:rsidRDefault="00E321EE">
      <w:pPr>
        <w:pStyle w:val="ConsPlusTitle"/>
        <w:jc w:val="center"/>
      </w:pPr>
    </w:p>
    <w:p w:rsidR="00E321EE" w:rsidRDefault="00E321EE">
      <w:pPr>
        <w:pStyle w:val="ConsPlusTitle"/>
        <w:jc w:val="center"/>
      </w:pPr>
      <w:r>
        <w:t>ПРИКАЗ</w:t>
      </w:r>
    </w:p>
    <w:p w:rsidR="00E321EE" w:rsidRDefault="00E321EE">
      <w:pPr>
        <w:pStyle w:val="ConsPlusTitle"/>
        <w:jc w:val="center"/>
      </w:pPr>
      <w:r>
        <w:t>от 26 июня 2019 г. N 366/пр</w:t>
      </w:r>
    </w:p>
    <w:p w:rsidR="00E321EE" w:rsidRDefault="00E321EE">
      <w:pPr>
        <w:pStyle w:val="ConsPlusTitle"/>
        <w:jc w:val="center"/>
      </w:pPr>
    </w:p>
    <w:p w:rsidR="00E321EE" w:rsidRDefault="00E321EE">
      <w:pPr>
        <w:pStyle w:val="ConsPlusTitle"/>
        <w:jc w:val="center"/>
      </w:pPr>
      <w:r>
        <w:t>О ВНЕСЕНИИ ИЗМЕНЕНИЯ</w:t>
      </w:r>
    </w:p>
    <w:p w:rsidR="00E321EE" w:rsidRDefault="00E321EE">
      <w:pPr>
        <w:pStyle w:val="ConsPlusTitle"/>
        <w:jc w:val="center"/>
      </w:pPr>
      <w:r>
        <w:t>В ПРИКАЗ МИНИСТЕРСТВА СТРОИТЕЛЬСТВА</w:t>
      </w:r>
    </w:p>
    <w:p w:rsidR="00E321EE" w:rsidRDefault="00E321EE">
      <w:pPr>
        <w:pStyle w:val="ConsPlusTitle"/>
        <w:jc w:val="center"/>
      </w:pPr>
      <w:r>
        <w:t>И ЖИЛИЩНО-КОММУНАЛЬНОГО ХОЗЯЙСТВА РОССИЙСКОЙ</w:t>
      </w:r>
    </w:p>
    <w:p w:rsidR="00E321EE" w:rsidRDefault="00E321EE">
      <w:pPr>
        <w:pStyle w:val="ConsPlusTitle"/>
        <w:jc w:val="center"/>
      </w:pPr>
      <w:r>
        <w:t>ФЕДЕРАЦИИ ОТ 5 ДЕКАБРЯ 2014 Г. N 789/ПР "ОБ УТВЕРЖДЕНИИ</w:t>
      </w:r>
    </w:p>
    <w:p w:rsidR="00E321EE" w:rsidRDefault="00E321EE">
      <w:pPr>
        <w:pStyle w:val="ConsPlusTitle"/>
        <w:jc w:val="center"/>
      </w:pPr>
      <w:r>
        <w:t>ПОРЯДКА ПРОВЕДЕНИЯ КВАЛИФИКАЦИОННОГО ЭКЗАМЕНА,</w:t>
      </w:r>
    </w:p>
    <w:p w:rsidR="00E321EE" w:rsidRDefault="00E321EE">
      <w:pPr>
        <w:pStyle w:val="ConsPlusTitle"/>
        <w:jc w:val="center"/>
      </w:pPr>
      <w:r>
        <w:t>ПОРЯДКА ОПРЕДЕЛЕНИЯ РЕЗУЛЬТАТОВ КВАЛИФИКАЦИОННОГО ЭКЗАМЕНА,</w:t>
      </w:r>
    </w:p>
    <w:p w:rsidR="00E321EE" w:rsidRDefault="00E321EE">
      <w:pPr>
        <w:pStyle w:val="ConsPlusTitle"/>
        <w:jc w:val="center"/>
      </w:pPr>
      <w:r>
        <w:t>ПОРЯДКА ВЫДАЧИ, АННУЛИРОВАНИЯ КВАЛИФИКАЦИОННОГО АТТЕСТАТА,</w:t>
      </w:r>
    </w:p>
    <w:p w:rsidR="00E321EE" w:rsidRDefault="00E321EE">
      <w:pPr>
        <w:pStyle w:val="ConsPlusTitle"/>
        <w:jc w:val="center"/>
      </w:pPr>
      <w:r>
        <w:t>ПОРЯДКА ВЕДЕНИЯ РЕЕСТРА КВАЛИФИКАЦИОННЫХ АТТЕСТАТОВ, ФОРМЫ</w:t>
      </w:r>
    </w:p>
    <w:p w:rsidR="00E321EE" w:rsidRDefault="00E321EE">
      <w:pPr>
        <w:pStyle w:val="ConsPlusTitle"/>
        <w:jc w:val="center"/>
      </w:pPr>
      <w:r>
        <w:t>КВАЛИФИКАЦИОННОГО АТТЕСТАТА, ПЕРЕЧНЯ ВОПРОСОВ, ПРЕДЛАГАЕМЫХ</w:t>
      </w:r>
    </w:p>
    <w:p w:rsidR="00E321EE" w:rsidRDefault="00E321EE">
      <w:pPr>
        <w:pStyle w:val="ConsPlusTitle"/>
        <w:jc w:val="center"/>
      </w:pPr>
      <w:r>
        <w:t>ЛИЦУ, ПРЕТЕНДУЮЩЕМУ НА ПОЛУЧЕНИЕ КВАЛИФИКАЦИОННОГО</w:t>
      </w:r>
    </w:p>
    <w:p w:rsidR="00E321EE" w:rsidRDefault="00E321EE">
      <w:pPr>
        <w:pStyle w:val="ConsPlusTitle"/>
        <w:jc w:val="center"/>
      </w:pPr>
      <w:r>
        <w:t>АТТЕСТАТА, НА КВАЛИФИКАЦИОННОМ ЭКЗАМЕНЕ, ПРЕДУСМОТРЕННЫХ</w:t>
      </w:r>
    </w:p>
    <w:p w:rsidR="00E321EE" w:rsidRDefault="00E321EE">
      <w:pPr>
        <w:pStyle w:val="ConsPlusTitle"/>
        <w:jc w:val="center"/>
      </w:pPr>
      <w:r>
        <w:t>ПОСТАНОВЛЕНИЕМ ПРАВИТЕЛЬСТВА РОССИЙСКОЙ ФЕДЕРАЦИИ</w:t>
      </w:r>
    </w:p>
    <w:p w:rsidR="00E321EE" w:rsidRDefault="00E321EE">
      <w:pPr>
        <w:pStyle w:val="ConsPlusTitle"/>
        <w:jc w:val="center"/>
      </w:pPr>
      <w:r>
        <w:t>ОТ 28 ОКТЯБРЯ 2014 Г. N 1110"</w:t>
      </w:r>
    </w:p>
    <w:p w:rsidR="00E321EE" w:rsidRDefault="00E321EE">
      <w:pPr>
        <w:pStyle w:val="ConsPlusNormal"/>
        <w:jc w:val="both"/>
      </w:pPr>
    </w:p>
    <w:p w:rsidR="00E321EE" w:rsidRDefault="00E321EE">
      <w:pPr>
        <w:pStyle w:val="ConsPlusNormal"/>
        <w:ind w:firstLine="540"/>
        <w:jc w:val="both"/>
      </w:pPr>
      <w:r>
        <w:t xml:space="preserve">В соответствии с </w:t>
      </w:r>
      <w:hyperlink r:id="rId5" w:history="1">
        <w:r>
          <w:rPr>
            <w:color w:val="0000FF"/>
          </w:rPr>
          <w:t>пунктом 4</w:t>
        </w:r>
      </w:hyperlink>
      <w:r>
        <w:t xml:space="preserve"> постановления Правительства Российской Федерации от 28 октября 2014 г. N 1110 "О лицензировании предпринимательской деятельности по управлению многоквартирными домами" (Собрание законодательства Российской Федерации, 2014, N 44, ст. 6074; 2018, N 39, ст. 5965) приказываю:</w:t>
      </w:r>
    </w:p>
    <w:p w:rsidR="00E321EE" w:rsidRDefault="00E321EE">
      <w:pPr>
        <w:pStyle w:val="ConsPlusNormal"/>
        <w:spacing w:before="220"/>
        <w:ind w:firstLine="540"/>
        <w:jc w:val="both"/>
      </w:pPr>
      <w:r>
        <w:t xml:space="preserve">1. Внести изменение в </w:t>
      </w:r>
      <w:hyperlink r:id="rId6" w:history="1">
        <w:r>
          <w:rPr>
            <w:color w:val="0000FF"/>
          </w:rPr>
          <w:t>приказ</w:t>
        </w:r>
      </w:hyperlink>
      <w:r>
        <w:t xml:space="preserve"> Министерства строительства и жилищно-коммунального хозяйства от 5 декабря 2014 г. N 789/пр "Об утверждении Порядка проведения квалификационного экзамена, порядка определения результатов квалификационного экзамена, Порядка выдачи, аннулирования квалификационного аттестата, Порядка ведения реестра квалификационных аттестатов, Формы квалификационного аттестата, Перечня вопросов, предлагаемых лицу, претендующему на получение квалификационного аттестата, на квалификационном экзамене, предусмотренных постановлением Правительства Российской Федерации от 28 октября 2014 г. N 1110" (зарегистрирован Министерством юстиции Российской Федерации 24 марта 2015 г., регистрационный N 36550), изложив </w:t>
      </w:r>
      <w:hyperlink r:id="rId7" w:history="1">
        <w:r>
          <w:rPr>
            <w:color w:val="0000FF"/>
          </w:rPr>
          <w:t>приложение N 4</w:t>
        </w:r>
      </w:hyperlink>
      <w:r>
        <w:t xml:space="preserve"> "Перечень вопросов для проведения квалификационного экзамена" в редакции согласно </w:t>
      </w:r>
      <w:hyperlink w:anchor="P47" w:history="1">
        <w:r>
          <w:rPr>
            <w:color w:val="0000FF"/>
          </w:rPr>
          <w:t>приложению</w:t>
        </w:r>
      </w:hyperlink>
      <w:r>
        <w:t xml:space="preserve"> к настоящему приказу.</w:t>
      </w:r>
    </w:p>
    <w:p w:rsidR="00E321EE" w:rsidRDefault="00E321EE">
      <w:pPr>
        <w:pStyle w:val="ConsPlusNormal"/>
        <w:spacing w:before="220"/>
        <w:ind w:firstLine="540"/>
        <w:jc w:val="both"/>
      </w:pPr>
      <w:r>
        <w:t>2. Контроль за исполнением настоящего приказа возложить на заместителя Министра строительства и жилищно-коммунального хозяйства Российской Федерации М.Б. Егорова.</w:t>
      </w:r>
    </w:p>
    <w:p w:rsidR="00E321EE" w:rsidRDefault="00E321EE">
      <w:pPr>
        <w:pStyle w:val="ConsPlusNormal"/>
        <w:jc w:val="both"/>
      </w:pPr>
    </w:p>
    <w:p w:rsidR="00E321EE" w:rsidRDefault="00E321EE">
      <w:pPr>
        <w:pStyle w:val="ConsPlusNormal"/>
        <w:jc w:val="right"/>
      </w:pPr>
      <w:r>
        <w:t>Министр</w:t>
      </w:r>
    </w:p>
    <w:p w:rsidR="00E321EE" w:rsidRDefault="00E321EE">
      <w:pPr>
        <w:pStyle w:val="ConsPlusNormal"/>
        <w:jc w:val="right"/>
      </w:pPr>
      <w:r>
        <w:t>В.В.ЯКУШЕВ</w:t>
      </w:r>
    </w:p>
    <w:p w:rsidR="00E321EE" w:rsidRDefault="00E321EE">
      <w:pPr>
        <w:pStyle w:val="ConsPlusNormal"/>
        <w:jc w:val="both"/>
      </w:pPr>
    </w:p>
    <w:p w:rsidR="00E321EE" w:rsidRDefault="00E321EE">
      <w:pPr>
        <w:pStyle w:val="ConsPlusNormal"/>
        <w:jc w:val="both"/>
      </w:pPr>
    </w:p>
    <w:p w:rsidR="00E321EE" w:rsidRDefault="00E321EE">
      <w:pPr>
        <w:pStyle w:val="ConsPlusNormal"/>
        <w:jc w:val="both"/>
      </w:pPr>
    </w:p>
    <w:p w:rsidR="00E321EE" w:rsidRDefault="00E321EE">
      <w:pPr>
        <w:pStyle w:val="ConsPlusNormal"/>
        <w:jc w:val="both"/>
      </w:pPr>
    </w:p>
    <w:p w:rsidR="00E321EE" w:rsidRDefault="00E321EE">
      <w:pPr>
        <w:pStyle w:val="ConsPlusNormal"/>
        <w:jc w:val="both"/>
      </w:pPr>
    </w:p>
    <w:p w:rsidR="00E321EE" w:rsidRDefault="00E321EE">
      <w:pPr>
        <w:pStyle w:val="ConsPlusNormal"/>
        <w:jc w:val="right"/>
        <w:outlineLvl w:val="0"/>
      </w:pPr>
      <w:r>
        <w:t>Приложение</w:t>
      </w:r>
    </w:p>
    <w:p w:rsidR="00E321EE" w:rsidRDefault="00E321EE">
      <w:pPr>
        <w:pStyle w:val="ConsPlusNormal"/>
        <w:jc w:val="right"/>
      </w:pPr>
      <w:r>
        <w:lastRenderedPageBreak/>
        <w:t>к приказу Министерства строительства</w:t>
      </w:r>
    </w:p>
    <w:p w:rsidR="00E321EE" w:rsidRDefault="00E321EE">
      <w:pPr>
        <w:pStyle w:val="ConsPlusNormal"/>
        <w:jc w:val="right"/>
      </w:pPr>
      <w:r>
        <w:t>и жилищно-коммунального хозяйства</w:t>
      </w:r>
    </w:p>
    <w:p w:rsidR="00E321EE" w:rsidRDefault="00E321EE">
      <w:pPr>
        <w:pStyle w:val="ConsPlusNormal"/>
        <w:jc w:val="right"/>
      </w:pPr>
      <w:r>
        <w:t>Российской Федерации</w:t>
      </w:r>
    </w:p>
    <w:p w:rsidR="00E321EE" w:rsidRDefault="00E321EE">
      <w:pPr>
        <w:pStyle w:val="ConsPlusNormal"/>
        <w:jc w:val="right"/>
      </w:pPr>
      <w:r>
        <w:t>от 26 июня 2019 г. N 366/пр</w:t>
      </w:r>
    </w:p>
    <w:p w:rsidR="00E321EE" w:rsidRDefault="00E321EE">
      <w:pPr>
        <w:pStyle w:val="ConsPlusNormal"/>
        <w:jc w:val="both"/>
      </w:pPr>
    </w:p>
    <w:p w:rsidR="00E321EE" w:rsidRDefault="00E321EE">
      <w:pPr>
        <w:pStyle w:val="ConsPlusNormal"/>
        <w:jc w:val="right"/>
      </w:pPr>
      <w:r>
        <w:t>"Приложение N 4</w:t>
      </w:r>
    </w:p>
    <w:p w:rsidR="00E321EE" w:rsidRDefault="00E321EE">
      <w:pPr>
        <w:pStyle w:val="ConsPlusNormal"/>
        <w:jc w:val="right"/>
      </w:pPr>
      <w:r>
        <w:t>к приказу Министерства строительства</w:t>
      </w:r>
    </w:p>
    <w:p w:rsidR="00E321EE" w:rsidRDefault="00E321EE">
      <w:pPr>
        <w:pStyle w:val="ConsPlusNormal"/>
        <w:jc w:val="right"/>
      </w:pPr>
      <w:r>
        <w:t>и жилищно-коммунального хозяйства</w:t>
      </w:r>
    </w:p>
    <w:p w:rsidR="00E321EE" w:rsidRDefault="00E321EE">
      <w:pPr>
        <w:pStyle w:val="ConsPlusNormal"/>
        <w:jc w:val="right"/>
      </w:pPr>
      <w:r>
        <w:t>Российской Федерации</w:t>
      </w:r>
    </w:p>
    <w:p w:rsidR="00E321EE" w:rsidRDefault="00E321EE">
      <w:pPr>
        <w:pStyle w:val="ConsPlusNormal"/>
        <w:jc w:val="right"/>
      </w:pPr>
      <w:r>
        <w:t>от 5 декабря 2014 г. N 789/пр"</w:t>
      </w:r>
    </w:p>
    <w:p w:rsidR="00E321EE" w:rsidRDefault="00E321EE">
      <w:pPr>
        <w:pStyle w:val="ConsPlusNormal"/>
        <w:jc w:val="both"/>
      </w:pPr>
    </w:p>
    <w:p w:rsidR="00E321EE" w:rsidRDefault="00E321EE">
      <w:pPr>
        <w:pStyle w:val="ConsPlusTitle"/>
        <w:jc w:val="center"/>
      </w:pPr>
      <w:bookmarkStart w:id="0" w:name="P47"/>
      <w:bookmarkEnd w:id="0"/>
      <w:r>
        <w:t>ПЕРЕЧЕНЬ ВОПРОСОВ ДЛЯ ПРОВЕДЕНИЯ КВАЛИФИКАЦИОННОГО ЭКЗАМЕНА</w:t>
      </w:r>
    </w:p>
    <w:p w:rsidR="00E321EE" w:rsidRDefault="00E321EE">
      <w:pPr>
        <w:pStyle w:val="ConsPlusNormal"/>
        <w:jc w:val="both"/>
      </w:pPr>
    </w:p>
    <w:p w:rsidR="00E321EE" w:rsidRDefault="00E321EE">
      <w:pPr>
        <w:pStyle w:val="ConsPlusNormal"/>
        <w:ind w:firstLine="540"/>
        <w:jc w:val="both"/>
      </w:pPr>
      <w:r>
        <w:t>Вопрос N 1</w:t>
      </w:r>
    </w:p>
    <w:p w:rsidR="00E321EE" w:rsidRDefault="00E321EE">
      <w:pPr>
        <w:pStyle w:val="ConsPlusNormal"/>
        <w:spacing w:before="220"/>
        <w:ind w:firstLine="540"/>
        <w:jc w:val="both"/>
      </w:pPr>
      <w:r>
        <w:t>Орган управления в многоквартирном доме?</w:t>
      </w:r>
    </w:p>
    <w:p w:rsidR="00E321EE" w:rsidRDefault="00E321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8334"/>
      </w:tblGrid>
      <w:tr w:rsidR="00E321EE">
        <w:tc>
          <w:tcPr>
            <w:tcW w:w="737" w:type="dxa"/>
          </w:tcPr>
          <w:p w:rsidR="00E321EE" w:rsidRDefault="00E321EE">
            <w:pPr>
              <w:pStyle w:val="ConsPlusNormal"/>
              <w:jc w:val="center"/>
            </w:pPr>
            <w:r>
              <w:t>N п/п</w:t>
            </w:r>
          </w:p>
        </w:tc>
        <w:tc>
          <w:tcPr>
            <w:tcW w:w="8334" w:type="dxa"/>
          </w:tcPr>
          <w:p w:rsidR="00E321EE" w:rsidRDefault="00E321EE">
            <w:pPr>
              <w:pStyle w:val="ConsPlusNormal"/>
              <w:jc w:val="center"/>
            </w:pPr>
            <w:r>
              <w:t>Перечень вариантов ответов</w:t>
            </w:r>
          </w:p>
        </w:tc>
      </w:tr>
      <w:tr w:rsidR="00E321EE">
        <w:tc>
          <w:tcPr>
            <w:tcW w:w="737" w:type="dxa"/>
          </w:tcPr>
          <w:p w:rsidR="00E321EE" w:rsidRDefault="00E321EE">
            <w:pPr>
              <w:pStyle w:val="ConsPlusNormal"/>
            </w:pPr>
            <w:r>
              <w:t>1.</w:t>
            </w:r>
          </w:p>
        </w:tc>
        <w:tc>
          <w:tcPr>
            <w:tcW w:w="8334" w:type="dxa"/>
          </w:tcPr>
          <w:p w:rsidR="00E321EE" w:rsidRDefault="00E321EE">
            <w:pPr>
              <w:pStyle w:val="ConsPlusNormal"/>
            </w:pPr>
            <w:r>
              <w:t>общее собрание собственников и нанимателей в многоквартирном доме</w:t>
            </w:r>
          </w:p>
        </w:tc>
      </w:tr>
      <w:tr w:rsidR="00E321EE">
        <w:tc>
          <w:tcPr>
            <w:tcW w:w="737" w:type="dxa"/>
          </w:tcPr>
          <w:p w:rsidR="00E321EE" w:rsidRDefault="00E321EE">
            <w:pPr>
              <w:pStyle w:val="ConsPlusNormal"/>
            </w:pPr>
            <w:r>
              <w:t>2.</w:t>
            </w:r>
          </w:p>
        </w:tc>
        <w:tc>
          <w:tcPr>
            <w:tcW w:w="8334" w:type="dxa"/>
          </w:tcPr>
          <w:p w:rsidR="00E321EE" w:rsidRDefault="00E321EE">
            <w:pPr>
              <w:pStyle w:val="ConsPlusNormal"/>
            </w:pPr>
            <w:r>
              <w:t>управляющая организация</w:t>
            </w:r>
          </w:p>
        </w:tc>
      </w:tr>
      <w:tr w:rsidR="00E321EE">
        <w:tc>
          <w:tcPr>
            <w:tcW w:w="737" w:type="dxa"/>
          </w:tcPr>
          <w:p w:rsidR="00E321EE" w:rsidRDefault="00E321EE">
            <w:pPr>
              <w:pStyle w:val="ConsPlusNormal"/>
            </w:pPr>
            <w:r>
              <w:t>3.</w:t>
            </w:r>
          </w:p>
        </w:tc>
        <w:tc>
          <w:tcPr>
            <w:tcW w:w="8334" w:type="dxa"/>
          </w:tcPr>
          <w:p w:rsidR="00E321EE" w:rsidRDefault="00E321EE">
            <w:pPr>
              <w:pStyle w:val="ConsPlusNormal"/>
            </w:pPr>
            <w:r>
              <w:t>общее собрание собственников помещений в многоквартирном доме</w:t>
            </w:r>
          </w:p>
        </w:tc>
      </w:tr>
    </w:tbl>
    <w:p w:rsidR="00E321EE" w:rsidRDefault="00E321EE">
      <w:pPr>
        <w:pStyle w:val="ConsPlusNormal"/>
        <w:jc w:val="both"/>
      </w:pPr>
    </w:p>
    <w:p w:rsidR="00E321EE" w:rsidRDefault="00E321EE">
      <w:pPr>
        <w:pStyle w:val="ConsPlusNormal"/>
        <w:ind w:firstLine="540"/>
        <w:jc w:val="both"/>
      </w:pPr>
      <w:r>
        <w:t>Вопрос N 2</w:t>
      </w:r>
    </w:p>
    <w:p w:rsidR="00E321EE" w:rsidRDefault="00E321EE">
      <w:pPr>
        <w:pStyle w:val="ConsPlusNormal"/>
        <w:spacing w:before="220"/>
        <w:ind w:firstLine="540"/>
        <w:jc w:val="both"/>
      </w:pPr>
      <w:r>
        <w:t xml:space="preserve">Необходимо ли принятие решения общего собрания собственников помещений в многоквартирном доме для приспособления общего имущества собственников помещений в многоквартирном доме с учетом потребностей инвалидов согласно требованиям, указанным в </w:t>
      </w:r>
      <w:hyperlink r:id="rId8" w:history="1">
        <w:r>
          <w:rPr>
            <w:color w:val="0000FF"/>
          </w:rPr>
          <w:t>части 3 статьи 15</w:t>
        </w:r>
      </w:hyperlink>
      <w:r>
        <w:t xml:space="preserve"> Жилищного кодекса Российской Федерации &lt;1&gt;?</w:t>
      </w:r>
    </w:p>
    <w:p w:rsidR="00E321EE" w:rsidRDefault="00E321EE">
      <w:pPr>
        <w:pStyle w:val="ConsPlusNormal"/>
        <w:spacing w:before="220"/>
        <w:ind w:firstLine="540"/>
        <w:jc w:val="both"/>
      </w:pPr>
      <w:r>
        <w:t>--------------------------------</w:t>
      </w:r>
    </w:p>
    <w:p w:rsidR="00E321EE" w:rsidRDefault="00E321EE">
      <w:pPr>
        <w:pStyle w:val="ConsPlusNormal"/>
        <w:spacing w:before="220"/>
        <w:ind w:firstLine="540"/>
        <w:jc w:val="both"/>
      </w:pPr>
      <w:r>
        <w:t>&lt;1&gt; Собрание законодательства Российской Федерации, 2005, N 1, ст. 14; 2019, N 22, ст. 2672.</w:t>
      </w:r>
    </w:p>
    <w:p w:rsidR="00E321EE" w:rsidRDefault="00E321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8334"/>
      </w:tblGrid>
      <w:tr w:rsidR="00E321EE">
        <w:tc>
          <w:tcPr>
            <w:tcW w:w="737" w:type="dxa"/>
          </w:tcPr>
          <w:p w:rsidR="00E321EE" w:rsidRDefault="00E321EE">
            <w:pPr>
              <w:pStyle w:val="ConsPlusNormal"/>
              <w:jc w:val="center"/>
            </w:pPr>
            <w:r>
              <w:t>N п/п</w:t>
            </w:r>
          </w:p>
        </w:tc>
        <w:tc>
          <w:tcPr>
            <w:tcW w:w="8334" w:type="dxa"/>
          </w:tcPr>
          <w:p w:rsidR="00E321EE" w:rsidRDefault="00E321EE">
            <w:pPr>
              <w:pStyle w:val="ConsPlusNormal"/>
              <w:jc w:val="center"/>
            </w:pPr>
            <w:r>
              <w:t>Перечень вариантов ответов</w:t>
            </w:r>
          </w:p>
        </w:tc>
      </w:tr>
      <w:tr w:rsidR="00E321EE">
        <w:tc>
          <w:tcPr>
            <w:tcW w:w="737" w:type="dxa"/>
          </w:tcPr>
          <w:p w:rsidR="00E321EE" w:rsidRDefault="00E321EE">
            <w:pPr>
              <w:pStyle w:val="ConsPlusNormal"/>
            </w:pPr>
            <w:r>
              <w:t>1.</w:t>
            </w:r>
          </w:p>
        </w:tc>
        <w:tc>
          <w:tcPr>
            <w:tcW w:w="8334" w:type="dxa"/>
          </w:tcPr>
          <w:p w:rsidR="00E321EE" w:rsidRDefault="00E321EE">
            <w:pPr>
              <w:pStyle w:val="ConsPlusNormal"/>
            </w:pPr>
            <w:r>
              <w:t>необходимо</w:t>
            </w:r>
          </w:p>
        </w:tc>
      </w:tr>
      <w:tr w:rsidR="00E321EE">
        <w:tc>
          <w:tcPr>
            <w:tcW w:w="737" w:type="dxa"/>
          </w:tcPr>
          <w:p w:rsidR="00E321EE" w:rsidRDefault="00E321EE">
            <w:pPr>
              <w:pStyle w:val="ConsPlusNormal"/>
            </w:pPr>
            <w:r>
              <w:t>2.</w:t>
            </w:r>
          </w:p>
        </w:tc>
        <w:tc>
          <w:tcPr>
            <w:tcW w:w="8334" w:type="dxa"/>
          </w:tcPr>
          <w:p w:rsidR="00E321EE" w:rsidRDefault="00E321EE">
            <w:pPr>
              <w:pStyle w:val="ConsPlusNormal"/>
            </w:pPr>
            <w:r>
              <w:t>необходимо только в случае вынесения муниципальной комиссией по обследованию жилых помещений инвалидов и общего имущества в многоквартирных домах, в которых проживают инвалиды, в целях их приспособления с учетом потребностей инвалидов и обеспечения условий их доступности для инвалидов заключения о возможности приспособления жилого помещения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w:t>
            </w:r>
          </w:p>
        </w:tc>
      </w:tr>
      <w:tr w:rsidR="00E321EE">
        <w:tc>
          <w:tcPr>
            <w:tcW w:w="737" w:type="dxa"/>
          </w:tcPr>
          <w:p w:rsidR="00E321EE" w:rsidRDefault="00E321EE">
            <w:pPr>
              <w:pStyle w:val="ConsPlusNormal"/>
            </w:pPr>
            <w:r>
              <w:t>3.</w:t>
            </w:r>
          </w:p>
        </w:tc>
        <w:tc>
          <w:tcPr>
            <w:tcW w:w="8334" w:type="dxa"/>
          </w:tcPr>
          <w:p w:rsidR="00E321EE" w:rsidRDefault="00E321EE">
            <w:pPr>
              <w:pStyle w:val="ConsPlusNormal"/>
            </w:pPr>
            <w:r>
              <w:t>необходимость отсутствует</w:t>
            </w:r>
          </w:p>
        </w:tc>
      </w:tr>
    </w:tbl>
    <w:p w:rsidR="00E321EE" w:rsidRDefault="00E321EE">
      <w:pPr>
        <w:pStyle w:val="ConsPlusNormal"/>
        <w:jc w:val="both"/>
      </w:pPr>
    </w:p>
    <w:p w:rsidR="00E321EE" w:rsidRDefault="00E321EE">
      <w:pPr>
        <w:pStyle w:val="ConsPlusNormal"/>
        <w:ind w:firstLine="540"/>
        <w:jc w:val="both"/>
      </w:pPr>
      <w:r>
        <w:t>Вопрос N 3</w:t>
      </w:r>
    </w:p>
    <w:p w:rsidR="00E321EE" w:rsidRDefault="00E321EE">
      <w:pPr>
        <w:pStyle w:val="ConsPlusNormal"/>
        <w:spacing w:before="220"/>
        <w:ind w:firstLine="540"/>
        <w:jc w:val="both"/>
      </w:pPr>
      <w:r>
        <w:t>Максимальное время дозвона в аварийно-диспетчерскую службу?</w:t>
      </w:r>
    </w:p>
    <w:p w:rsidR="00E321EE" w:rsidRDefault="00E321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8334"/>
      </w:tblGrid>
      <w:tr w:rsidR="00E321EE">
        <w:tc>
          <w:tcPr>
            <w:tcW w:w="737" w:type="dxa"/>
          </w:tcPr>
          <w:p w:rsidR="00E321EE" w:rsidRDefault="00E321EE">
            <w:pPr>
              <w:pStyle w:val="ConsPlusNormal"/>
              <w:jc w:val="center"/>
            </w:pPr>
            <w:r>
              <w:lastRenderedPageBreak/>
              <w:t>N п/п</w:t>
            </w:r>
          </w:p>
        </w:tc>
        <w:tc>
          <w:tcPr>
            <w:tcW w:w="8334" w:type="dxa"/>
          </w:tcPr>
          <w:p w:rsidR="00E321EE" w:rsidRDefault="00E321EE">
            <w:pPr>
              <w:pStyle w:val="ConsPlusNormal"/>
              <w:jc w:val="center"/>
            </w:pPr>
            <w:r>
              <w:t>Перечень вариантов ответов</w:t>
            </w:r>
          </w:p>
        </w:tc>
      </w:tr>
      <w:tr w:rsidR="00E321EE">
        <w:tc>
          <w:tcPr>
            <w:tcW w:w="737" w:type="dxa"/>
          </w:tcPr>
          <w:p w:rsidR="00E321EE" w:rsidRDefault="00E321EE">
            <w:pPr>
              <w:pStyle w:val="ConsPlusNormal"/>
            </w:pPr>
            <w:r>
              <w:t>1.</w:t>
            </w:r>
          </w:p>
        </w:tc>
        <w:tc>
          <w:tcPr>
            <w:tcW w:w="8334" w:type="dxa"/>
          </w:tcPr>
          <w:p w:rsidR="00E321EE" w:rsidRDefault="00E321EE">
            <w:pPr>
              <w:pStyle w:val="ConsPlusNormal"/>
            </w:pPr>
            <w:r>
              <w:t>не более пяти минут</w:t>
            </w:r>
          </w:p>
        </w:tc>
      </w:tr>
      <w:tr w:rsidR="00E321EE">
        <w:tc>
          <w:tcPr>
            <w:tcW w:w="737" w:type="dxa"/>
          </w:tcPr>
          <w:p w:rsidR="00E321EE" w:rsidRDefault="00E321EE">
            <w:pPr>
              <w:pStyle w:val="ConsPlusNormal"/>
            </w:pPr>
            <w:r>
              <w:t>2.</w:t>
            </w:r>
          </w:p>
        </w:tc>
        <w:tc>
          <w:tcPr>
            <w:tcW w:w="8334" w:type="dxa"/>
          </w:tcPr>
          <w:p w:rsidR="00E321EE" w:rsidRDefault="00E321EE">
            <w:pPr>
              <w:pStyle w:val="ConsPlusNormal"/>
            </w:pPr>
            <w:r>
              <w:t>не более десяти минут</w:t>
            </w:r>
          </w:p>
        </w:tc>
      </w:tr>
      <w:tr w:rsidR="00E321EE">
        <w:tc>
          <w:tcPr>
            <w:tcW w:w="737" w:type="dxa"/>
          </w:tcPr>
          <w:p w:rsidR="00E321EE" w:rsidRDefault="00E321EE">
            <w:pPr>
              <w:pStyle w:val="ConsPlusNormal"/>
            </w:pPr>
            <w:r>
              <w:t>3.</w:t>
            </w:r>
          </w:p>
        </w:tc>
        <w:tc>
          <w:tcPr>
            <w:tcW w:w="8334" w:type="dxa"/>
          </w:tcPr>
          <w:p w:rsidR="00E321EE" w:rsidRDefault="00E321EE">
            <w:pPr>
              <w:pStyle w:val="ConsPlusNormal"/>
            </w:pPr>
            <w:r>
              <w:t>законодательством Российской Федерации не установлено</w:t>
            </w:r>
          </w:p>
        </w:tc>
      </w:tr>
    </w:tbl>
    <w:p w:rsidR="00E321EE" w:rsidRDefault="00E321EE">
      <w:pPr>
        <w:pStyle w:val="ConsPlusNormal"/>
        <w:jc w:val="both"/>
      </w:pPr>
    </w:p>
    <w:p w:rsidR="00E321EE" w:rsidRDefault="00E321EE">
      <w:pPr>
        <w:pStyle w:val="ConsPlusNormal"/>
        <w:ind w:firstLine="540"/>
        <w:jc w:val="both"/>
      </w:pPr>
      <w:r>
        <w:t>Вопрос N 4</w:t>
      </w:r>
    </w:p>
    <w:p w:rsidR="00E321EE" w:rsidRDefault="00E321EE">
      <w:pPr>
        <w:pStyle w:val="ConsPlusNormal"/>
        <w:spacing w:before="220"/>
        <w:ind w:firstLine="540"/>
        <w:jc w:val="both"/>
      </w:pPr>
      <w:r>
        <w:t>Каким документом установлены обязательные требования к вентиляции, кондиционированию и воздушному отоплению многоквартирных домов?</w:t>
      </w:r>
    </w:p>
    <w:p w:rsidR="00E321EE" w:rsidRDefault="00E321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8334"/>
      </w:tblGrid>
      <w:tr w:rsidR="00E321EE">
        <w:tc>
          <w:tcPr>
            <w:tcW w:w="737" w:type="dxa"/>
          </w:tcPr>
          <w:p w:rsidR="00E321EE" w:rsidRDefault="00E321EE">
            <w:pPr>
              <w:pStyle w:val="ConsPlusNormal"/>
              <w:jc w:val="center"/>
            </w:pPr>
            <w:r>
              <w:t>N п/п</w:t>
            </w:r>
          </w:p>
        </w:tc>
        <w:tc>
          <w:tcPr>
            <w:tcW w:w="8334" w:type="dxa"/>
          </w:tcPr>
          <w:p w:rsidR="00E321EE" w:rsidRDefault="00E321EE">
            <w:pPr>
              <w:pStyle w:val="ConsPlusNormal"/>
              <w:jc w:val="center"/>
            </w:pPr>
            <w:r>
              <w:t>Перечень вариантов ответов</w:t>
            </w:r>
          </w:p>
        </w:tc>
      </w:tr>
      <w:tr w:rsidR="00E321EE">
        <w:tc>
          <w:tcPr>
            <w:tcW w:w="737" w:type="dxa"/>
          </w:tcPr>
          <w:p w:rsidR="00E321EE" w:rsidRDefault="00E321EE">
            <w:pPr>
              <w:pStyle w:val="ConsPlusNormal"/>
            </w:pPr>
            <w:r>
              <w:t>1.</w:t>
            </w:r>
          </w:p>
        </w:tc>
        <w:tc>
          <w:tcPr>
            <w:tcW w:w="8334" w:type="dxa"/>
          </w:tcPr>
          <w:p w:rsidR="00E321EE" w:rsidRDefault="00E321EE">
            <w:pPr>
              <w:pStyle w:val="ConsPlusNormal"/>
            </w:pPr>
            <w:r>
              <w:t xml:space="preserve">Федеральный </w:t>
            </w:r>
            <w:hyperlink r:id="rId9" w:history="1">
              <w:r>
                <w:rPr>
                  <w:color w:val="0000FF"/>
                </w:rPr>
                <w:t>закон</w:t>
              </w:r>
            </w:hyperlink>
            <w:r>
              <w:t xml:space="preserve"> от 30 декабря 2009 г. N 384-ФЗ "Технический регламент о безопасности зданий и сооружений" &lt;2&gt;</w:t>
            </w:r>
          </w:p>
        </w:tc>
      </w:tr>
      <w:tr w:rsidR="00E321EE">
        <w:tc>
          <w:tcPr>
            <w:tcW w:w="737" w:type="dxa"/>
          </w:tcPr>
          <w:p w:rsidR="00E321EE" w:rsidRDefault="00E321EE">
            <w:pPr>
              <w:pStyle w:val="ConsPlusNormal"/>
            </w:pPr>
            <w:r>
              <w:t>2.</w:t>
            </w:r>
          </w:p>
        </w:tc>
        <w:tc>
          <w:tcPr>
            <w:tcW w:w="8334" w:type="dxa"/>
          </w:tcPr>
          <w:p w:rsidR="00E321EE" w:rsidRDefault="00E321EE">
            <w:pPr>
              <w:pStyle w:val="ConsPlusNormal"/>
            </w:pPr>
            <w:r>
              <w:t>"</w:t>
            </w:r>
            <w:hyperlink r:id="rId10" w:history="1">
              <w:r>
                <w:rPr>
                  <w:color w:val="0000FF"/>
                </w:rPr>
                <w:t>СП 60.13330.2016</w:t>
              </w:r>
            </w:hyperlink>
            <w:r>
              <w:t xml:space="preserve">. Свод правил. Отопление, вентиляция и кондиционирование воздуха. Актуализированная редакция СНиП 41-01-2003", утвержденный </w:t>
            </w:r>
            <w:hyperlink r:id="rId11" w:history="1">
              <w:r>
                <w:rPr>
                  <w:color w:val="0000FF"/>
                </w:rPr>
                <w:t>приказом</w:t>
              </w:r>
            </w:hyperlink>
            <w:r>
              <w:t xml:space="preserve"> Министерства строительства и жилищно-коммунального хозяйства Российской Федерации от 16 декабря 2016 г. N 968/пр, с изменениями, внесенными приказом Министерства строительства и жилищно-коммунального хозяйства Российской Федерации от 10 февраля 2017 г. N 86/пр</w:t>
            </w:r>
          </w:p>
        </w:tc>
      </w:tr>
      <w:tr w:rsidR="00E321EE">
        <w:tc>
          <w:tcPr>
            <w:tcW w:w="737" w:type="dxa"/>
          </w:tcPr>
          <w:p w:rsidR="00E321EE" w:rsidRDefault="00E321EE">
            <w:pPr>
              <w:pStyle w:val="ConsPlusNormal"/>
            </w:pPr>
            <w:r>
              <w:t>3.</w:t>
            </w:r>
          </w:p>
        </w:tc>
        <w:tc>
          <w:tcPr>
            <w:tcW w:w="8334" w:type="dxa"/>
          </w:tcPr>
          <w:p w:rsidR="00E321EE" w:rsidRDefault="00E321EE">
            <w:pPr>
              <w:pStyle w:val="ConsPlusNormal"/>
            </w:pPr>
            <w:r>
              <w:t xml:space="preserve">Федеральный </w:t>
            </w:r>
            <w:hyperlink r:id="rId12" w:history="1">
              <w:r>
                <w:rPr>
                  <w:color w:val="0000FF"/>
                </w:rPr>
                <w:t>закон</w:t>
              </w:r>
            </w:hyperlink>
            <w:r>
              <w:t xml:space="preserve"> от 30 декабря 2009 г. N 384-ФЗ "Технический регламент о безопасности зданий и сооружений", "</w:t>
            </w:r>
            <w:hyperlink r:id="rId13" w:history="1">
              <w:r>
                <w:rPr>
                  <w:color w:val="0000FF"/>
                </w:rPr>
                <w:t>СП 60.13330.2016</w:t>
              </w:r>
            </w:hyperlink>
            <w:r>
              <w:t xml:space="preserve">. Свод правил. Отопление, вентиляция и кондиционирование воздуха. Актуализированная редакция СНиП 41-01-2003", утвержденный </w:t>
            </w:r>
            <w:hyperlink r:id="rId14" w:history="1">
              <w:r>
                <w:rPr>
                  <w:color w:val="0000FF"/>
                </w:rPr>
                <w:t>приказом</w:t>
              </w:r>
            </w:hyperlink>
            <w:r>
              <w:t xml:space="preserve"> Министерства строительства и жилищно-коммунального хозяйства Российской Федерации от 16 декабря 2016 г. N 968/пр, с изменениями, внесенными приказом Министерства строительства и жилищно-коммунального хозяйства Российской Федерации от 10 февраля 2017 г. N 86/пр</w:t>
            </w:r>
          </w:p>
        </w:tc>
      </w:tr>
    </w:tbl>
    <w:p w:rsidR="00E321EE" w:rsidRDefault="00E321EE">
      <w:pPr>
        <w:pStyle w:val="ConsPlusNormal"/>
        <w:jc w:val="both"/>
      </w:pPr>
    </w:p>
    <w:p w:rsidR="00E321EE" w:rsidRDefault="00E321EE">
      <w:pPr>
        <w:pStyle w:val="ConsPlusNormal"/>
        <w:ind w:firstLine="540"/>
        <w:jc w:val="both"/>
      </w:pPr>
      <w:r>
        <w:t>--------------------------------</w:t>
      </w:r>
    </w:p>
    <w:p w:rsidR="00E321EE" w:rsidRDefault="00E321EE">
      <w:pPr>
        <w:pStyle w:val="ConsPlusNormal"/>
        <w:spacing w:before="220"/>
        <w:ind w:firstLine="540"/>
        <w:jc w:val="both"/>
      </w:pPr>
      <w:r>
        <w:t>&lt;2&gt; Собрание законодательства Российской Федерации, 2010, N 1, ст. 5; 2013, N 27, ст. 3477.</w:t>
      </w:r>
    </w:p>
    <w:p w:rsidR="00E321EE" w:rsidRDefault="00E321EE">
      <w:pPr>
        <w:pStyle w:val="ConsPlusNormal"/>
        <w:jc w:val="both"/>
      </w:pPr>
    </w:p>
    <w:p w:rsidR="00E321EE" w:rsidRDefault="00E321EE">
      <w:pPr>
        <w:pStyle w:val="ConsPlusNormal"/>
        <w:ind w:firstLine="540"/>
        <w:jc w:val="both"/>
      </w:pPr>
      <w:r>
        <w:t>Вопрос N 5</w:t>
      </w:r>
    </w:p>
    <w:p w:rsidR="00E321EE" w:rsidRDefault="00E321EE">
      <w:pPr>
        <w:pStyle w:val="ConsPlusNormal"/>
        <w:spacing w:before="220"/>
        <w:ind w:firstLine="540"/>
        <w:jc w:val="both"/>
      </w:pPr>
      <w:r>
        <w:t>Какой срок предусмотрен для предоставления управляющей организацией, правлением товарищества собственников жилья, жилищным или жилищно-строительным кооперативом, иным специализированным потребительским кооперативом в уполномоченный орган исполнительной власти субъектов Российской Федерации, осуществляющий государственный жилищный надзор, подлинников решений и протокола общего собрания собственников помещений в многоквартирном доме?</w:t>
      </w:r>
    </w:p>
    <w:p w:rsidR="00E321EE" w:rsidRDefault="00E321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8334"/>
      </w:tblGrid>
      <w:tr w:rsidR="00E321EE">
        <w:tc>
          <w:tcPr>
            <w:tcW w:w="737" w:type="dxa"/>
          </w:tcPr>
          <w:p w:rsidR="00E321EE" w:rsidRDefault="00E321EE">
            <w:pPr>
              <w:pStyle w:val="ConsPlusNormal"/>
              <w:jc w:val="center"/>
            </w:pPr>
            <w:r>
              <w:t>N п/п</w:t>
            </w:r>
          </w:p>
        </w:tc>
        <w:tc>
          <w:tcPr>
            <w:tcW w:w="8334" w:type="dxa"/>
          </w:tcPr>
          <w:p w:rsidR="00E321EE" w:rsidRDefault="00E321EE">
            <w:pPr>
              <w:pStyle w:val="ConsPlusNormal"/>
              <w:jc w:val="center"/>
            </w:pPr>
            <w:r>
              <w:t>Перечень вариантов ответов</w:t>
            </w:r>
          </w:p>
        </w:tc>
      </w:tr>
      <w:tr w:rsidR="00E321EE">
        <w:tc>
          <w:tcPr>
            <w:tcW w:w="737" w:type="dxa"/>
          </w:tcPr>
          <w:p w:rsidR="00E321EE" w:rsidRDefault="00E321EE">
            <w:pPr>
              <w:pStyle w:val="ConsPlusNormal"/>
            </w:pPr>
            <w:r>
              <w:t>1.</w:t>
            </w:r>
          </w:p>
        </w:tc>
        <w:tc>
          <w:tcPr>
            <w:tcW w:w="8334" w:type="dxa"/>
          </w:tcPr>
          <w:p w:rsidR="00E321EE" w:rsidRDefault="00E321EE">
            <w:pPr>
              <w:pStyle w:val="ConsPlusNormal"/>
            </w:pPr>
            <w:r>
              <w:t>в течение десяти календарных дней после проведения общего собрания собственников помещений в многоквартирном доме</w:t>
            </w:r>
          </w:p>
        </w:tc>
      </w:tr>
      <w:tr w:rsidR="00E321EE">
        <w:tc>
          <w:tcPr>
            <w:tcW w:w="737" w:type="dxa"/>
          </w:tcPr>
          <w:p w:rsidR="00E321EE" w:rsidRDefault="00E321EE">
            <w:pPr>
              <w:pStyle w:val="ConsPlusNormal"/>
            </w:pPr>
            <w:r>
              <w:t>2.</w:t>
            </w:r>
          </w:p>
        </w:tc>
        <w:tc>
          <w:tcPr>
            <w:tcW w:w="8334" w:type="dxa"/>
          </w:tcPr>
          <w:p w:rsidR="00E321EE" w:rsidRDefault="00E321EE">
            <w:pPr>
              <w:pStyle w:val="ConsPlusNormal"/>
            </w:pPr>
            <w:r>
              <w:t>в течение пяти календарных дней после проведения общего собрания собственников помещений в многоквартирном доме</w:t>
            </w:r>
          </w:p>
        </w:tc>
      </w:tr>
      <w:tr w:rsidR="00E321EE">
        <w:tc>
          <w:tcPr>
            <w:tcW w:w="737" w:type="dxa"/>
          </w:tcPr>
          <w:p w:rsidR="00E321EE" w:rsidRDefault="00E321EE">
            <w:pPr>
              <w:pStyle w:val="ConsPlusNormal"/>
            </w:pPr>
            <w:r>
              <w:lastRenderedPageBreak/>
              <w:t>3.</w:t>
            </w:r>
          </w:p>
        </w:tc>
        <w:tc>
          <w:tcPr>
            <w:tcW w:w="8334" w:type="dxa"/>
          </w:tcPr>
          <w:p w:rsidR="00E321EE" w:rsidRDefault="00E321EE">
            <w:pPr>
              <w:pStyle w:val="ConsPlusNormal"/>
            </w:pPr>
            <w:r>
              <w:t>в течение пяти календарных дней со дня получения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от лица, инициировавшего общее собрание собственников помещений в многоквартирном доме, подлинников указанных документов</w:t>
            </w:r>
          </w:p>
        </w:tc>
      </w:tr>
    </w:tbl>
    <w:p w:rsidR="00E321EE" w:rsidRDefault="00E321EE">
      <w:pPr>
        <w:pStyle w:val="ConsPlusNormal"/>
        <w:jc w:val="both"/>
      </w:pPr>
    </w:p>
    <w:p w:rsidR="00E321EE" w:rsidRDefault="00E321EE">
      <w:pPr>
        <w:pStyle w:val="ConsPlusNormal"/>
        <w:ind w:firstLine="540"/>
        <w:jc w:val="both"/>
      </w:pPr>
      <w:r>
        <w:t>Вопрос N 6</w:t>
      </w:r>
    </w:p>
    <w:p w:rsidR="00E321EE" w:rsidRDefault="00E321EE">
      <w:pPr>
        <w:pStyle w:val="ConsPlusNormal"/>
        <w:spacing w:before="220"/>
        <w:ind w:firstLine="540"/>
        <w:jc w:val="both"/>
      </w:pPr>
      <w:r>
        <w:t>Кто вправе инициировать проведение экспертизы качества коммунальной услуги?</w:t>
      </w:r>
    </w:p>
    <w:p w:rsidR="00E321EE" w:rsidRDefault="00E321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8334"/>
      </w:tblGrid>
      <w:tr w:rsidR="00E321EE">
        <w:tc>
          <w:tcPr>
            <w:tcW w:w="737" w:type="dxa"/>
          </w:tcPr>
          <w:p w:rsidR="00E321EE" w:rsidRDefault="00E321EE">
            <w:pPr>
              <w:pStyle w:val="ConsPlusNormal"/>
              <w:jc w:val="center"/>
            </w:pPr>
            <w:r>
              <w:t>N п/п</w:t>
            </w:r>
          </w:p>
        </w:tc>
        <w:tc>
          <w:tcPr>
            <w:tcW w:w="8334" w:type="dxa"/>
          </w:tcPr>
          <w:p w:rsidR="00E321EE" w:rsidRDefault="00E321EE">
            <w:pPr>
              <w:pStyle w:val="ConsPlusNormal"/>
              <w:jc w:val="center"/>
            </w:pPr>
            <w:r>
              <w:t>Перечень вариантов ответов</w:t>
            </w:r>
          </w:p>
        </w:tc>
      </w:tr>
      <w:tr w:rsidR="00E321EE">
        <w:tc>
          <w:tcPr>
            <w:tcW w:w="737" w:type="dxa"/>
          </w:tcPr>
          <w:p w:rsidR="00E321EE" w:rsidRDefault="00E321EE">
            <w:pPr>
              <w:pStyle w:val="ConsPlusNormal"/>
            </w:pPr>
            <w:r>
              <w:t>1.</w:t>
            </w:r>
          </w:p>
        </w:tc>
        <w:tc>
          <w:tcPr>
            <w:tcW w:w="8334" w:type="dxa"/>
          </w:tcPr>
          <w:p w:rsidR="00E321EE" w:rsidRDefault="00E321EE">
            <w:pPr>
              <w:pStyle w:val="ConsPlusNormal"/>
            </w:pPr>
            <w:r>
              <w:t>любой заинтересованный участник проверки факта нарушения качества коммунальной услуги</w:t>
            </w:r>
          </w:p>
        </w:tc>
      </w:tr>
      <w:tr w:rsidR="00E321EE">
        <w:tc>
          <w:tcPr>
            <w:tcW w:w="737" w:type="dxa"/>
          </w:tcPr>
          <w:p w:rsidR="00E321EE" w:rsidRDefault="00E321EE">
            <w:pPr>
              <w:pStyle w:val="ConsPlusNormal"/>
            </w:pPr>
            <w:r>
              <w:t>2.</w:t>
            </w:r>
          </w:p>
        </w:tc>
        <w:tc>
          <w:tcPr>
            <w:tcW w:w="8334" w:type="dxa"/>
          </w:tcPr>
          <w:p w:rsidR="00E321EE" w:rsidRDefault="00E321EE">
            <w:pPr>
              <w:pStyle w:val="ConsPlusNormal"/>
            </w:pPr>
            <w:r>
              <w:t>собственник помещения в многоквартирном доме</w:t>
            </w:r>
          </w:p>
        </w:tc>
      </w:tr>
      <w:tr w:rsidR="00E321EE">
        <w:tc>
          <w:tcPr>
            <w:tcW w:w="737" w:type="dxa"/>
          </w:tcPr>
          <w:p w:rsidR="00E321EE" w:rsidRDefault="00E321EE">
            <w:pPr>
              <w:pStyle w:val="ConsPlusNormal"/>
            </w:pPr>
            <w:r>
              <w:t>3.</w:t>
            </w:r>
          </w:p>
        </w:tc>
        <w:tc>
          <w:tcPr>
            <w:tcW w:w="8334" w:type="dxa"/>
          </w:tcPr>
          <w:p w:rsidR="00E321EE" w:rsidRDefault="00E321EE">
            <w:pPr>
              <w:pStyle w:val="ConsPlusNormal"/>
            </w:pPr>
            <w:r>
              <w:t>председатель совета многоквартирного дома</w:t>
            </w:r>
          </w:p>
        </w:tc>
      </w:tr>
    </w:tbl>
    <w:p w:rsidR="00E321EE" w:rsidRDefault="00E321EE">
      <w:pPr>
        <w:pStyle w:val="ConsPlusNormal"/>
        <w:jc w:val="both"/>
      </w:pPr>
    </w:p>
    <w:p w:rsidR="00E321EE" w:rsidRDefault="00E321EE">
      <w:pPr>
        <w:pStyle w:val="ConsPlusNormal"/>
        <w:ind w:firstLine="540"/>
        <w:jc w:val="both"/>
      </w:pPr>
      <w:r>
        <w:t>Вопрос N 7</w:t>
      </w:r>
    </w:p>
    <w:p w:rsidR="00E321EE" w:rsidRDefault="00E321EE">
      <w:pPr>
        <w:pStyle w:val="ConsPlusNormal"/>
        <w:spacing w:before="220"/>
        <w:ind w:firstLine="540"/>
        <w:jc w:val="both"/>
      </w:pPr>
      <w:r>
        <w:t>Какой срок установлен для ввода в эксплуатацию индивидуального, общего (квартирного) или комнатного прибора учета коммунальных ресурсов?</w:t>
      </w:r>
    </w:p>
    <w:p w:rsidR="00E321EE" w:rsidRDefault="00E321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8334"/>
      </w:tblGrid>
      <w:tr w:rsidR="00E321EE">
        <w:tc>
          <w:tcPr>
            <w:tcW w:w="737" w:type="dxa"/>
          </w:tcPr>
          <w:p w:rsidR="00E321EE" w:rsidRDefault="00E321EE">
            <w:pPr>
              <w:pStyle w:val="ConsPlusNormal"/>
              <w:jc w:val="center"/>
            </w:pPr>
            <w:r>
              <w:t>N п/п</w:t>
            </w:r>
          </w:p>
        </w:tc>
        <w:tc>
          <w:tcPr>
            <w:tcW w:w="8334" w:type="dxa"/>
          </w:tcPr>
          <w:p w:rsidR="00E321EE" w:rsidRDefault="00E321EE">
            <w:pPr>
              <w:pStyle w:val="ConsPlusNormal"/>
              <w:jc w:val="center"/>
            </w:pPr>
            <w:r>
              <w:t>Перечень вариантов ответов</w:t>
            </w:r>
          </w:p>
        </w:tc>
      </w:tr>
      <w:tr w:rsidR="00E321EE">
        <w:tc>
          <w:tcPr>
            <w:tcW w:w="737" w:type="dxa"/>
          </w:tcPr>
          <w:p w:rsidR="00E321EE" w:rsidRDefault="00E321EE">
            <w:pPr>
              <w:pStyle w:val="ConsPlusNormal"/>
            </w:pPr>
            <w:r>
              <w:t>1.</w:t>
            </w:r>
          </w:p>
        </w:tc>
        <w:tc>
          <w:tcPr>
            <w:tcW w:w="8334" w:type="dxa"/>
          </w:tcPr>
          <w:p w:rsidR="00E321EE" w:rsidRDefault="00E321EE">
            <w:pPr>
              <w:pStyle w:val="ConsPlusNormal"/>
            </w:pPr>
            <w:r>
              <w:t>не позднее месяца, следующего за датой установки прибора учета</w:t>
            </w:r>
          </w:p>
        </w:tc>
      </w:tr>
      <w:tr w:rsidR="00E321EE">
        <w:tc>
          <w:tcPr>
            <w:tcW w:w="737" w:type="dxa"/>
          </w:tcPr>
          <w:p w:rsidR="00E321EE" w:rsidRDefault="00E321EE">
            <w:pPr>
              <w:pStyle w:val="ConsPlusNormal"/>
            </w:pPr>
            <w:r>
              <w:t>2.</w:t>
            </w:r>
          </w:p>
        </w:tc>
        <w:tc>
          <w:tcPr>
            <w:tcW w:w="8334" w:type="dxa"/>
          </w:tcPr>
          <w:p w:rsidR="00E321EE" w:rsidRDefault="00E321EE">
            <w:pPr>
              <w:pStyle w:val="ConsPlusNormal"/>
            </w:pPr>
            <w:r>
              <w:t>не позднее двух месяцев, следующих за датой установки прибора учета</w:t>
            </w:r>
          </w:p>
        </w:tc>
      </w:tr>
      <w:tr w:rsidR="00E321EE">
        <w:tc>
          <w:tcPr>
            <w:tcW w:w="737" w:type="dxa"/>
          </w:tcPr>
          <w:p w:rsidR="00E321EE" w:rsidRDefault="00E321EE">
            <w:pPr>
              <w:pStyle w:val="ConsPlusNormal"/>
            </w:pPr>
            <w:r>
              <w:t>3.</w:t>
            </w:r>
          </w:p>
        </w:tc>
        <w:tc>
          <w:tcPr>
            <w:tcW w:w="8334" w:type="dxa"/>
          </w:tcPr>
          <w:p w:rsidR="00E321EE" w:rsidRDefault="00E321EE">
            <w:pPr>
              <w:pStyle w:val="ConsPlusNormal"/>
            </w:pPr>
            <w:r>
              <w:t>срок ввода в эксплуатацию приборов учета коммунальных ресурсов действующим законодательством Российской Федерации не установлен</w:t>
            </w:r>
          </w:p>
        </w:tc>
      </w:tr>
    </w:tbl>
    <w:p w:rsidR="00E321EE" w:rsidRDefault="00E321EE">
      <w:pPr>
        <w:pStyle w:val="ConsPlusNormal"/>
        <w:jc w:val="both"/>
      </w:pPr>
    </w:p>
    <w:p w:rsidR="00E321EE" w:rsidRDefault="00E321EE">
      <w:pPr>
        <w:pStyle w:val="ConsPlusNormal"/>
        <w:ind w:firstLine="540"/>
        <w:jc w:val="both"/>
      </w:pPr>
      <w:r>
        <w:t>Вопрос N 8</w:t>
      </w:r>
    </w:p>
    <w:p w:rsidR="00E321EE" w:rsidRDefault="00E321EE">
      <w:pPr>
        <w:pStyle w:val="ConsPlusNormal"/>
        <w:spacing w:before="220"/>
        <w:ind w:firstLine="540"/>
        <w:jc w:val="both"/>
      </w:pPr>
      <w:r>
        <w:t>На кого возложена обязанность по обеспечению надлежащего технического состояния и безопасной эксплуатации внутриквартирного газового оборудования?</w:t>
      </w:r>
    </w:p>
    <w:p w:rsidR="00E321EE" w:rsidRDefault="00E321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8334"/>
      </w:tblGrid>
      <w:tr w:rsidR="00E321EE">
        <w:tc>
          <w:tcPr>
            <w:tcW w:w="737" w:type="dxa"/>
          </w:tcPr>
          <w:p w:rsidR="00E321EE" w:rsidRDefault="00E321EE">
            <w:pPr>
              <w:pStyle w:val="ConsPlusNormal"/>
              <w:jc w:val="center"/>
            </w:pPr>
            <w:r>
              <w:t>N п/п</w:t>
            </w:r>
          </w:p>
        </w:tc>
        <w:tc>
          <w:tcPr>
            <w:tcW w:w="8334" w:type="dxa"/>
          </w:tcPr>
          <w:p w:rsidR="00E321EE" w:rsidRDefault="00E321EE">
            <w:pPr>
              <w:pStyle w:val="ConsPlusNormal"/>
              <w:jc w:val="center"/>
            </w:pPr>
            <w:r>
              <w:t>Перечень вариантов ответов</w:t>
            </w:r>
          </w:p>
        </w:tc>
      </w:tr>
      <w:tr w:rsidR="00E321EE">
        <w:tc>
          <w:tcPr>
            <w:tcW w:w="737" w:type="dxa"/>
          </w:tcPr>
          <w:p w:rsidR="00E321EE" w:rsidRDefault="00E321EE">
            <w:pPr>
              <w:pStyle w:val="ConsPlusNormal"/>
            </w:pPr>
            <w:r>
              <w:t>1.</w:t>
            </w:r>
          </w:p>
        </w:tc>
        <w:tc>
          <w:tcPr>
            <w:tcW w:w="8334" w:type="dxa"/>
          </w:tcPr>
          <w:p w:rsidR="00E321EE" w:rsidRDefault="00E321EE">
            <w:pPr>
              <w:pStyle w:val="ConsPlusNormal"/>
            </w:pPr>
            <w:r>
              <w:t>должностное лицо управляющей организации, правления товарищества собственников жилья, жилищного или жилищно-строительного кооператива, иного специализированного потребительского кооператива</w:t>
            </w:r>
          </w:p>
        </w:tc>
      </w:tr>
      <w:tr w:rsidR="00E321EE">
        <w:tc>
          <w:tcPr>
            <w:tcW w:w="737" w:type="dxa"/>
          </w:tcPr>
          <w:p w:rsidR="00E321EE" w:rsidRDefault="00E321EE">
            <w:pPr>
              <w:pStyle w:val="ConsPlusNormal"/>
            </w:pPr>
            <w:r>
              <w:t>2.</w:t>
            </w:r>
          </w:p>
        </w:tc>
        <w:tc>
          <w:tcPr>
            <w:tcW w:w="8334" w:type="dxa"/>
          </w:tcPr>
          <w:p w:rsidR="00E321EE" w:rsidRDefault="00E321EE">
            <w:pPr>
              <w:pStyle w:val="ConsPlusNormal"/>
            </w:pPr>
            <w:r>
              <w:t>собственник помещения в многоквартирном доме, а также лицо, пользующееся на ином законном основании помещением в многоквартирном доме, жилым домом, домовладением, потребляющее коммунальные услуги</w:t>
            </w:r>
          </w:p>
        </w:tc>
      </w:tr>
      <w:tr w:rsidR="00E321EE">
        <w:tc>
          <w:tcPr>
            <w:tcW w:w="737" w:type="dxa"/>
          </w:tcPr>
          <w:p w:rsidR="00E321EE" w:rsidRDefault="00E321EE">
            <w:pPr>
              <w:pStyle w:val="ConsPlusNormal"/>
            </w:pPr>
            <w:r>
              <w:t>3.</w:t>
            </w:r>
          </w:p>
        </w:tc>
        <w:tc>
          <w:tcPr>
            <w:tcW w:w="8334" w:type="dxa"/>
          </w:tcPr>
          <w:p w:rsidR="00E321EE" w:rsidRDefault="00E321EE">
            <w:pPr>
              <w:pStyle w:val="ConsPlusNormal"/>
            </w:pPr>
            <w:r>
              <w:t>специализированные организации</w:t>
            </w:r>
          </w:p>
        </w:tc>
      </w:tr>
    </w:tbl>
    <w:p w:rsidR="00E321EE" w:rsidRDefault="00E321EE">
      <w:pPr>
        <w:pStyle w:val="ConsPlusNormal"/>
        <w:jc w:val="both"/>
      </w:pPr>
    </w:p>
    <w:p w:rsidR="00E321EE" w:rsidRDefault="00E321EE">
      <w:pPr>
        <w:pStyle w:val="ConsPlusNormal"/>
        <w:ind w:firstLine="540"/>
        <w:jc w:val="both"/>
      </w:pPr>
      <w:r>
        <w:t>Вопрос N 9</w:t>
      </w:r>
    </w:p>
    <w:p w:rsidR="00E321EE" w:rsidRDefault="00E321EE">
      <w:pPr>
        <w:pStyle w:val="ConsPlusNormal"/>
        <w:spacing w:before="220"/>
        <w:ind w:firstLine="540"/>
        <w:jc w:val="both"/>
      </w:pPr>
      <w:r>
        <w:t xml:space="preserve">Какими документами определяется периодичность оказания услуг и выполнения работ, </w:t>
      </w:r>
      <w:r>
        <w:lastRenderedPageBreak/>
        <w:t>необходимых для обеспечения надлежащего содержания общего имущества собственников помещений в многоквартирном доме?</w:t>
      </w:r>
    </w:p>
    <w:p w:rsidR="00E321EE" w:rsidRDefault="00E321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8334"/>
      </w:tblGrid>
      <w:tr w:rsidR="00E321EE">
        <w:tc>
          <w:tcPr>
            <w:tcW w:w="737" w:type="dxa"/>
          </w:tcPr>
          <w:p w:rsidR="00E321EE" w:rsidRDefault="00E321EE">
            <w:pPr>
              <w:pStyle w:val="ConsPlusNormal"/>
              <w:jc w:val="center"/>
            </w:pPr>
            <w:r>
              <w:t>N п/п</w:t>
            </w:r>
          </w:p>
        </w:tc>
        <w:tc>
          <w:tcPr>
            <w:tcW w:w="8334" w:type="dxa"/>
          </w:tcPr>
          <w:p w:rsidR="00E321EE" w:rsidRDefault="00E321EE">
            <w:pPr>
              <w:pStyle w:val="ConsPlusNormal"/>
              <w:jc w:val="center"/>
            </w:pPr>
            <w:r>
              <w:t>Перечень вариантов ответов</w:t>
            </w:r>
          </w:p>
        </w:tc>
      </w:tr>
      <w:tr w:rsidR="00E321EE">
        <w:tc>
          <w:tcPr>
            <w:tcW w:w="737" w:type="dxa"/>
          </w:tcPr>
          <w:p w:rsidR="00E321EE" w:rsidRDefault="00E321EE">
            <w:pPr>
              <w:pStyle w:val="ConsPlusNormal"/>
            </w:pPr>
            <w:r>
              <w:t>1.</w:t>
            </w:r>
          </w:p>
        </w:tc>
        <w:tc>
          <w:tcPr>
            <w:tcW w:w="8334" w:type="dxa"/>
          </w:tcPr>
          <w:p w:rsidR="00E321EE" w:rsidRDefault="00E321EE">
            <w:pPr>
              <w:pStyle w:val="ConsPlusNormal"/>
            </w:pPr>
            <w:r>
              <w:t>договор управления многоквартирным домом</w:t>
            </w:r>
          </w:p>
        </w:tc>
      </w:tr>
      <w:tr w:rsidR="00E321EE">
        <w:tc>
          <w:tcPr>
            <w:tcW w:w="737" w:type="dxa"/>
          </w:tcPr>
          <w:p w:rsidR="00E321EE" w:rsidRDefault="00E321EE">
            <w:pPr>
              <w:pStyle w:val="ConsPlusNormal"/>
            </w:pPr>
            <w:r>
              <w:t>2.</w:t>
            </w:r>
          </w:p>
        </w:tc>
        <w:tc>
          <w:tcPr>
            <w:tcW w:w="8334" w:type="dxa"/>
          </w:tcPr>
          <w:p w:rsidR="00E321EE" w:rsidRDefault="00E321EE">
            <w:pPr>
              <w:pStyle w:val="ConsPlusNormal"/>
            </w:pPr>
            <w:r>
              <w:t>решение общего собрания собственников помещений в многоквартирном доме</w:t>
            </w:r>
          </w:p>
        </w:tc>
      </w:tr>
      <w:tr w:rsidR="00E321EE">
        <w:tc>
          <w:tcPr>
            <w:tcW w:w="737" w:type="dxa"/>
          </w:tcPr>
          <w:p w:rsidR="00E321EE" w:rsidRDefault="00E321EE">
            <w:pPr>
              <w:pStyle w:val="ConsPlusNormal"/>
            </w:pPr>
            <w:r>
              <w:t>3.</w:t>
            </w:r>
          </w:p>
        </w:tc>
        <w:tc>
          <w:tcPr>
            <w:tcW w:w="8334" w:type="dxa"/>
          </w:tcPr>
          <w:p w:rsidR="00E321EE" w:rsidRDefault="00E321EE">
            <w:pPr>
              <w:pStyle w:val="ConsPlusNormal"/>
            </w:pPr>
            <w:r>
              <w:t>договор управления многоквартирным домом, решение общего собрания собственников помещений в многоквартирном доме</w:t>
            </w:r>
          </w:p>
        </w:tc>
      </w:tr>
    </w:tbl>
    <w:p w:rsidR="00E321EE" w:rsidRDefault="00E321EE">
      <w:pPr>
        <w:pStyle w:val="ConsPlusNormal"/>
        <w:jc w:val="both"/>
      </w:pPr>
    </w:p>
    <w:p w:rsidR="00E321EE" w:rsidRDefault="00E321EE">
      <w:pPr>
        <w:pStyle w:val="ConsPlusNormal"/>
        <w:ind w:firstLine="540"/>
        <w:jc w:val="both"/>
      </w:pPr>
      <w:r>
        <w:t>Вопрос N 10</w:t>
      </w:r>
    </w:p>
    <w:p w:rsidR="00E321EE" w:rsidRDefault="00E321EE">
      <w:pPr>
        <w:pStyle w:val="ConsPlusNormal"/>
        <w:spacing w:before="220"/>
        <w:ind w:firstLine="540"/>
        <w:jc w:val="both"/>
      </w:pPr>
      <w:r>
        <w:t>Какие способы оплаты за коммунальную услугу по отоплению предусмотрены жилищным законодательством Российской Федерации?</w:t>
      </w:r>
    </w:p>
    <w:p w:rsidR="00E321EE" w:rsidRDefault="00E321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8334"/>
      </w:tblGrid>
      <w:tr w:rsidR="00E321EE">
        <w:tc>
          <w:tcPr>
            <w:tcW w:w="737" w:type="dxa"/>
          </w:tcPr>
          <w:p w:rsidR="00E321EE" w:rsidRDefault="00E321EE">
            <w:pPr>
              <w:pStyle w:val="ConsPlusNormal"/>
              <w:jc w:val="center"/>
            </w:pPr>
            <w:r>
              <w:t>N п/п</w:t>
            </w:r>
          </w:p>
        </w:tc>
        <w:tc>
          <w:tcPr>
            <w:tcW w:w="8334" w:type="dxa"/>
          </w:tcPr>
          <w:p w:rsidR="00E321EE" w:rsidRDefault="00E321EE">
            <w:pPr>
              <w:pStyle w:val="ConsPlusNormal"/>
              <w:jc w:val="center"/>
            </w:pPr>
            <w:r>
              <w:t>Перечень вариантов ответов</w:t>
            </w:r>
          </w:p>
        </w:tc>
      </w:tr>
      <w:tr w:rsidR="00E321EE">
        <w:tc>
          <w:tcPr>
            <w:tcW w:w="737" w:type="dxa"/>
          </w:tcPr>
          <w:p w:rsidR="00E321EE" w:rsidRDefault="00E321EE">
            <w:pPr>
              <w:pStyle w:val="ConsPlusNormal"/>
            </w:pPr>
            <w:r>
              <w:t>1.</w:t>
            </w:r>
          </w:p>
        </w:tc>
        <w:tc>
          <w:tcPr>
            <w:tcW w:w="8334" w:type="dxa"/>
          </w:tcPr>
          <w:p w:rsidR="00E321EE" w:rsidRDefault="00E321EE">
            <w:pPr>
              <w:pStyle w:val="ConsPlusNormal"/>
            </w:pPr>
            <w:r>
              <w:t>в течение отопительного периода либо равномерно в течение календарного года</w:t>
            </w:r>
          </w:p>
        </w:tc>
      </w:tr>
      <w:tr w:rsidR="00E321EE">
        <w:tc>
          <w:tcPr>
            <w:tcW w:w="737" w:type="dxa"/>
          </w:tcPr>
          <w:p w:rsidR="00E321EE" w:rsidRDefault="00E321EE">
            <w:pPr>
              <w:pStyle w:val="ConsPlusNormal"/>
            </w:pPr>
            <w:r>
              <w:t>2.</w:t>
            </w:r>
          </w:p>
        </w:tc>
        <w:tc>
          <w:tcPr>
            <w:tcW w:w="8334" w:type="dxa"/>
          </w:tcPr>
          <w:p w:rsidR="00E321EE" w:rsidRDefault="00E321EE">
            <w:pPr>
              <w:pStyle w:val="ConsPlusNormal"/>
            </w:pPr>
            <w:r>
              <w:t>равномерно в течение календарного года либо исходя из показаний общедомового (коллективного) прибора учета тепловой энергии</w:t>
            </w:r>
          </w:p>
        </w:tc>
      </w:tr>
      <w:tr w:rsidR="00E321EE">
        <w:tc>
          <w:tcPr>
            <w:tcW w:w="737" w:type="dxa"/>
          </w:tcPr>
          <w:p w:rsidR="00E321EE" w:rsidRDefault="00E321EE">
            <w:pPr>
              <w:pStyle w:val="ConsPlusNormal"/>
            </w:pPr>
            <w:r>
              <w:t>3.</w:t>
            </w:r>
          </w:p>
        </w:tc>
        <w:tc>
          <w:tcPr>
            <w:tcW w:w="8334" w:type="dxa"/>
          </w:tcPr>
          <w:p w:rsidR="00E321EE" w:rsidRDefault="00E321EE">
            <w:pPr>
              <w:pStyle w:val="ConsPlusNormal"/>
            </w:pPr>
            <w:r>
              <w:t>способы оплаты за коммунальную услугу определяются на общем собрании собственников помещений в многоквартирном доме</w:t>
            </w:r>
          </w:p>
        </w:tc>
      </w:tr>
    </w:tbl>
    <w:p w:rsidR="00E321EE" w:rsidRDefault="00E321EE">
      <w:pPr>
        <w:pStyle w:val="ConsPlusNormal"/>
        <w:jc w:val="both"/>
      </w:pPr>
    </w:p>
    <w:p w:rsidR="00E321EE" w:rsidRDefault="00E321EE">
      <w:pPr>
        <w:pStyle w:val="ConsPlusNormal"/>
        <w:ind w:firstLine="540"/>
        <w:jc w:val="both"/>
      </w:pPr>
      <w:r>
        <w:t>Вопрос N 11</w:t>
      </w:r>
    </w:p>
    <w:p w:rsidR="00E321EE" w:rsidRDefault="00E321EE">
      <w:pPr>
        <w:pStyle w:val="ConsPlusNormal"/>
        <w:spacing w:before="220"/>
        <w:ind w:firstLine="540"/>
        <w:jc w:val="both"/>
      </w:pPr>
      <w:r>
        <w:t>Какие решения могут быть приняты уполномоченным органом исполнительной власти субъекта Российской Федерации, осуществляющего государственный жилищный надзор, по результатам рассмотрения заявления о внесении изменений в реестр лицензий субъекта Российской Федерации?</w:t>
      </w:r>
    </w:p>
    <w:p w:rsidR="00E321EE" w:rsidRDefault="00E321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8334"/>
      </w:tblGrid>
      <w:tr w:rsidR="00E321EE">
        <w:tc>
          <w:tcPr>
            <w:tcW w:w="737" w:type="dxa"/>
          </w:tcPr>
          <w:p w:rsidR="00E321EE" w:rsidRDefault="00E321EE">
            <w:pPr>
              <w:pStyle w:val="ConsPlusNormal"/>
              <w:jc w:val="center"/>
            </w:pPr>
            <w:r>
              <w:t>N п/п</w:t>
            </w:r>
          </w:p>
        </w:tc>
        <w:tc>
          <w:tcPr>
            <w:tcW w:w="8334" w:type="dxa"/>
          </w:tcPr>
          <w:p w:rsidR="00E321EE" w:rsidRDefault="00E321EE">
            <w:pPr>
              <w:pStyle w:val="ConsPlusNormal"/>
              <w:jc w:val="center"/>
            </w:pPr>
            <w:r>
              <w:t>Перечень вариантов ответов</w:t>
            </w:r>
          </w:p>
        </w:tc>
      </w:tr>
      <w:tr w:rsidR="00E321EE">
        <w:tc>
          <w:tcPr>
            <w:tcW w:w="737" w:type="dxa"/>
          </w:tcPr>
          <w:p w:rsidR="00E321EE" w:rsidRDefault="00E321EE">
            <w:pPr>
              <w:pStyle w:val="ConsPlusNormal"/>
            </w:pPr>
            <w:r>
              <w:t>1.</w:t>
            </w:r>
          </w:p>
        </w:tc>
        <w:tc>
          <w:tcPr>
            <w:tcW w:w="8334" w:type="dxa"/>
          </w:tcPr>
          <w:p w:rsidR="00E321EE" w:rsidRDefault="00E321EE">
            <w:pPr>
              <w:pStyle w:val="ConsPlusNormal"/>
              <w:jc w:val="both"/>
            </w:pPr>
            <w:r>
              <w:t>о внесении изменений в реестр лицензий субъекта Российской Федерации, об отказе во внесении изменений в указанный реестр и возврате заявления и документов, о приостановлении рассмотрения заявления</w:t>
            </w:r>
          </w:p>
        </w:tc>
      </w:tr>
      <w:tr w:rsidR="00E321EE">
        <w:tc>
          <w:tcPr>
            <w:tcW w:w="737" w:type="dxa"/>
          </w:tcPr>
          <w:p w:rsidR="00E321EE" w:rsidRDefault="00E321EE">
            <w:pPr>
              <w:pStyle w:val="ConsPlusNormal"/>
            </w:pPr>
            <w:r>
              <w:t>2.</w:t>
            </w:r>
          </w:p>
        </w:tc>
        <w:tc>
          <w:tcPr>
            <w:tcW w:w="8334" w:type="dxa"/>
          </w:tcPr>
          <w:p w:rsidR="00E321EE" w:rsidRDefault="00E321EE">
            <w:pPr>
              <w:pStyle w:val="ConsPlusNormal"/>
            </w:pPr>
            <w:r>
              <w:t>о внесении изменений в реестр лицензий субъекта Российской Федерации и об отказе во внесении изменений в указанный реестр и возврате заявления и документов</w:t>
            </w:r>
          </w:p>
        </w:tc>
      </w:tr>
      <w:tr w:rsidR="00E321EE">
        <w:tc>
          <w:tcPr>
            <w:tcW w:w="737" w:type="dxa"/>
          </w:tcPr>
          <w:p w:rsidR="00E321EE" w:rsidRDefault="00E321EE">
            <w:pPr>
              <w:pStyle w:val="ConsPlusNormal"/>
            </w:pPr>
            <w:r>
              <w:t>3.</w:t>
            </w:r>
          </w:p>
        </w:tc>
        <w:tc>
          <w:tcPr>
            <w:tcW w:w="8334" w:type="dxa"/>
          </w:tcPr>
          <w:p w:rsidR="00E321EE" w:rsidRDefault="00E321EE">
            <w:pPr>
              <w:pStyle w:val="ConsPlusNormal"/>
            </w:pPr>
            <w:r>
              <w:t>об отказе во внесении изменений в реестр лицензий субъекта Российской Федерации и возврате заявления и документов, о приостановлении рассмотрения заявления</w:t>
            </w:r>
          </w:p>
        </w:tc>
      </w:tr>
    </w:tbl>
    <w:p w:rsidR="00E321EE" w:rsidRDefault="00E321EE">
      <w:pPr>
        <w:pStyle w:val="ConsPlusNormal"/>
        <w:jc w:val="both"/>
      </w:pPr>
    </w:p>
    <w:p w:rsidR="00E321EE" w:rsidRDefault="00E321EE">
      <w:pPr>
        <w:pStyle w:val="ConsPlusNormal"/>
        <w:ind w:firstLine="540"/>
        <w:jc w:val="both"/>
      </w:pPr>
      <w:r>
        <w:t>Вопрос N 12</w:t>
      </w:r>
    </w:p>
    <w:p w:rsidR="00E321EE" w:rsidRDefault="00E321EE">
      <w:pPr>
        <w:pStyle w:val="ConsPlusNormal"/>
        <w:spacing w:before="220"/>
        <w:ind w:firstLine="540"/>
        <w:jc w:val="both"/>
      </w:pPr>
      <w:r>
        <w:t>За счет каких средств могут финансироваться услуги и (или) работы по капитальному ремонту общего имущества собственников помещений в многоквартирных домах?</w:t>
      </w:r>
    </w:p>
    <w:p w:rsidR="00E321EE" w:rsidRDefault="00E321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8334"/>
      </w:tblGrid>
      <w:tr w:rsidR="00E321EE">
        <w:tc>
          <w:tcPr>
            <w:tcW w:w="737" w:type="dxa"/>
          </w:tcPr>
          <w:p w:rsidR="00E321EE" w:rsidRDefault="00E321EE">
            <w:pPr>
              <w:pStyle w:val="ConsPlusNormal"/>
              <w:jc w:val="center"/>
            </w:pPr>
            <w:r>
              <w:t>N п/п</w:t>
            </w:r>
          </w:p>
        </w:tc>
        <w:tc>
          <w:tcPr>
            <w:tcW w:w="8334" w:type="dxa"/>
          </w:tcPr>
          <w:p w:rsidR="00E321EE" w:rsidRDefault="00E321EE">
            <w:pPr>
              <w:pStyle w:val="ConsPlusNormal"/>
              <w:jc w:val="center"/>
            </w:pPr>
            <w:r>
              <w:t>Перечень вариантов ответов</w:t>
            </w:r>
          </w:p>
        </w:tc>
      </w:tr>
      <w:tr w:rsidR="00E321EE">
        <w:tc>
          <w:tcPr>
            <w:tcW w:w="737" w:type="dxa"/>
          </w:tcPr>
          <w:p w:rsidR="00E321EE" w:rsidRDefault="00E321EE">
            <w:pPr>
              <w:pStyle w:val="ConsPlusNormal"/>
            </w:pPr>
            <w:r>
              <w:lastRenderedPageBreak/>
              <w:t>1.</w:t>
            </w:r>
          </w:p>
        </w:tc>
        <w:tc>
          <w:tcPr>
            <w:tcW w:w="8334" w:type="dxa"/>
          </w:tcPr>
          <w:p w:rsidR="00E321EE" w:rsidRDefault="00E321EE">
            <w:pPr>
              <w:pStyle w:val="ConsPlusNormal"/>
              <w:jc w:val="both"/>
            </w:pPr>
            <w:r>
              <w:t>за счет средств федерального бюджета, бюджета субъекта Российской Федерации, местных бюджетов, взносов собственников помещений в многоквартирном доме</w:t>
            </w:r>
          </w:p>
        </w:tc>
      </w:tr>
      <w:tr w:rsidR="00E321EE">
        <w:tc>
          <w:tcPr>
            <w:tcW w:w="737" w:type="dxa"/>
          </w:tcPr>
          <w:p w:rsidR="00E321EE" w:rsidRDefault="00E321EE">
            <w:pPr>
              <w:pStyle w:val="ConsPlusNormal"/>
            </w:pPr>
            <w:r>
              <w:t>2.</w:t>
            </w:r>
          </w:p>
        </w:tc>
        <w:tc>
          <w:tcPr>
            <w:tcW w:w="8334" w:type="dxa"/>
          </w:tcPr>
          <w:p w:rsidR="00E321EE" w:rsidRDefault="00E321EE">
            <w:pPr>
              <w:pStyle w:val="ConsPlusNormal"/>
            </w:pPr>
            <w:r>
              <w:t>за счет средств федерального бюджета, бюджета субъекта Российской Федерации, местных бюджетов</w:t>
            </w:r>
          </w:p>
        </w:tc>
      </w:tr>
      <w:tr w:rsidR="00E321EE">
        <w:tc>
          <w:tcPr>
            <w:tcW w:w="737" w:type="dxa"/>
          </w:tcPr>
          <w:p w:rsidR="00E321EE" w:rsidRDefault="00E321EE">
            <w:pPr>
              <w:pStyle w:val="ConsPlusNormal"/>
            </w:pPr>
            <w:r>
              <w:t>3.</w:t>
            </w:r>
          </w:p>
        </w:tc>
        <w:tc>
          <w:tcPr>
            <w:tcW w:w="8334" w:type="dxa"/>
          </w:tcPr>
          <w:p w:rsidR="00E321EE" w:rsidRDefault="00E321EE">
            <w:pPr>
              <w:pStyle w:val="ConsPlusNormal"/>
            </w:pPr>
            <w:r>
              <w:t>за счет средств собственников помещений в многоквартирном доме</w:t>
            </w:r>
          </w:p>
        </w:tc>
      </w:tr>
    </w:tbl>
    <w:p w:rsidR="00E321EE" w:rsidRDefault="00E321EE">
      <w:pPr>
        <w:pStyle w:val="ConsPlusNormal"/>
        <w:jc w:val="both"/>
      </w:pPr>
    </w:p>
    <w:p w:rsidR="00E321EE" w:rsidRDefault="00E321EE">
      <w:pPr>
        <w:pStyle w:val="ConsPlusNormal"/>
        <w:ind w:firstLine="540"/>
        <w:jc w:val="both"/>
      </w:pPr>
      <w:r>
        <w:t>Вопрос N 13</w:t>
      </w:r>
    </w:p>
    <w:p w:rsidR="00E321EE" w:rsidRDefault="00E321EE">
      <w:pPr>
        <w:pStyle w:val="ConsPlusNormal"/>
        <w:spacing w:before="220"/>
        <w:ind w:firstLine="540"/>
        <w:jc w:val="both"/>
      </w:pPr>
      <w:r>
        <w:t>Какими способами может быть направлена заявка в аварийно-диспетчерскую службу?</w:t>
      </w:r>
    </w:p>
    <w:p w:rsidR="00E321EE" w:rsidRDefault="00E321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8334"/>
      </w:tblGrid>
      <w:tr w:rsidR="00E321EE">
        <w:tc>
          <w:tcPr>
            <w:tcW w:w="737" w:type="dxa"/>
          </w:tcPr>
          <w:p w:rsidR="00E321EE" w:rsidRDefault="00E321EE">
            <w:pPr>
              <w:pStyle w:val="ConsPlusNormal"/>
              <w:jc w:val="center"/>
            </w:pPr>
            <w:r>
              <w:t>N п/п</w:t>
            </w:r>
          </w:p>
        </w:tc>
        <w:tc>
          <w:tcPr>
            <w:tcW w:w="8334" w:type="dxa"/>
          </w:tcPr>
          <w:p w:rsidR="00E321EE" w:rsidRDefault="00E321EE">
            <w:pPr>
              <w:pStyle w:val="ConsPlusNormal"/>
              <w:jc w:val="center"/>
            </w:pPr>
            <w:r>
              <w:t>Перечень вариантов ответов</w:t>
            </w:r>
          </w:p>
        </w:tc>
      </w:tr>
      <w:tr w:rsidR="00E321EE">
        <w:tc>
          <w:tcPr>
            <w:tcW w:w="737" w:type="dxa"/>
          </w:tcPr>
          <w:p w:rsidR="00E321EE" w:rsidRDefault="00E321EE">
            <w:pPr>
              <w:pStyle w:val="ConsPlusNormal"/>
            </w:pPr>
            <w:r>
              <w:t>1.</w:t>
            </w:r>
          </w:p>
        </w:tc>
        <w:tc>
          <w:tcPr>
            <w:tcW w:w="8334" w:type="dxa"/>
          </w:tcPr>
          <w:p w:rsidR="00E321EE" w:rsidRDefault="00E321EE">
            <w:pPr>
              <w:pStyle w:val="ConsPlusNormal"/>
            </w:pPr>
            <w:r>
              <w:t>заявки принимаются только при непосредственном обращении в аварийно-диспетчерскую службу</w:t>
            </w:r>
          </w:p>
        </w:tc>
      </w:tr>
      <w:tr w:rsidR="00E321EE">
        <w:tc>
          <w:tcPr>
            <w:tcW w:w="737" w:type="dxa"/>
          </w:tcPr>
          <w:p w:rsidR="00E321EE" w:rsidRDefault="00E321EE">
            <w:pPr>
              <w:pStyle w:val="ConsPlusNormal"/>
            </w:pPr>
            <w:r>
              <w:t>2.</w:t>
            </w:r>
          </w:p>
        </w:tc>
        <w:tc>
          <w:tcPr>
            <w:tcW w:w="8334" w:type="dxa"/>
          </w:tcPr>
          <w:p w:rsidR="00E321EE" w:rsidRDefault="00E321EE">
            <w:pPr>
              <w:pStyle w:val="ConsPlusNormal"/>
            </w:pPr>
            <w:r>
              <w:t>заявки принимаются только посредством телефонной связи</w:t>
            </w:r>
          </w:p>
        </w:tc>
      </w:tr>
      <w:tr w:rsidR="00E321EE">
        <w:tc>
          <w:tcPr>
            <w:tcW w:w="737" w:type="dxa"/>
          </w:tcPr>
          <w:p w:rsidR="00E321EE" w:rsidRDefault="00E321EE">
            <w:pPr>
              <w:pStyle w:val="ConsPlusNormal"/>
            </w:pPr>
            <w:r>
              <w:t>3.</w:t>
            </w:r>
          </w:p>
        </w:tc>
        <w:tc>
          <w:tcPr>
            <w:tcW w:w="8334" w:type="dxa"/>
          </w:tcPr>
          <w:p w:rsidR="00E321EE" w:rsidRDefault="00E321EE">
            <w:pPr>
              <w:pStyle w:val="ConsPlusNormal"/>
            </w:pPr>
            <w:r>
              <w:t>заявки принимаются при непосредственном обращении в аварийно-диспетчерскую службу, в том числе посредством телефонной связи, а также с помощью прямой связи по переговорным устройствам, устанавливаемым в подъездах многоквартирных домов и кабинах лифтов, или других возможных средств связи</w:t>
            </w:r>
          </w:p>
        </w:tc>
      </w:tr>
    </w:tbl>
    <w:p w:rsidR="00E321EE" w:rsidRDefault="00E321EE">
      <w:pPr>
        <w:pStyle w:val="ConsPlusNormal"/>
        <w:jc w:val="both"/>
      </w:pPr>
    </w:p>
    <w:p w:rsidR="00E321EE" w:rsidRDefault="00E321EE">
      <w:pPr>
        <w:pStyle w:val="ConsPlusNormal"/>
        <w:ind w:firstLine="540"/>
        <w:jc w:val="both"/>
      </w:pPr>
      <w:r>
        <w:t>Вопрос N 14</w:t>
      </w:r>
    </w:p>
    <w:p w:rsidR="00E321EE" w:rsidRDefault="00E321EE">
      <w:pPr>
        <w:pStyle w:val="ConsPlusNormal"/>
        <w:spacing w:before="220"/>
        <w:ind w:firstLine="540"/>
        <w:jc w:val="both"/>
      </w:pPr>
      <w:r>
        <w:t>К чьей компетенции относится принятие решения о выдаче лицензии на осуществление предпринимательской деятельности по управлению многоквартирными домами?</w:t>
      </w:r>
    </w:p>
    <w:p w:rsidR="00E321EE" w:rsidRDefault="00E321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8334"/>
      </w:tblGrid>
      <w:tr w:rsidR="00E321EE">
        <w:tc>
          <w:tcPr>
            <w:tcW w:w="737" w:type="dxa"/>
          </w:tcPr>
          <w:p w:rsidR="00E321EE" w:rsidRDefault="00E321EE">
            <w:pPr>
              <w:pStyle w:val="ConsPlusNormal"/>
              <w:jc w:val="center"/>
            </w:pPr>
            <w:r>
              <w:t>N п/п</w:t>
            </w:r>
          </w:p>
        </w:tc>
        <w:tc>
          <w:tcPr>
            <w:tcW w:w="8334" w:type="dxa"/>
          </w:tcPr>
          <w:p w:rsidR="00E321EE" w:rsidRDefault="00E321EE">
            <w:pPr>
              <w:pStyle w:val="ConsPlusNormal"/>
              <w:jc w:val="center"/>
            </w:pPr>
            <w:r>
              <w:t>Перечень вариантов ответов</w:t>
            </w:r>
          </w:p>
        </w:tc>
      </w:tr>
      <w:tr w:rsidR="00E321EE">
        <w:tc>
          <w:tcPr>
            <w:tcW w:w="737" w:type="dxa"/>
          </w:tcPr>
          <w:p w:rsidR="00E321EE" w:rsidRDefault="00E321EE">
            <w:pPr>
              <w:pStyle w:val="ConsPlusNormal"/>
            </w:pPr>
            <w:r>
              <w:t>1.</w:t>
            </w:r>
          </w:p>
        </w:tc>
        <w:tc>
          <w:tcPr>
            <w:tcW w:w="8334" w:type="dxa"/>
          </w:tcPr>
          <w:p w:rsidR="00E321EE" w:rsidRDefault="00E321EE">
            <w:pPr>
              <w:pStyle w:val="ConsPlusNormal"/>
            </w:pPr>
            <w:r>
              <w:t>к компетенции органов государственного жилищного надзора</w:t>
            </w:r>
          </w:p>
        </w:tc>
      </w:tr>
      <w:tr w:rsidR="00E321EE">
        <w:tc>
          <w:tcPr>
            <w:tcW w:w="737" w:type="dxa"/>
          </w:tcPr>
          <w:p w:rsidR="00E321EE" w:rsidRDefault="00E321EE">
            <w:pPr>
              <w:pStyle w:val="ConsPlusNormal"/>
            </w:pPr>
            <w:r>
              <w:t>2.</w:t>
            </w:r>
          </w:p>
        </w:tc>
        <w:tc>
          <w:tcPr>
            <w:tcW w:w="8334" w:type="dxa"/>
          </w:tcPr>
          <w:p w:rsidR="00E321EE" w:rsidRDefault="00E321EE">
            <w:pPr>
              <w:pStyle w:val="ConsPlusNormal"/>
            </w:pPr>
            <w:r>
              <w:t>к компетенции лицензионной комиссии субъекта Российской Федерации</w:t>
            </w:r>
          </w:p>
        </w:tc>
      </w:tr>
      <w:tr w:rsidR="00E321EE">
        <w:tc>
          <w:tcPr>
            <w:tcW w:w="737" w:type="dxa"/>
          </w:tcPr>
          <w:p w:rsidR="00E321EE" w:rsidRDefault="00E321EE">
            <w:pPr>
              <w:pStyle w:val="ConsPlusNormal"/>
            </w:pPr>
            <w:r>
              <w:t>3.</w:t>
            </w:r>
          </w:p>
        </w:tc>
        <w:tc>
          <w:tcPr>
            <w:tcW w:w="8334" w:type="dxa"/>
          </w:tcPr>
          <w:p w:rsidR="00E321EE" w:rsidRDefault="00E321EE">
            <w:pPr>
              <w:pStyle w:val="ConsPlusNormal"/>
            </w:pPr>
            <w:r>
              <w:t>к компетенции лицензионной комиссии муниципального образования Российской Федерации</w:t>
            </w:r>
          </w:p>
        </w:tc>
      </w:tr>
    </w:tbl>
    <w:p w:rsidR="00E321EE" w:rsidRDefault="00E321EE">
      <w:pPr>
        <w:pStyle w:val="ConsPlusNormal"/>
        <w:jc w:val="both"/>
      </w:pPr>
    </w:p>
    <w:p w:rsidR="00E321EE" w:rsidRDefault="00E321EE">
      <w:pPr>
        <w:pStyle w:val="ConsPlusNormal"/>
        <w:ind w:firstLine="540"/>
        <w:jc w:val="both"/>
      </w:pPr>
      <w:r>
        <w:t>Вопрос N 15</w:t>
      </w:r>
    </w:p>
    <w:p w:rsidR="00E321EE" w:rsidRDefault="00E321EE">
      <w:pPr>
        <w:pStyle w:val="ConsPlusNormal"/>
        <w:spacing w:before="220"/>
        <w:ind w:firstLine="540"/>
        <w:jc w:val="both"/>
      </w:pPr>
      <w:r>
        <w:t>Какой срок установлен для передачи технической документации на многоквартирный дом при прекращении управления многоквартирным домом товариществом собственников жилья, жилищным или жилищно-строительным кооперативом, иным специализированным потребительским кооперативом?</w:t>
      </w:r>
    </w:p>
    <w:p w:rsidR="00E321EE" w:rsidRDefault="00E321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8334"/>
      </w:tblGrid>
      <w:tr w:rsidR="00E321EE">
        <w:tc>
          <w:tcPr>
            <w:tcW w:w="737" w:type="dxa"/>
          </w:tcPr>
          <w:p w:rsidR="00E321EE" w:rsidRDefault="00E321EE">
            <w:pPr>
              <w:pStyle w:val="ConsPlusNormal"/>
              <w:jc w:val="center"/>
            </w:pPr>
            <w:r>
              <w:t>N п/п</w:t>
            </w:r>
          </w:p>
        </w:tc>
        <w:tc>
          <w:tcPr>
            <w:tcW w:w="8334" w:type="dxa"/>
          </w:tcPr>
          <w:p w:rsidR="00E321EE" w:rsidRDefault="00E321EE">
            <w:pPr>
              <w:pStyle w:val="ConsPlusNormal"/>
              <w:jc w:val="center"/>
            </w:pPr>
            <w:r>
              <w:t>Перечень вариантов ответов</w:t>
            </w:r>
          </w:p>
        </w:tc>
      </w:tr>
      <w:tr w:rsidR="00E321EE">
        <w:tc>
          <w:tcPr>
            <w:tcW w:w="737" w:type="dxa"/>
          </w:tcPr>
          <w:p w:rsidR="00E321EE" w:rsidRDefault="00E321EE">
            <w:pPr>
              <w:pStyle w:val="ConsPlusNormal"/>
            </w:pPr>
            <w:r>
              <w:t>1.</w:t>
            </w:r>
          </w:p>
        </w:tc>
        <w:tc>
          <w:tcPr>
            <w:tcW w:w="8334" w:type="dxa"/>
          </w:tcPr>
          <w:p w:rsidR="00E321EE" w:rsidRDefault="00E321EE">
            <w:pPr>
              <w:pStyle w:val="ConsPlusNormal"/>
            </w:pPr>
            <w:r>
              <w:t>три рабочих дня с даты принятия решения общего собрания собственников помещений в многоквартирном доме об изменении способа управления домом</w:t>
            </w:r>
          </w:p>
        </w:tc>
      </w:tr>
      <w:tr w:rsidR="00E321EE">
        <w:tc>
          <w:tcPr>
            <w:tcW w:w="737" w:type="dxa"/>
          </w:tcPr>
          <w:p w:rsidR="00E321EE" w:rsidRDefault="00E321EE">
            <w:pPr>
              <w:pStyle w:val="ConsPlusNormal"/>
            </w:pPr>
            <w:r>
              <w:t>2.</w:t>
            </w:r>
          </w:p>
        </w:tc>
        <w:tc>
          <w:tcPr>
            <w:tcW w:w="8334" w:type="dxa"/>
          </w:tcPr>
          <w:p w:rsidR="00E321EE" w:rsidRDefault="00E321EE">
            <w:pPr>
              <w:pStyle w:val="ConsPlusNormal"/>
            </w:pPr>
            <w:r>
              <w:t>пять дней с даты принятия решения общего собрания собственников помещений в многоквартирном доме об изменении способа управления таким домом</w:t>
            </w:r>
          </w:p>
        </w:tc>
      </w:tr>
      <w:tr w:rsidR="00E321EE">
        <w:tc>
          <w:tcPr>
            <w:tcW w:w="737" w:type="dxa"/>
          </w:tcPr>
          <w:p w:rsidR="00E321EE" w:rsidRDefault="00E321EE">
            <w:pPr>
              <w:pStyle w:val="ConsPlusNormal"/>
            </w:pPr>
            <w:r>
              <w:lastRenderedPageBreak/>
              <w:t>3.</w:t>
            </w:r>
          </w:p>
        </w:tc>
        <w:tc>
          <w:tcPr>
            <w:tcW w:w="8334" w:type="dxa"/>
          </w:tcPr>
          <w:p w:rsidR="00E321EE" w:rsidRDefault="00E321EE">
            <w:pPr>
              <w:pStyle w:val="ConsPlusNormal"/>
            </w:pPr>
            <w:r>
              <w:t>десять рабочих дней с даты принятия решения общего собрания собственников помещений в многоквартирном доме об изменении способа управления домом</w:t>
            </w:r>
          </w:p>
        </w:tc>
      </w:tr>
    </w:tbl>
    <w:p w:rsidR="00E321EE" w:rsidRDefault="00E321EE">
      <w:pPr>
        <w:pStyle w:val="ConsPlusNormal"/>
        <w:jc w:val="both"/>
      </w:pPr>
    </w:p>
    <w:p w:rsidR="00E321EE" w:rsidRDefault="00E321EE">
      <w:pPr>
        <w:pStyle w:val="ConsPlusNormal"/>
        <w:ind w:firstLine="540"/>
        <w:jc w:val="both"/>
      </w:pPr>
      <w:r>
        <w:t>Вопрос N 16</w:t>
      </w:r>
    </w:p>
    <w:p w:rsidR="00E321EE" w:rsidRDefault="00E321EE">
      <w:pPr>
        <w:pStyle w:val="ConsPlusNormal"/>
        <w:spacing w:before="220"/>
        <w:ind w:firstLine="540"/>
        <w:jc w:val="both"/>
      </w:pPr>
      <w:r>
        <w:t>Структура платы за содержание жилого помещения?</w:t>
      </w:r>
    </w:p>
    <w:p w:rsidR="00E321EE" w:rsidRDefault="00E321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8334"/>
      </w:tblGrid>
      <w:tr w:rsidR="00E321EE">
        <w:tc>
          <w:tcPr>
            <w:tcW w:w="737" w:type="dxa"/>
          </w:tcPr>
          <w:p w:rsidR="00E321EE" w:rsidRDefault="00E321EE">
            <w:pPr>
              <w:pStyle w:val="ConsPlusNormal"/>
              <w:jc w:val="center"/>
            </w:pPr>
            <w:r>
              <w:t>N п/п</w:t>
            </w:r>
          </w:p>
        </w:tc>
        <w:tc>
          <w:tcPr>
            <w:tcW w:w="8334" w:type="dxa"/>
          </w:tcPr>
          <w:p w:rsidR="00E321EE" w:rsidRDefault="00E321EE">
            <w:pPr>
              <w:pStyle w:val="ConsPlusNormal"/>
              <w:jc w:val="center"/>
            </w:pPr>
            <w:r>
              <w:t>Перечень вариантов ответов</w:t>
            </w:r>
          </w:p>
        </w:tc>
      </w:tr>
      <w:tr w:rsidR="00E321EE">
        <w:tc>
          <w:tcPr>
            <w:tcW w:w="737" w:type="dxa"/>
          </w:tcPr>
          <w:p w:rsidR="00E321EE" w:rsidRDefault="00E321EE">
            <w:pPr>
              <w:pStyle w:val="ConsPlusNormal"/>
            </w:pPr>
            <w:r>
              <w:t>1.</w:t>
            </w:r>
          </w:p>
        </w:tc>
        <w:tc>
          <w:tcPr>
            <w:tcW w:w="8334" w:type="dxa"/>
          </w:tcPr>
          <w:p w:rsidR="00E321EE" w:rsidRDefault="00E321EE">
            <w:pPr>
              <w:pStyle w:val="ConsPlusNormal"/>
            </w:pPr>
            <w:r>
              <w:t>плата за содержание жилого помещения включает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w:t>
            </w:r>
          </w:p>
        </w:tc>
      </w:tr>
      <w:tr w:rsidR="00E321EE">
        <w:tc>
          <w:tcPr>
            <w:tcW w:w="737" w:type="dxa"/>
          </w:tcPr>
          <w:p w:rsidR="00E321EE" w:rsidRDefault="00E321EE">
            <w:pPr>
              <w:pStyle w:val="ConsPlusNormal"/>
            </w:pPr>
            <w:r>
              <w:t>2.</w:t>
            </w:r>
          </w:p>
        </w:tc>
        <w:tc>
          <w:tcPr>
            <w:tcW w:w="8334" w:type="dxa"/>
          </w:tcPr>
          <w:p w:rsidR="00E321EE" w:rsidRDefault="00E321EE">
            <w:pPr>
              <w:pStyle w:val="ConsPlusNormal"/>
            </w:pPr>
            <w:r>
              <w:t>плата за содержание жилого помещения включает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 взнос на капитальный ремонт</w:t>
            </w:r>
          </w:p>
        </w:tc>
      </w:tr>
      <w:tr w:rsidR="00E321EE">
        <w:tc>
          <w:tcPr>
            <w:tcW w:w="737" w:type="dxa"/>
          </w:tcPr>
          <w:p w:rsidR="00E321EE" w:rsidRDefault="00E321EE">
            <w:pPr>
              <w:pStyle w:val="ConsPlusNormal"/>
            </w:pPr>
            <w:r>
              <w:t>3.</w:t>
            </w:r>
          </w:p>
        </w:tc>
        <w:tc>
          <w:tcPr>
            <w:tcW w:w="8334" w:type="dxa"/>
          </w:tcPr>
          <w:p w:rsidR="00E321EE" w:rsidRDefault="00E321EE">
            <w:pPr>
              <w:pStyle w:val="ConsPlusNormal"/>
            </w:pPr>
            <w:r>
              <w:t>плата за содержание жилого помещения включает в себя плату за услуги, работы по управлению многоквартирным домом, за содержание и текущий ремонт общего имущества в многоквартирном доме</w:t>
            </w:r>
          </w:p>
        </w:tc>
      </w:tr>
    </w:tbl>
    <w:p w:rsidR="00E321EE" w:rsidRDefault="00E321EE">
      <w:pPr>
        <w:pStyle w:val="ConsPlusNormal"/>
        <w:jc w:val="both"/>
      </w:pPr>
    </w:p>
    <w:p w:rsidR="00E321EE" w:rsidRDefault="00E321EE">
      <w:pPr>
        <w:pStyle w:val="ConsPlusNormal"/>
        <w:ind w:firstLine="540"/>
        <w:jc w:val="both"/>
      </w:pPr>
      <w:r>
        <w:t>Вопрос N 17</w:t>
      </w:r>
    </w:p>
    <w:p w:rsidR="00E321EE" w:rsidRDefault="00E321EE">
      <w:pPr>
        <w:pStyle w:val="ConsPlusNormal"/>
        <w:spacing w:before="220"/>
        <w:ind w:firstLine="540"/>
        <w:jc w:val="both"/>
      </w:pPr>
      <w:r>
        <w:t>Является ли основанием невнесения платы за жилое помещение и коммунальные услуги неиспользование собственниками, нанимателями и иными лицами данного помещения?</w:t>
      </w:r>
    </w:p>
    <w:p w:rsidR="00E321EE" w:rsidRDefault="00E321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8334"/>
      </w:tblGrid>
      <w:tr w:rsidR="00E321EE">
        <w:tc>
          <w:tcPr>
            <w:tcW w:w="737" w:type="dxa"/>
          </w:tcPr>
          <w:p w:rsidR="00E321EE" w:rsidRDefault="00E321EE">
            <w:pPr>
              <w:pStyle w:val="ConsPlusNormal"/>
              <w:jc w:val="center"/>
            </w:pPr>
            <w:r>
              <w:t>N п/п</w:t>
            </w:r>
          </w:p>
        </w:tc>
        <w:tc>
          <w:tcPr>
            <w:tcW w:w="8334" w:type="dxa"/>
          </w:tcPr>
          <w:p w:rsidR="00E321EE" w:rsidRDefault="00E321EE">
            <w:pPr>
              <w:pStyle w:val="ConsPlusNormal"/>
              <w:jc w:val="center"/>
            </w:pPr>
            <w:r>
              <w:t>Перечень вариантов ответов</w:t>
            </w:r>
          </w:p>
        </w:tc>
      </w:tr>
      <w:tr w:rsidR="00E321EE">
        <w:tc>
          <w:tcPr>
            <w:tcW w:w="737" w:type="dxa"/>
          </w:tcPr>
          <w:p w:rsidR="00E321EE" w:rsidRDefault="00E321EE">
            <w:pPr>
              <w:pStyle w:val="ConsPlusNormal"/>
            </w:pPr>
            <w:r>
              <w:t>1.</w:t>
            </w:r>
          </w:p>
        </w:tc>
        <w:tc>
          <w:tcPr>
            <w:tcW w:w="8334" w:type="dxa"/>
          </w:tcPr>
          <w:p w:rsidR="00E321EE" w:rsidRDefault="00E321EE">
            <w:pPr>
              <w:pStyle w:val="ConsPlusNormal"/>
            </w:pPr>
            <w:r>
              <w:t>является</w:t>
            </w:r>
          </w:p>
        </w:tc>
      </w:tr>
      <w:tr w:rsidR="00E321EE">
        <w:tc>
          <w:tcPr>
            <w:tcW w:w="737" w:type="dxa"/>
          </w:tcPr>
          <w:p w:rsidR="00E321EE" w:rsidRDefault="00E321EE">
            <w:pPr>
              <w:pStyle w:val="ConsPlusNormal"/>
            </w:pPr>
            <w:r>
              <w:t>2.</w:t>
            </w:r>
          </w:p>
        </w:tc>
        <w:tc>
          <w:tcPr>
            <w:tcW w:w="8334" w:type="dxa"/>
          </w:tcPr>
          <w:p w:rsidR="00E321EE" w:rsidRDefault="00E321EE">
            <w:pPr>
              <w:pStyle w:val="ConsPlusNormal"/>
            </w:pPr>
            <w:r>
              <w:t>является в случае заключения собственником, нанимателем или иным лицом соответствующего договора с исполнителем коммунальных услуг</w:t>
            </w:r>
          </w:p>
        </w:tc>
      </w:tr>
      <w:tr w:rsidR="00E321EE">
        <w:tc>
          <w:tcPr>
            <w:tcW w:w="737" w:type="dxa"/>
          </w:tcPr>
          <w:p w:rsidR="00E321EE" w:rsidRDefault="00E321EE">
            <w:pPr>
              <w:pStyle w:val="ConsPlusNormal"/>
            </w:pPr>
            <w:r>
              <w:t>3.</w:t>
            </w:r>
          </w:p>
        </w:tc>
        <w:tc>
          <w:tcPr>
            <w:tcW w:w="8334" w:type="dxa"/>
          </w:tcPr>
          <w:p w:rsidR="00E321EE" w:rsidRDefault="00E321EE">
            <w:pPr>
              <w:pStyle w:val="ConsPlusNormal"/>
            </w:pPr>
            <w:r>
              <w:t>не является</w:t>
            </w:r>
          </w:p>
        </w:tc>
      </w:tr>
    </w:tbl>
    <w:p w:rsidR="00E321EE" w:rsidRDefault="00E321EE">
      <w:pPr>
        <w:pStyle w:val="ConsPlusNormal"/>
        <w:jc w:val="both"/>
      </w:pPr>
    </w:p>
    <w:p w:rsidR="00E321EE" w:rsidRDefault="00E321EE">
      <w:pPr>
        <w:pStyle w:val="ConsPlusNormal"/>
        <w:ind w:firstLine="540"/>
        <w:jc w:val="both"/>
      </w:pPr>
      <w:r>
        <w:t>Вопрос N 18</w:t>
      </w:r>
    </w:p>
    <w:p w:rsidR="00E321EE" w:rsidRDefault="00E321EE">
      <w:pPr>
        <w:pStyle w:val="ConsPlusNormal"/>
        <w:spacing w:before="220"/>
        <w:ind w:firstLine="540"/>
        <w:jc w:val="both"/>
      </w:pPr>
      <w:r>
        <w:t>Каким документом устанавливается очередность проведения капитального ремонта общего имущества собственников помещений в многоквартирных домах?</w:t>
      </w:r>
    </w:p>
    <w:p w:rsidR="00E321EE" w:rsidRDefault="00E321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8334"/>
      </w:tblGrid>
      <w:tr w:rsidR="00E321EE">
        <w:tc>
          <w:tcPr>
            <w:tcW w:w="737" w:type="dxa"/>
          </w:tcPr>
          <w:p w:rsidR="00E321EE" w:rsidRDefault="00E321EE">
            <w:pPr>
              <w:pStyle w:val="ConsPlusNormal"/>
              <w:jc w:val="center"/>
            </w:pPr>
            <w:r>
              <w:t>N п/п</w:t>
            </w:r>
          </w:p>
        </w:tc>
        <w:tc>
          <w:tcPr>
            <w:tcW w:w="8334" w:type="dxa"/>
          </w:tcPr>
          <w:p w:rsidR="00E321EE" w:rsidRDefault="00E321EE">
            <w:pPr>
              <w:pStyle w:val="ConsPlusNormal"/>
              <w:jc w:val="center"/>
            </w:pPr>
            <w:r>
              <w:t>Перечень вариантов ответов</w:t>
            </w:r>
          </w:p>
        </w:tc>
      </w:tr>
      <w:tr w:rsidR="00E321EE">
        <w:tc>
          <w:tcPr>
            <w:tcW w:w="737" w:type="dxa"/>
          </w:tcPr>
          <w:p w:rsidR="00E321EE" w:rsidRDefault="00E321EE">
            <w:pPr>
              <w:pStyle w:val="ConsPlusNormal"/>
            </w:pPr>
            <w:r>
              <w:t>1.</w:t>
            </w:r>
          </w:p>
        </w:tc>
        <w:tc>
          <w:tcPr>
            <w:tcW w:w="8334" w:type="dxa"/>
          </w:tcPr>
          <w:p w:rsidR="00E321EE" w:rsidRDefault="00E321EE">
            <w:pPr>
              <w:pStyle w:val="ConsPlusNormal"/>
            </w:pPr>
            <w:r>
              <w:t>нормативный правовой акт органа государственной власти субъекта Российской Федерации</w:t>
            </w:r>
          </w:p>
        </w:tc>
      </w:tr>
      <w:tr w:rsidR="00E321EE">
        <w:tc>
          <w:tcPr>
            <w:tcW w:w="737" w:type="dxa"/>
          </w:tcPr>
          <w:p w:rsidR="00E321EE" w:rsidRDefault="00E321EE">
            <w:pPr>
              <w:pStyle w:val="ConsPlusNormal"/>
            </w:pPr>
            <w:r>
              <w:t>2.</w:t>
            </w:r>
          </w:p>
        </w:tc>
        <w:tc>
          <w:tcPr>
            <w:tcW w:w="8334" w:type="dxa"/>
          </w:tcPr>
          <w:p w:rsidR="00E321EE" w:rsidRDefault="00E321EE">
            <w:pPr>
              <w:pStyle w:val="ConsPlusNormal"/>
            </w:pPr>
            <w:r>
              <w:t>нормативные правовые акты органов местного самоуправления и органов государственной власти субъекта Российской Федерации.</w:t>
            </w:r>
          </w:p>
        </w:tc>
      </w:tr>
      <w:tr w:rsidR="00E321EE">
        <w:tc>
          <w:tcPr>
            <w:tcW w:w="737" w:type="dxa"/>
          </w:tcPr>
          <w:p w:rsidR="00E321EE" w:rsidRDefault="00E321EE">
            <w:pPr>
              <w:pStyle w:val="ConsPlusNormal"/>
            </w:pPr>
            <w:r>
              <w:t>3.</w:t>
            </w:r>
          </w:p>
        </w:tc>
        <w:tc>
          <w:tcPr>
            <w:tcW w:w="8334" w:type="dxa"/>
          </w:tcPr>
          <w:p w:rsidR="00E321EE" w:rsidRDefault="00E321EE">
            <w:pPr>
              <w:pStyle w:val="ConsPlusNormal"/>
              <w:jc w:val="both"/>
            </w:pPr>
            <w:r>
              <w:t xml:space="preserve">нормативные правовые акты органов местного самоуправления, органов государственной власти субъекта Российской Федерации и федеральных органов </w:t>
            </w:r>
            <w:r>
              <w:lastRenderedPageBreak/>
              <w:t>исполнительной власти</w:t>
            </w:r>
          </w:p>
        </w:tc>
      </w:tr>
    </w:tbl>
    <w:p w:rsidR="00E321EE" w:rsidRDefault="00E321EE">
      <w:pPr>
        <w:pStyle w:val="ConsPlusNormal"/>
        <w:jc w:val="both"/>
      </w:pPr>
    </w:p>
    <w:p w:rsidR="00E321EE" w:rsidRDefault="00E321EE">
      <w:pPr>
        <w:pStyle w:val="ConsPlusNormal"/>
        <w:ind w:firstLine="540"/>
        <w:jc w:val="both"/>
      </w:pPr>
      <w:r>
        <w:t>Вопрос N 19</w:t>
      </w:r>
    </w:p>
    <w:p w:rsidR="00E321EE" w:rsidRDefault="00E321EE">
      <w:pPr>
        <w:pStyle w:val="ConsPlusNormal"/>
        <w:spacing w:before="220"/>
        <w:ind w:firstLine="540"/>
        <w:jc w:val="both"/>
      </w:pPr>
      <w:r>
        <w:t>Какой срок установлен для представления владельцем специального счета в уполномоченный орган исполнительной власти субъекта Российской Федерации, осуществляющий государственный жилищный надзор, уведомления о выбранном собственниками помещений в соответствующем многоквартирном доме способе формирования фонда капитального ремонта?</w:t>
      </w:r>
    </w:p>
    <w:p w:rsidR="00E321EE" w:rsidRDefault="00E321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8334"/>
      </w:tblGrid>
      <w:tr w:rsidR="00E321EE">
        <w:tc>
          <w:tcPr>
            <w:tcW w:w="737" w:type="dxa"/>
          </w:tcPr>
          <w:p w:rsidR="00E321EE" w:rsidRDefault="00E321EE">
            <w:pPr>
              <w:pStyle w:val="ConsPlusNormal"/>
              <w:jc w:val="center"/>
            </w:pPr>
            <w:r>
              <w:t>N п/п</w:t>
            </w:r>
          </w:p>
        </w:tc>
        <w:tc>
          <w:tcPr>
            <w:tcW w:w="8334" w:type="dxa"/>
          </w:tcPr>
          <w:p w:rsidR="00E321EE" w:rsidRDefault="00E321EE">
            <w:pPr>
              <w:pStyle w:val="ConsPlusNormal"/>
              <w:jc w:val="center"/>
            </w:pPr>
            <w:r>
              <w:t>Перечень вариантов ответов</w:t>
            </w:r>
          </w:p>
        </w:tc>
      </w:tr>
      <w:tr w:rsidR="00E321EE">
        <w:tc>
          <w:tcPr>
            <w:tcW w:w="737" w:type="dxa"/>
          </w:tcPr>
          <w:p w:rsidR="00E321EE" w:rsidRDefault="00E321EE">
            <w:pPr>
              <w:pStyle w:val="ConsPlusNormal"/>
            </w:pPr>
            <w:r>
              <w:t>1.</w:t>
            </w:r>
          </w:p>
        </w:tc>
        <w:tc>
          <w:tcPr>
            <w:tcW w:w="8334" w:type="dxa"/>
          </w:tcPr>
          <w:p w:rsidR="00E321EE" w:rsidRDefault="00E321EE">
            <w:pPr>
              <w:pStyle w:val="ConsPlusNormal"/>
            </w:pPr>
            <w:r>
              <w:t>три рабочих дня с момента открытия специального счета</w:t>
            </w:r>
          </w:p>
        </w:tc>
      </w:tr>
      <w:tr w:rsidR="00E321EE">
        <w:tc>
          <w:tcPr>
            <w:tcW w:w="737" w:type="dxa"/>
          </w:tcPr>
          <w:p w:rsidR="00E321EE" w:rsidRDefault="00E321EE">
            <w:pPr>
              <w:pStyle w:val="ConsPlusNormal"/>
            </w:pPr>
            <w:r>
              <w:t>2.</w:t>
            </w:r>
          </w:p>
        </w:tc>
        <w:tc>
          <w:tcPr>
            <w:tcW w:w="8334" w:type="dxa"/>
          </w:tcPr>
          <w:p w:rsidR="00E321EE" w:rsidRDefault="00E321EE">
            <w:pPr>
              <w:pStyle w:val="ConsPlusNormal"/>
            </w:pPr>
            <w:r>
              <w:t>пять рабочих дней с момента открытия специального счета</w:t>
            </w:r>
          </w:p>
        </w:tc>
      </w:tr>
      <w:tr w:rsidR="00E321EE">
        <w:tc>
          <w:tcPr>
            <w:tcW w:w="737" w:type="dxa"/>
          </w:tcPr>
          <w:p w:rsidR="00E321EE" w:rsidRDefault="00E321EE">
            <w:pPr>
              <w:pStyle w:val="ConsPlusNormal"/>
            </w:pPr>
            <w:r>
              <w:t>3.</w:t>
            </w:r>
          </w:p>
        </w:tc>
        <w:tc>
          <w:tcPr>
            <w:tcW w:w="8334" w:type="dxa"/>
          </w:tcPr>
          <w:p w:rsidR="00E321EE" w:rsidRDefault="00E321EE">
            <w:pPr>
              <w:pStyle w:val="ConsPlusNormal"/>
            </w:pPr>
            <w:r>
              <w:t>пять рабочих дней с момента принятия общим собранием собственников помещений в многоквартирном доме решения о выборе способа формирования фонда капитального ремонта</w:t>
            </w:r>
          </w:p>
        </w:tc>
      </w:tr>
    </w:tbl>
    <w:p w:rsidR="00E321EE" w:rsidRDefault="00E321EE">
      <w:pPr>
        <w:pStyle w:val="ConsPlusNormal"/>
        <w:jc w:val="both"/>
      </w:pPr>
    </w:p>
    <w:p w:rsidR="00E321EE" w:rsidRDefault="00E321EE">
      <w:pPr>
        <w:pStyle w:val="ConsPlusNormal"/>
        <w:ind w:firstLine="540"/>
        <w:jc w:val="both"/>
      </w:pPr>
      <w:r>
        <w:t>Вопрос N 20</w:t>
      </w:r>
    </w:p>
    <w:p w:rsidR="00E321EE" w:rsidRDefault="00E321EE">
      <w:pPr>
        <w:pStyle w:val="ConsPlusNormal"/>
        <w:spacing w:before="220"/>
        <w:ind w:firstLine="540"/>
        <w:jc w:val="both"/>
      </w:pPr>
      <w:r>
        <w:t>Перечень обязательных работ по пожарной безопасности в многоквартирном доме?</w:t>
      </w:r>
    </w:p>
    <w:p w:rsidR="00E321EE" w:rsidRDefault="00E321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8334"/>
      </w:tblGrid>
      <w:tr w:rsidR="00E321EE">
        <w:tc>
          <w:tcPr>
            <w:tcW w:w="737" w:type="dxa"/>
          </w:tcPr>
          <w:p w:rsidR="00E321EE" w:rsidRDefault="00E321EE">
            <w:pPr>
              <w:pStyle w:val="ConsPlusNormal"/>
              <w:jc w:val="center"/>
            </w:pPr>
            <w:r>
              <w:t>N п/п</w:t>
            </w:r>
          </w:p>
        </w:tc>
        <w:tc>
          <w:tcPr>
            <w:tcW w:w="8334" w:type="dxa"/>
          </w:tcPr>
          <w:p w:rsidR="00E321EE" w:rsidRDefault="00E321EE">
            <w:pPr>
              <w:pStyle w:val="ConsPlusNormal"/>
              <w:jc w:val="center"/>
            </w:pPr>
            <w:r>
              <w:t>Перечень вариантов ответов</w:t>
            </w:r>
          </w:p>
        </w:tc>
      </w:tr>
      <w:tr w:rsidR="00E321EE">
        <w:tc>
          <w:tcPr>
            <w:tcW w:w="737" w:type="dxa"/>
          </w:tcPr>
          <w:p w:rsidR="00E321EE" w:rsidRDefault="00E321EE">
            <w:pPr>
              <w:pStyle w:val="ConsPlusNormal"/>
            </w:pPr>
            <w:r>
              <w:t>1.</w:t>
            </w:r>
          </w:p>
        </w:tc>
        <w:tc>
          <w:tcPr>
            <w:tcW w:w="8334" w:type="dxa"/>
          </w:tcPr>
          <w:p w:rsidR="00E321EE" w:rsidRDefault="00E321EE">
            <w:pPr>
              <w:pStyle w:val="ConsPlusNormal"/>
            </w:pPr>
            <w:r>
              <w:t>осмотры и обеспечение работоспособного состояния пожарных лестниц, систем аварийного освещения, пожаротушения, сигнализации, противопожарного водоснабжения, средств противопожарной защиты, противодымной защиты</w:t>
            </w:r>
          </w:p>
        </w:tc>
      </w:tr>
      <w:tr w:rsidR="00E321EE">
        <w:tc>
          <w:tcPr>
            <w:tcW w:w="737" w:type="dxa"/>
          </w:tcPr>
          <w:p w:rsidR="00E321EE" w:rsidRDefault="00E321EE">
            <w:pPr>
              <w:pStyle w:val="ConsPlusNormal"/>
            </w:pPr>
            <w:r>
              <w:t>2.</w:t>
            </w:r>
          </w:p>
        </w:tc>
        <w:tc>
          <w:tcPr>
            <w:tcW w:w="8334" w:type="dxa"/>
          </w:tcPr>
          <w:p w:rsidR="00E321EE" w:rsidRDefault="00E321EE">
            <w:pPr>
              <w:pStyle w:val="ConsPlusNormal"/>
            </w:pPr>
            <w:r>
              <w:t>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противодымной защиты</w:t>
            </w:r>
          </w:p>
        </w:tc>
      </w:tr>
      <w:tr w:rsidR="00E321EE">
        <w:tc>
          <w:tcPr>
            <w:tcW w:w="737" w:type="dxa"/>
          </w:tcPr>
          <w:p w:rsidR="00E321EE" w:rsidRDefault="00E321EE">
            <w:pPr>
              <w:pStyle w:val="ConsPlusNormal"/>
            </w:pPr>
            <w:r>
              <w:t>3.</w:t>
            </w:r>
          </w:p>
        </w:tc>
        <w:tc>
          <w:tcPr>
            <w:tcW w:w="8334" w:type="dxa"/>
          </w:tcPr>
          <w:p w:rsidR="00E321EE" w:rsidRDefault="00E321EE">
            <w:pPr>
              <w:pStyle w:val="ConsPlusNormal"/>
            </w:pPr>
            <w:r>
              <w:t>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противодымной защиты и другие работы, направленные на обеспечение пожарной безопасности, перечень которых устанавливается федеральным органом исполнительной власти, уполномоченным на решение задач в области пожарной безопасности</w:t>
            </w:r>
          </w:p>
        </w:tc>
      </w:tr>
    </w:tbl>
    <w:p w:rsidR="00E321EE" w:rsidRDefault="00E321EE">
      <w:pPr>
        <w:pStyle w:val="ConsPlusNormal"/>
        <w:jc w:val="both"/>
      </w:pPr>
    </w:p>
    <w:p w:rsidR="00E321EE" w:rsidRDefault="00E321EE">
      <w:pPr>
        <w:pStyle w:val="ConsPlusNormal"/>
        <w:ind w:firstLine="540"/>
        <w:jc w:val="both"/>
      </w:pPr>
      <w:r>
        <w:t>Вопрос N 21</w:t>
      </w:r>
    </w:p>
    <w:p w:rsidR="00E321EE" w:rsidRDefault="00E321EE">
      <w:pPr>
        <w:pStyle w:val="ConsPlusNormal"/>
        <w:spacing w:before="220"/>
        <w:ind w:firstLine="540"/>
        <w:jc w:val="both"/>
      </w:pPr>
      <w:r>
        <w:t>Размер взимаемых штрафных санкций, предусмотренных с 1 мая 2015 года за осуществление предпринимательской деятельности по управлению многоквартирными домами без лицензии?</w:t>
      </w:r>
    </w:p>
    <w:p w:rsidR="00E321EE" w:rsidRDefault="00E321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8334"/>
      </w:tblGrid>
      <w:tr w:rsidR="00E321EE">
        <w:tc>
          <w:tcPr>
            <w:tcW w:w="737" w:type="dxa"/>
          </w:tcPr>
          <w:p w:rsidR="00E321EE" w:rsidRDefault="00E321EE">
            <w:pPr>
              <w:pStyle w:val="ConsPlusNormal"/>
              <w:jc w:val="center"/>
            </w:pPr>
            <w:r>
              <w:t>N п/п</w:t>
            </w:r>
          </w:p>
        </w:tc>
        <w:tc>
          <w:tcPr>
            <w:tcW w:w="8334" w:type="dxa"/>
          </w:tcPr>
          <w:p w:rsidR="00E321EE" w:rsidRDefault="00E321EE">
            <w:pPr>
              <w:pStyle w:val="ConsPlusNormal"/>
              <w:jc w:val="center"/>
            </w:pPr>
            <w:r>
              <w:t>Перечень вариантов ответов</w:t>
            </w:r>
          </w:p>
        </w:tc>
      </w:tr>
      <w:tr w:rsidR="00E321EE">
        <w:tc>
          <w:tcPr>
            <w:tcW w:w="737" w:type="dxa"/>
          </w:tcPr>
          <w:p w:rsidR="00E321EE" w:rsidRDefault="00E321EE">
            <w:pPr>
              <w:pStyle w:val="ConsPlusNormal"/>
            </w:pPr>
            <w:r>
              <w:t>1.</w:t>
            </w:r>
          </w:p>
        </w:tc>
        <w:tc>
          <w:tcPr>
            <w:tcW w:w="8334" w:type="dxa"/>
          </w:tcPr>
          <w:p w:rsidR="00E321EE" w:rsidRDefault="00E321EE">
            <w:pPr>
              <w:pStyle w:val="ConsPlusNormal"/>
            </w:pPr>
            <w:r>
              <w:t xml:space="preserve">от одной тысячи пятисот до двух тысяч рублей на граждан; от трех тысяч до четырех </w:t>
            </w:r>
            <w:r>
              <w:lastRenderedPageBreak/>
              <w:t>тысяч рублей на должностных лиц; от тридцати тысяч до сорока тысяч рублей на юридических лиц</w:t>
            </w:r>
          </w:p>
        </w:tc>
      </w:tr>
      <w:tr w:rsidR="00E321EE">
        <w:tc>
          <w:tcPr>
            <w:tcW w:w="737" w:type="dxa"/>
          </w:tcPr>
          <w:p w:rsidR="00E321EE" w:rsidRDefault="00E321EE">
            <w:pPr>
              <w:pStyle w:val="ConsPlusNormal"/>
            </w:pPr>
            <w:r>
              <w:lastRenderedPageBreak/>
              <w:t>2.</w:t>
            </w:r>
          </w:p>
        </w:tc>
        <w:tc>
          <w:tcPr>
            <w:tcW w:w="8334" w:type="dxa"/>
          </w:tcPr>
          <w:p w:rsidR="00E321EE" w:rsidRDefault="00E321EE">
            <w:pPr>
              <w:pStyle w:val="ConsPlusNormal"/>
            </w:pPr>
            <w:r>
              <w:t>от пятидесяти тысяч до ста тысяч рублей на должностных лиц; от ста пятидесяти тысяч до двухсот пятидесяти тысяч рублей на юридических лиц</w:t>
            </w:r>
          </w:p>
        </w:tc>
      </w:tr>
      <w:tr w:rsidR="00E321EE">
        <w:tc>
          <w:tcPr>
            <w:tcW w:w="737" w:type="dxa"/>
          </w:tcPr>
          <w:p w:rsidR="00E321EE" w:rsidRDefault="00E321EE">
            <w:pPr>
              <w:pStyle w:val="ConsPlusNormal"/>
            </w:pPr>
            <w:r>
              <w:t>3.</w:t>
            </w:r>
          </w:p>
        </w:tc>
        <w:tc>
          <w:tcPr>
            <w:tcW w:w="8334" w:type="dxa"/>
          </w:tcPr>
          <w:p w:rsidR="00E321EE" w:rsidRDefault="00E321EE">
            <w:pPr>
              <w:pStyle w:val="ConsPlusNormal"/>
            </w:pPr>
            <w:r>
              <w:t>от ста тысяч до двухсот пятидесяти тысяч рублей на должностных лиц; от трехсот тысяч до трехсот пятидесяти тысяч рублей на юридических лиц</w:t>
            </w:r>
          </w:p>
        </w:tc>
      </w:tr>
    </w:tbl>
    <w:p w:rsidR="00E321EE" w:rsidRDefault="00E321EE">
      <w:pPr>
        <w:pStyle w:val="ConsPlusNormal"/>
        <w:jc w:val="both"/>
      </w:pPr>
    </w:p>
    <w:p w:rsidR="00E321EE" w:rsidRDefault="00E321EE">
      <w:pPr>
        <w:pStyle w:val="ConsPlusNormal"/>
        <w:ind w:firstLine="540"/>
        <w:jc w:val="both"/>
      </w:pPr>
      <w:r>
        <w:t>Вопрос N 22</w:t>
      </w:r>
    </w:p>
    <w:p w:rsidR="00E321EE" w:rsidRDefault="00E321EE">
      <w:pPr>
        <w:pStyle w:val="ConsPlusNormal"/>
        <w:spacing w:before="220"/>
        <w:ind w:firstLine="540"/>
        <w:jc w:val="both"/>
      </w:pPr>
      <w:r>
        <w:t>Каким документом установлены требования, соблюдение которых обеспечивает пожарную безопасность в многоквартирном доме?</w:t>
      </w:r>
    </w:p>
    <w:p w:rsidR="00E321EE" w:rsidRDefault="00E321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8334"/>
      </w:tblGrid>
      <w:tr w:rsidR="00E321EE">
        <w:tc>
          <w:tcPr>
            <w:tcW w:w="737" w:type="dxa"/>
          </w:tcPr>
          <w:p w:rsidR="00E321EE" w:rsidRDefault="00E321EE">
            <w:pPr>
              <w:pStyle w:val="ConsPlusNormal"/>
              <w:jc w:val="center"/>
            </w:pPr>
            <w:r>
              <w:t>N п/п</w:t>
            </w:r>
          </w:p>
        </w:tc>
        <w:tc>
          <w:tcPr>
            <w:tcW w:w="8334" w:type="dxa"/>
          </w:tcPr>
          <w:p w:rsidR="00E321EE" w:rsidRDefault="00E321EE">
            <w:pPr>
              <w:pStyle w:val="ConsPlusNormal"/>
              <w:jc w:val="center"/>
            </w:pPr>
            <w:r>
              <w:t>Перечень вариантов ответов</w:t>
            </w:r>
          </w:p>
        </w:tc>
      </w:tr>
      <w:tr w:rsidR="00E321EE">
        <w:tc>
          <w:tcPr>
            <w:tcW w:w="737" w:type="dxa"/>
          </w:tcPr>
          <w:p w:rsidR="00E321EE" w:rsidRDefault="00E321EE">
            <w:pPr>
              <w:pStyle w:val="ConsPlusNormal"/>
            </w:pPr>
            <w:r>
              <w:t>1.</w:t>
            </w:r>
          </w:p>
        </w:tc>
        <w:tc>
          <w:tcPr>
            <w:tcW w:w="8334" w:type="dxa"/>
          </w:tcPr>
          <w:p w:rsidR="00E321EE" w:rsidRDefault="00E321EE">
            <w:pPr>
              <w:pStyle w:val="ConsPlusNormal"/>
            </w:pPr>
            <w:r>
              <w:t>договор управления многоквартирным домом</w:t>
            </w:r>
          </w:p>
        </w:tc>
      </w:tr>
      <w:tr w:rsidR="00E321EE">
        <w:tc>
          <w:tcPr>
            <w:tcW w:w="737" w:type="dxa"/>
          </w:tcPr>
          <w:p w:rsidR="00E321EE" w:rsidRDefault="00E321EE">
            <w:pPr>
              <w:pStyle w:val="ConsPlusNormal"/>
            </w:pPr>
            <w:r>
              <w:t>2.</w:t>
            </w:r>
          </w:p>
        </w:tc>
        <w:tc>
          <w:tcPr>
            <w:tcW w:w="8334" w:type="dxa"/>
          </w:tcPr>
          <w:p w:rsidR="00E321EE" w:rsidRDefault="00E321EE">
            <w:pPr>
              <w:pStyle w:val="ConsPlusNormal"/>
            </w:pPr>
            <w:r>
              <w:t xml:space="preserve">Федеральный </w:t>
            </w:r>
            <w:hyperlink r:id="rId15" w:history="1">
              <w:r>
                <w:rPr>
                  <w:color w:val="0000FF"/>
                </w:rPr>
                <w:t>закон</w:t>
              </w:r>
            </w:hyperlink>
            <w:r>
              <w:t xml:space="preserve"> от 21 декабря 1994 г. N 69-ФЗ "О пожарной безопасности" &lt;3&gt;</w:t>
            </w:r>
          </w:p>
        </w:tc>
      </w:tr>
      <w:tr w:rsidR="00E321EE">
        <w:tc>
          <w:tcPr>
            <w:tcW w:w="737" w:type="dxa"/>
          </w:tcPr>
          <w:p w:rsidR="00E321EE" w:rsidRDefault="00E321EE">
            <w:pPr>
              <w:pStyle w:val="ConsPlusNormal"/>
            </w:pPr>
            <w:r>
              <w:t>3.</w:t>
            </w:r>
          </w:p>
        </w:tc>
        <w:tc>
          <w:tcPr>
            <w:tcW w:w="8334" w:type="dxa"/>
          </w:tcPr>
          <w:p w:rsidR="00E321EE" w:rsidRDefault="00E321EE">
            <w:pPr>
              <w:pStyle w:val="ConsPlusNormal"/>
            </w:pPr>
            <w:r>
              <w:t xml:space="preserve">Федеральный </w:t>
            </w:r>
            <w:hyperlink r:id="rId16" w:history="1">
              <w:r>
                <w:rPr>
                  <w:color w:val="0000FF"/>
                </w:rPr>
                <w:t>закон</w:t>
              </w:r>
            </w:hyperlink>
            <w:r>
              <w:t xml:space="preserve"> от 22 июля 2008 г. N 123-ФЗ "Технический регламент о требованиях пожарной безопасности" &lt;4&gt;</w:t>
            </w:r>
          </w:p>
        </w:tc>
      </w:tr>
    </w:tbl>
    <w:p w:rsidR="00E321EE" w:rsidRDefault="00E321EE">
      <w:pPr>
        <w:pStyle w:val="ConsPlusNormal"/>
        <w:jc w:val="both"/>
      </w:pPr>
    </w:p>
    <w:p w:rsidR="00E321EE" w:rsidRDefault="00E321EE">
      <w:pPr>
        <w:pStyle w:val="ConsPlusNormal"/>
        <w:ind w:firstLine="540"/>
        <w:jc w:val="both"/>
      </w:pPr>
      <w:r>
        <w:t>--------------------------------</w:t>
      </w:r>
    </w:p>
    <w:p w:rsidR="00E321EE" w:rsidRDefault="00E321EE">
      <w:pPr>
        <w:pStyle w:val="ConsPlusNormal"/>
        <w:spacing w:before="220"/>
        <w:ind w:firstLine="540"/>
        <w:jc w:val="both"/>
      </w:pPr>
      <w:r>
        <w:t>&lt;3&gt; Собрание законодательства Российской Федерации, 1994, N 35, ст. 3649; 2018, N 45, ст. 6824.</w:t>
      </w:r>
    </w:p>
    <w:p w:rsidR="00E321EE" w:rsidRDefault="00E321EE">
      <w:pPr>
        <w:pStyle w:val="ConsPlusNormal"/>
        <w:spacing w:before="220"/>
        <w:ind w:firstLine="540"/>
        <w:jc w:val="both"/>
      </w:pPr>
      <w:r>
        <w:t>&lt;4&gt; Собрание законодательства Российской Федерации, 2008, N 30, ст. 3579; 2017, N 31, ст. 4793.</w:t>
      </w:r>
    </w:p>
    <w:p w:rsidR="00E321EE" w:rsidRDefault="00E321EE">
      <w:pPr>
        <w:pStyle w:val="ConsPlusNormal"/>
        <w:jc w:val="both"/>
      </w:pPr>
    </w:p>
    <w:p w:rsidR="00E321EE" w:rsidRDefault="00E321EE">
      <w:pPr>
        <w:pStyle w:val="ConsPlusNormal"/>
        <w:ind w:firstLine="540"/>
        <w:jc w:val="both"/>
      </w:pPr>
      <w:r>
        <w:t>Вопрос N 23</w:t>
      </w:r>
    </w:p>
    <w:p w:rsidR="00E321EE" w:rsidRDefault="00E321EE">
      <w:pPr>
        <w:pStyle w:val="ConsPlusNormal"/>
        <w:spacing w:before="220"/>
        <w:ind w:firstLine="540"/>
        <w:jc w:val="both"/>
      </w:pPr>
      <w:r>
        <w:t>Каким постановлением Правительства Российской Федерации определен состав технической документации и иных документов, связанных с управлением многоквартирным домом?</w:t>
      </w:r>
    </w:p>
    <w:p w:rsidR="00E321EE" w:rsidRDefault="00E321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8334"/>
      </w:tblGrid>
      <w:tr w:rsidR="00E321EE">
        <w:tc>
          <w:tcPr>
            <w:tcW w:w="737" w:type="dxa"/>
          </w:tcPr>
          <w:p w:rsidR="00E321EE" w:rsidRDefault="00E321EE">
            <w:pPr>
              <w:pStyle w:val="ConsPlusNormal"/>
              <w:jc w:val="center"/>
            </w:pPr>
            <w:r>
              <w:t>N п/п</w:t>
            </w:r>
          </w:p>
        </w:tc>
        <w:tc>
          <w:tcPr>
            <w:tcW w:w="8334" w:type="dxa"/>
          </w:tcPr>
          <w:p w:rsidR="00E321EE" w:rsidRDefault="00E321EE">
            <w:pPr>
              <w:pStyle w:val="ConsPlusNormal"/>
              <w:jc w:val="center"/>
            </w:pPr>
            <w:r>
              <w:t>Перечень вариантов ответов</w:t>
            </w:r>
          </w:p>
        </w:tc>
      </w:tr>
      <w:tr w:rsidR="00E321EE">
        <w:tc>
          <w:tcPr>
            <w:tcW w:w="737" w:type="dxa"/>
          </w:tcPr>
          <w:p w:rsidR="00E321EE" w:rsidRDefault="00E321EE">
            <w:pPr>
              <w:pStyle w:val="ConsPlusNormal"/>
            </w:pPr>
            <w:r>
              <w:t>1.</w:t>
            </w:r>
          </w:p>
        </w:tc>
        <w:tc>
          <w:tcPr>
            <w:tcW w:w="8334" w:type="dxa"/>
          </w:tcPr>
          <w:p w:rsidR="00E321EE" w:rsidRDefault="00E321EE">
            <w:pPr>
              <w:pStyle w:val="ConsPlusNormal"/>
            </w:pPr>
            <w:hyperlink r:id="rId17" w:history="1">
              <w:r>
                <w:rPr>
                  <w:color w:val="0000FF"/>
                </w:rPr>
                <w:t>постановление</w:t>
              </w:r>
            </w:hyperlink>
            <w:r>
              <w:t xml:space="preserve">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&lt;5&gt;</w:t>
            </w:r>
          </w:p>
        </w:tc>
      </w:tr>
      <w:tr w:rsidR="00E321EE">
        <w:tc>
          <w:tcPr>
            <w:tcW w:w="737" w:type="dxa"/>
          </w:tcPr>
          <w:p w:rsidR="00E321EE" w:rsidRDefault="00E321EE">
            <w:pPr>
              <w:pStyle w:val="ConsPlusNormal"/>
            </w:pPr>
            <w:r>
              <w:t>2.</w:t>
            </w:r>
          </w:p>
        </w:tc>
        <w:tc>
          <w:tcPr>
            <w:tcW w:w="8334" w:type="dxa"/>
          </w:tcPr>
          <w:p w:rsidR="00E321EE" w:rsidRDefault="00E321EE">
            <w:pPr>
              <w:pStyle w:val="ConsPlusNormal"/>
            </w:pPr>
            <w:hyperlink r:id="rId18" w:history="1">
              <w:r>
                <w:rPr>
                  <w:color w:val="0000FF"/>
                </w:rPr>
                <w:t>постановление</w:t>
              </w:r>
            </w:hyperlink>
            <w:r>
              <w:t xml:space="preserve"> Правительства Российской Федерации от 15 мая 2013 г. N 416 "О порядке осуществления деятельности по управлению многоквартирными домами" &lt;6&gt;</w:t>
            </w:r>
          </w:p>
        </w:tc>
      </w:tr>
      <w:tr w:rsidR="00E321EE">
        <w:tc>
          <w:tcPr>
            <w:tcW w:w="737" w:type="dxa"/>
          </w:tcPr>
          <w:p w:rsidR="00E321EE" w:rsidRDefault="00E321EE">
            <w:pPr>
              <w:pStyle w:val="ConsPlusNormal"/>
            </w:pPr>
            <w:r>
              <w:t>3.</w:t>
            </w:r>
          </w:p>
        </w:tc>
        <w:tc>
          <w:tcPr>
            <w:tcW w:w="8334" w:type="dxa"/>
          </w:tcPr>
          <w:p w:rsidR="00E321EE" w:rsidRDefault="00E321EE">
            <w:pPr>
              <w:pStyle w:val="ConsPlusNormal"/>
            </w:pPr>
            <w:hyperlink r:id="rId19" w:history="1">
              <w:r>
                <w:rPr>
                  <w:color w:val="0000FF"/>
                </w:rPr>
                <w:t>постановление</w:t>
              </w:r>
            </w:hyperlink>
            <w:r>
              <w:t xml:space="preserve"> Правительства Российской Федерации от 28 октября 2014 г. N 1110 "О лицензировании предпринимательской деятельности по управлению многоквартирными домами" &lt;7&gt;</w:t>
            </w:r>
          </w:p>
        </w:tc>
      </w:tr>
    </w:tbl>
    <w:p w:rsidR="00E321EE" w:rsidRDefault="00E321EE">
      <w:pPr>
        <w:pStyle w:val="ConsPlusNormal"/>
        <w:jc w:val="both"/>
      </w:pPr>
    </w:p>
    <w:p w:rsidR="00E321EE" w:rsidRDefault="00E321EE">
      <w:pPr>
        <w:pStyle w:val="ConsPlusNormal"/>
        <w:ind w:firstLine="540"/>
        <w:jc w:val="both"/>
      </w:pPr>
      <w:r>
        <w:lastRenderedPageBreak/>
        <w:t>--------------------------------</w:t>
      </w:r>
    </w:p>
    <w:p w:rsidR="00E321EE" w:rsidRDefault="00E321EE">
      <w:pPr>
        <w:pStyle w:val="ConsPlusNormal"/>
        <w:spacing w:before="220"/>
        <w:ind w:firstLine="540"/>
        <w:jc w:val="both"/>
      </w:pPr>
      <w:r>
        <w:t>&lt;5&gt; Собрание законодательства Российской Федерации, 2006, N 34, ст. 3680; 2018, N 52, ст. 8297.</w:t>
      </w:r>
    </w:p>
    <w:p w:rsidR="00E321EE" w:rsidRDefault="00E321EE">
      <w:pPr>
        <w:pStyle w:val="ConsPlusNormal"/>
        <w:spacing w:before="220"/>
        <w:ind w:firstLine="540"/>
        <w:jc w:val="both"/>
      </w:pPr>
      <w:r>
        <w:t>&lt;6&gt; Собрание законодательства Российской Федерации, 2013, N 21, ст. 2652; 2018, N 39, ст. 5965.</w:t>
      </w:r>
    </w:p>
    <w:p w:rsidR="00E321EE" w:rsidRDefault="00E321EE">
      <w:pPr>
        <w:pStyle w:val="ConsPlusNormal"/>
        <w:spacing w:before="220"/>
        <w:ind w:firstLine="540"/>
        <w:jc w:val="both"/>
      </w:pPr>
      <w:r>
        <w:t>&lt;7&gt; Собрание законодательства Российской Федерации, 2014, N 44, ст. 6074; 2018, N 39, ст. 5965.</w:t>
      </w:r>
    </w:p>
    <w:p w:rsidR="00E321EE" w:rsidRDefault="00E321EE">
      <w:pPr>
        <w:pStyle w:val="ConsPlusNormal"/>
        <w:jc w:val="both"/>
      </w:pPr>
    </w:p>
    <w:p w:rsidR="00E321EE" w:rsidRDefault="00E321EE">
      <w:pPr>
        <w:pStyle w:val="ConsPlusNormal"/>
        <w:ind w:firstLine="540"/>
        <w:jc w:val="both"/>
      </w:pPr>
      <w:r>
        <w:t>Вопрос N 24</w:t>
      </w:r>
    </w:p>
    <w:p w:rsidR="00E321EE" w:rsidRDefault="00E321EE">
      <w:pPr>
        <w:pStyle w:val="ConsPlusNormal"/>
        <w:spacing w:before="220"/>
        <w:ind w:firstLine="540"/>
        <w:jc w:val="both"/>
      </w:pPr>
      <w:r>
        <w:t>Какие требования относятся к лицензионным требованиям в соответствии с жилищным законодательством Российской Федерации?</w:t>
      </w:r>
    </w:p>
    <w:p w:rsidR="00E321EE" w:rsidRDefault="00E321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8334"/>
      </w:tblGrid>
      <w:tr w:rsidR="00E321EE">
        <w:tc>
          <w:tcPr>
            <w:tcW w:w="737" w:type="dxa"/>
          </w:tcPr>
          <w:p w:rsidR="00E321EE" w:rsidRDefault="00E321EE">
            <w:pPr>
              <w:pStyle w:val="ConsPlusNormal"/>
              <w:jc w:val="center"/>
            </w:pPr>
            <w:r>
              <w:t>N п/п</w:t>
            </w:r>
          </w:p>
        </w:tc>
        <w:tc>
          <w:tcPr>
            <w:tcW w:w="8334" w:type="dxa"/>
          </w:tcPr>
          <w:p w:rsidR="00E321EE" w:rsidRDefault="00E321EE">
            <w:pPr>
              <w:pStyle w:val="ConsPlusNormal"/>
              <w:jc w:val="center"/>
            </w:pPr>
            <w:r>
              <w:t>Перечень вариантов ответов</w:t>
            </w:r>
          </w:p>
        </w:tc>
      </w:tr>
      <w:tr w:rsidR="00E321EE">
        <w:tc>
          <w:tcPr>
            <w:tcW w:w="737" w:type="dxa"/>
          </w:tcPr>
          <w:p w:rsidR="00E321EE" w:rsidRDefault="00E321EE">
            <w:pPr>
              <w:pStyle w:val="ConsPlusNormal"/>
            </w:pPr>
            <w:r>
              <w:t>1.</w:t>
            </w:r>
          </w:p>
        </w:tc>
        <w:tc>
          <w:tcPr>
            <w:tcW w:w="8334" w:type="dxa"/>
          </w:tcPr>
          <w:p w:rsidR="00E321EE" w:rsidRDefault="00E321EE">
            <w:pPr>
              <w:pStyle w:val="ConsPlusNormal"/>
            </w:pPr>
            <w:r>
              <w:t>-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rsidR="00E321EE" w:rsidRDefault="00E321EE">
            <w:pPr>
              <w:pStyle w:val="ConsPlusNormal"/>
            </w:pPr>
            <w:r>
              <w:t>-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rsidR="00E321EE" w:rsidRDefault="00E321EE">
            <w:pPr>
              <w:pStyle w:val="ConsPlusNormal"/>
            </w:pPr>
            <w:r>
              <w:t>-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tc>
      </w:tr>
      <w:tr w:rsidR="00E321EE">
        <w:tc>
          <w:tcPr>
            <w:tcW w:w="737" w:type="dxa"/>
          </w:tcPr>
          <w:p w:rsidR="00E321EE" w:rsidRDefault="00E321EE">
            <w:pPr>
              <w:pStyle w:val="ConsPlusNormal"/>
            </w:pPr>
            <w:r>
              <w:t>2.</w:t>
            </w:r>
          </w:p>
        </w:tc>
        <w:tc>
          <w:tcPr>
            <w:tcW w:w="8334" w:type="dxa"/>
          </w:tcPr>
          <w:p w:rsidR="00E321EE" w:rsidRDefault="00E321EE">
            <w:pPr>
              <w:pStyle w:val="ConsPlusNormal"/>
            </w:pPr>
            <w:r>
              <w:t>-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rsidR="00E321EE" w:rsidRDefault="00E321EE">
            <w:pPr>
              <w:pStyle w:val="ConsPlusNormal"/>
            </w:pPr>
            <w:r>
              <w:t>-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rsidR="00E321EE" w:rsidRDefault="00E321EE">
            <w:pPr>
              <w:pStyle w:val="ConsPlusNormal"/>
            </w:pPr>
            <w:r>
              <w:t>-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E321EE" w:rsidRDefault="00E321EE">
            <w:pPr>
              <w:pStyle w:val="ConsPlusNormal"/>
            </w:pPr>
            <w:r>
              <w:t xml:space="preserve">-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w:t>
            </w:r>
            <w:r>
              <w:lastRenderedPageBreak/>
              <w:t>наказание в виде дисквалификации, информации о должностном лице лицензиата, должностном лице соискателя лицензии;</w:t>
            </w:r>
          </w:p>
          <w:p w:rsidR="00E321EE" w:rsidRDefault="00E321EE">
            <w:pPr>
              <w:pStyle w:val="ConsPlusNormal"/>
            </w:pPr>
            <w:r>
              <w:t>-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выданной лицензиату, соискателю лицензии</w:t>
            </w:r>
          </w:p>
        </w:tc>
      </w:tr>
      <w:tr w:rsidR="00E321EE">
        <w:tc>
          <w:tcPr>
            <w:tcW w:w="737" w:type="dxa"/>
          </w:tcPr>
          <w:p w:rsidR="00E321EE" w:rsidRDefault="00E321EE">
            <w:pPr>
              <w:pStyle w:val="ConsPlusNormal"/>
            </w:pPr>
            <w:r>
              <w:lastRenderedPageBreak/>
              <w:t>3.</w:t>
            </w:r>
          </w:p>
        </w:tc>
        <w:tc>
          <w:tcPr>
            <w:tcW w:w="8334" w:type="dxa"/>
          </w:tcPr>
          <w:p w:rsidR="00E321EE" w:rsidRDefault="00E321EE">
            <w:pPr>
              <w:pStyle w:val="ConsPlusNormal"/>
            </w:pPr>
            <w:r>
              <w:t>- регистрация лицензиата, соискателя лицензии в качестве юридического лица или индивидуального предпринимателя на территории Российской Федерации;</w:t>
            </w:r>
          </w:p>
          <w:p w:rsidR="00E321EE" w:rsidRDefault="00E321EE">
            <w:pPr>
              <w:pStyle w:val="ConsPlusNormal"/>
            </w:pPr>
            <w:r>
              <w:t>-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rsidR="00E321EE" w:rsidRDefault="00E321EE">
            <w:pPr>
              <w:pStyle w:val="ConsPlusNormal"/>
            </w:pPr>
            <w:r>
              <w:t>-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rsidR="00E321EE" w:rsidRDefault="00E321EE">
            <w:pPr>
              <w:pStyle w:val="ConsPlusNormal"/>
            </w:pPr>
            <w:r>
              <w:t>-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E321EE" w:rsidRDefault="00E321EE">
            <w:pPr>
              <w:pStyle w:val="ConsPlusNormal"/>
            </w:pPr>
            <w:r>
              <w:t>-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E321EE" w:rsidRDefault="00E321EE">
            <w:pPr>
              <w:pStyle w:val="ConsPlusNormal"/>
            </w:pPr>
            <w:r>
              <w:t>-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выданной лицензиату, соискателю лицензии;</w:t>
            </w:r>
          </w:p>
          <w:p w:rsidR="00E321EE" w:rsidRDefault="00E321EE">
            <w:pPr>
              <w:pStyle w:val="ConsPlusNormal"/>
            </w:pPr>
            <w:r>
              <w:t xml:space="preserve">- соблюдение лицензиатом требований к раскрытию информации, установленных </w:t>
            </w:r>
            <w:hyperlink r:id="rId20" w:history="1">
              <w:r>
                <w:rPr>
                  <w:color w:val="0000FF"/>
                </w:rPr>
                <w:t>частью 10 статьи 161</w:t>
              </w:r>
            </w:hyperlink>
            <w:r>
              <w:t xml:space="preserve"> Жилищного кодекса Российской Федерации;</w:t>
            </w:r>
          </w:p>
          <w:p w:rsidR="00E321EE" w:rsidRDefault="00E321EE">
            <w:pPr>
              <w:pStyle w:val="ConsPlusNormal"/>
            </w:pPr>
            <w:r>
              <w:t xml:space="preserve">- соблюдение лицензиатом требований к размещению информации, установленных </w:t>
            </w:r>
            <w:hyperlink r:id="rId21" w:history="1">
              <w:r>
                <w:rPr>
                  <w:color w:val="0000FF"/>
                </w:rPr>
                <w:t>частью 10.1 статьи 161</w:t>
              </w:r>
            </w:hyperlink>
            <w:r>
              <w:t xml:space="preserve"> Жилищного кодекса Российской Федерации;</w:t>
            </w:r>
          </w:p>
          <w:p w:rsidR="00E321EE" w:rsidRDefault="00E321EE">
            <w:pPr>
              <w:pStyle w:val="ConsPlusNormal"/>
            </w:pPr>
            <w:r>
              <w:t>- иные требования, установленные Правительством Российской Федерации</w:t>
            </w:r>
          </w:p>
        </w:tc>
      </w:tr>
    </w:tbl>
    <w:p w:rsidR="00E321EE" w:rsidRDefault="00E321EE">
      <w:pPr>
        <w:pStyle w:val="ConsPlusNormal"/>
        <w:jc w:val="both"/>
      </w:pPr>
    </w:p>
    <w:p w:rsidR="00E321EE" w:rsidRDefault="00E321EE">
      <w:pPr>
        <w:pStyle w:val="ConsPlusNormal"/>
        <w:ind w:firstLine="540"/>
        <w:jc w:val="both"/>
      </w:pPr>
      <w:r>
        <w:t>Вопрос N 25</w:t>
      </w:r>
    </w:p>
    <w:p w:rsidR="00E321EE" w:rsidRDefault="00E321EE">
      <w:pPr>
        <w:pStyle w:val="ConsPlusNormal"/>
        <w:spacing w:before="220"/>
        <w:ind w:firstLine="540"/>
        <w:jc w:val="both"/>
      </w:pPr>
      <w:r>
        <w:t>Положения какого документа применяются при осуществлении лицензионного контроля за осуществлением предпринимательской деятельности по управлению многоквартирными домами?</w:t>
      </w:r>
    </w:p>
    <w:p w:rsidR="00E321EE" w:rsidRDefault="00E321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8334"/>
      </w:tblGrid>
      <w:tr w:rsidR="00E321EE">
        <w:tc>
          <w:tcPr>
            <w:tcW w:w="737" w:type="dxa"/>
          </w:tcPr>
          <w:p w:rsidR="00E321EE" w:rsidRDefault="00E321EE">
            <w:pPr>
              <w:pStyle w:val="ConsPlusNormal"/>
              <w:jc w:val="center"/>
            </w:pPr>
            <w:r>
              <w:t>N п/п</w:t>
            </w:r>
          </w:p>
        </w:tc>
        <w:tc>
          <w:tcPr>
            <w:tcW w:w="8334" w:type="dxa"/>
          </w:tcPr>
          <w:p w:rsidR="00E321EE" w:rsidRDefault="00E321EE">
            <w:pPr>
              <w:pStyle w:val="ConsPlusNormal"/>
              <w:jc w:val="center"/>
            </w:pPr>
            <w:r>
              <w:t>Перечень вариантов ответов</w:t>
            </w:r>
          </w:p>
        </w:tc>
      </w:tr>
      <w:tr w:rsidR="00E321EE">
        <w:tc>
          <w:tcPr>
            <w:tcW w:w="737" w:type="dxa"/>
          </w:tcPr>
          <w:p w:rsidR="00E321EE" w:rsidRDefault="00E321EE">
            <w:pPr>
              <w:pStyle w:val="ConsPlusNormal"/>
            </w:pPr>
            <w:r>
              <w:t>1.</w:t>
            </w:r>
          </w:p>
        </w:tc>
        <w:tc>
          <w:tcPr>
            <w:tcW w:w="8334" w:type="dxa"/>
          </w:tcPr>
          <w:p w:rsidR="00E321EE" w:rsidRDefault="00E321EE">
            <w:pPr>
              <w:pStyle w:val="ConsPlusNormal"/>
            </w:pPr>
            <w:r>
              <w:t xml:space="preserve">Жилищный </w:t>
            </w:r>
            <w:hyperlink r:id="rId22" w:history="1">
              <w:r>
                <w:rPr>
                  <w:color w:val="0000FF"/>
                </w:rPr>
                <w:t>кодекс</w:t>
              </w:r>
            </w:hyperlink>
            <w:r>
              <w:t xml:space="preserve"> Российской Федерации</w:t>
            </w:r>
          </w:p>
        </w:tc>
      </w:tr>
      <w:tr w:rsidR="00E321EE">
        <w:tc>
          <w:tcPr>
            <w:tcW w:w="737" w:type="dxa"/>
          </w:tcPr>
          <w:p w:rsidR="00E321EE" w:rsidRDefault="00E321EE">
            <w:pPr>
              <w:pStyle w:val="ConsPlusNormal"/>
            </w:pPr>
            <w:r>
              <w:t>2.</w:t>
            </w:r>
          </w:p>
        </w:tc>
        <w:tc>
          <w:tcPr>
            <w:tcW w:w="8334" w:type="dxa"/>
          </w:tcPr>
          <w:p w:rsidR="00E321EE" w:rsidRDefault="00E321EE">
            <w:pPr>
              <w:pStyle w:val="ConsPlusNormal"/>
            </w:pPr>
            <w:r>
              <w:t xml:space="preserve">Федеральный </w:t>
            </w:r>
            <w:hyperlink r:id="rId23" w:history="1">
              <w:r>
                <w:rPr>
                  <w:color w:val="0000FF"/>
                </w:rPr>
                <w:t>закон</w:t>
              </w:r>
            </w:hyperlink>
            <w:r>
              <w:t xml:space="preserve"> от 4 мая 2011 г. N 99-ФЗ "О лицензировании отдельных видов </w:t>
            </w:r>
            <w:r>
              <w:lastRenderedPageBreak/>
              <w:t xml:space="preserve">деятельности" &lt;8&gt; и </w:t>
            </w:r>
            <w:hyperlink r:id="rId24" w:history="1">
              <w:r>
                <w:rPr>
                  <w:color w:val="0000FF"/>
                </w:rPr>
                <w:t>постановление</w:t>
              </w:r>
            </w:hyperlink>
            <w:r>
              <w:t xml:space="preserve"> Правительства Российской Федерации от 28 октября 2014 г. N 1110 "О лицензировании предпринимательской деятельности по управлению многоквартирными домами"</w:t>
            </w:r>
          </w:p>
        </w:tc>
      </w:tr>
      <w:tr w:rsidR="00E321EE">
        <w:tc>
          <w:tcPr>
            <w:tcW w:w="737" w:type="dxa"/>
          </w:tcPr>
          <w:p w:rsidR="00E321EE" w:rsidRDefault="00E321EE">
            <w:pPr>
              <w:pStyle w:val="ConsPlusNormal"/>
            </w:pPr>
            <w:r>
              <w:lastRenderedPageBreak/>
              <w:t>3.</w:t>
            </w:r>
          </w:p>
        </w:tc>
        <w:tc>
          <w:tcPr>
            <w:tcW w:w="8334" w:type="dxa"/>
          </w:tcPr>
          <w:p w:rsidR="00E321EE" w:rsidRDefault="00E321EE">
            <w:pPr>
              <w:pStyle w:val="ConsPlusNormal"/>
            </w:pPr>
            <w:r>
              <w:t xml:space="preserve">Жилищный </w:t>
            </w:r>
            <w:hyperlink r:id="rId25" w:history="1">
              <w:r>
                <w:rPr>
                  <w:color w:val="0000FF"/>
                </w:rPr>
                <w:t>кодекс</w:t>
              </w:r>
            </w:hyperlink>
            <w:r>
              <w:t xml:space="preserve"> Российской Федерации, Федеральный </w:t>
            </w:r>
            <w:hyperlink r:id="rId26" w:history="1">
              <w:r>
                <w:rPr>
                  <w:color w:val="0000FF"/>
                </w:rPr>
                <w:t>закон</w:t>
              </w:r>
            </w:hyperlink>
            <w:r>
              <w:t xml:space="preserve"> от 4 мая 2011 г. N 99-ФЗ "О лицензировании отдельных видов деятельности" и </w:t>
            </w:r>
            <w:hyperlink r:id="rId27" w:history="1">
              <w:r>
                <w:rPr>
                  <w:color w:val="0000FF"/>
                </w:rPr>
                <w:t>постановление</w:t>
              </w:r>
            </w:hyperlink>
            <w:r>
              <w:t xml:space="preserve"> Правительства Российской Федерации от 28 октября 2014 г. N 1110 "О лицензировании предпринимательской деятельности по управлению многоквартирными домами"</w:t>
            </w:r>
          </w:p>
        </w:tc>
      </w:tr>
    </w:tbl>
    <w:p w:rsidR="00E321EE" w:rsidRDefault="00E321EE">
      <w:pPr>
        <w:pStyle w:val="ConsPlusNormal"/>
        <w:jc w:val="both"/>
      </w:pPr>
    </w:p>
    <w:p w:rsidR="00E321EE" w:rsidRDefault="00E321EE">
      <w:pPr>
        <w:pStyle w:val="ConsPlusNormal"/>
        <w:ind w:firstLine="540"/>
        <w:jc w:val="both"/>
      </w:pPr>
      <w:r>
        <w:t>--------------------------------</w:t>
      </w:r>
    </w:p>
    <w:p w:rsidR="00E321EE" w:rsidRDefault="00E321EE">
      <w:pPr>
        <w:pStyle w:val="ConsPlusNormal"/>
        <w:spacing w:before="220"/>
        <w:ind w:firstLine="540"/>
        <w:jc w:val="both"/>
      </w:pPr>
      <w:r>
        <w:t>&lt;8&gt; Собрание законодательства Российской Федерации, 2011, N 19, ст. 2716; 2019, N 16, ст. 1817.</w:t>
      </w:r>
    </w:p>
    <w:p w:rsidR="00E321EE" w:rsidRDefault="00E321EE">
      <w:pPr>
        <w:pStyle w:val="ConsPlusNormal"/>
        <w:jc w:val="both"/>
      </w:pPr>
    </w:p>
    <w:p w:rsidR="00E321EE" w:rsidRDefault="00E321EE">
      <w:pPr>
        <w:pStyle w:val="ConsPlusNormal"/>
        <w:ind w:firstLine="540"/>
        <w:jc w:val="both"/>
      </w:pPr>
      <w:r>
        <w:t>Вопрос N 26</w:t>
      </w:r>
    </w:p>
    <w:p w:rsidR="00E321EE" w:rsidRDefault="00E321EE">
      <w:pPr>
        <w:pStyle w:val="ConsPlusNormal"/>
        <w:spacing w:before="220"/>
        <w:ind w:firstLine="540"/>
        <w:jc w:val="both"/>
      </w:pPr>
      <w:r>
        <w:t>Может ли управляющая организация являться владельцем специального счета для формирования фонда капитального ремонта многоквартирного дома?</w:t>
      </w:r>
    </w:p>
    <w:p w:rsidR="00E321EE" w:rsidRDefault="00E321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8334"/>
      </w:tblGrid>
      <w:tr w:rsidR="00E321EE">
        <w:tc>
          <w:tcPr>
            <w:tcW w:w="737" w:type="dxa"/>
          </w:tcPr>
          <w:p w:rsidR="00E321EE" w:rsidRDefault="00E321EE">
            <w:pPr>
              <w:pStyle w:val="ConsPlusNormal"/>
              <w:jc w:val="center"/>
            </w:pPr>
            <w:r>
              <w:t>N п/п</w:t>
            </w:r>
          </w:p>
        </w:tc>
        <w:tc>
          <w:tcPr>
            <w:tcW w:w="8334" w:type="dxa"/>
          </w:tcPr>
          <w:p w:rsidR="00E321EE" w:rsidRDefault="00E321EE">
            <w:pPr>
              <w:pStyle w:val="ConsPlusNormal"/>
              <w:jc w:val="center"/>
            </w:pPr>
            <w:r>
              <w:t>Перечень вариантов ответов</w:t>
            </w:r>
          </w:p>
        </w:tc>
      </w:tr>
      <w:tr w:rsidR="00E321EE">
        <w:tc>
          <w:tcPr>
            <w:tcW w:w="737" w:type="dxa"/>
          </w:tcPr>
          <w:p w:rsidR="00E321EE" w:rsidRDefault="00E321EE">
            <w:pPr>
              <w:pStyle w:val="ConsPlusNormal"/>
            </w:pPr>
            <w:r>
              <w:t>1.</w:t>
            </w:r>
          </w:p>
        </w:tc>
        <w:tc>
          <w:tcPr>
            <w:tcW w:w="8334" w:type="dxa"/>
          </w:tcPr>
          <w:p w:rsidR="00E321EE" w:rsidRDefault="00E321EE">
            <w:pPr>
              <w:pStyle w:val="ConsPlusNormal"/>
            </w:pPr>
            <w:r>
              <w:t>может</w:t>
            </w:r>
          </w:p>
        </w:tc>
      </w:tr>
      <w:tr w:rsidR="00E321EE">
        <w:tc>
          <w:tcPr>
            <w:tcW w:w="737" w:type="dxa"/>
          </w:tcPr>
          <w:p w:rsidR="00E321EE" w:rsidRDefault="00E321EE">
            <w:pPr>
              <w:pStyle w:val="ConsPlusNormal"/>
            </w:pPr>
            <w:r>
              <w:t>2.</w:t>
            </w:r>
          </w:p>
        </w:tc>
        <w:tc>
          <w:tcPr>
            <w:tcW w:w="8334" w:type="dxa"/>
          </w:tcPr>
          <w:p w:rsidR="00E321EE" w:rsidRDefault="00E321EE">
            <w:pPr>
              <w:pStyle w:val="ConsPlusNormal"/>
            </w:pPr>
            <w:r>
              <w:t>может по решению органа местного самоуправления об определении владельца специального счета</w:t>
            </w:r>
          </w:p>
        </w:tc>
      </w:tr>
      <w:tr w:rsidR="00E321EE">
        <w:tc>
          <w:tcPr>
            <w:tcW w:w="737" w:type="dxa"/>
          </w:tcPr>
          <w:p w:rsidR="00E321EE" w:rsidRDefault="00E321EE">
            <w:pPr>
              <w:pStyle w:val="ConsPlusNormal"/>
            </w:pPr>
            <w:r>
              <w:t>3.</w:t>
            </w:r>
          </w:p>
        </w:tc>
        <w:tc>
          <w:tcPr>
            <w:tcW w:w="8334" w:type="dxa"/>
          </w:tcPr>
          <w:p w:rsidR="00E321EE" w:rsidRDefault="00E321EE">
            <w:pPr>
              <w:pStyle w:val="ConsPlusNormal"/>
            </w:pPr>
            <w:r>
              <w:t>не может</w:t>
            </w:r>
          </w:p>
        </w:tc>
      </w:tr>
    </w:tbl>
    <w:p w:rsidR="00E321EE" w:rsidRDefault="00E321EE">
      <w:pPr>
        <w:pStyle w:val="ConsPlusNormal"/>
        <w:jc w:val="both"/>
      </w:pPr>
    </w:p>
    <w:p w:rsidR="00E321EE" w:rsidRDefault="00E321EE">
      <w:pPr>
        <w:pStyle w:val="ConsPlusNormal"/>
        <w:ind w:firstLine="540"/>
        <w:jc w:val="both"/>
      </w:pPr>
      <w:r>
        <w:t>Вопрос N 27</w:t>
      </w:r>
    </w:p>
    <w:p w:rsidR="00E321EE" w:rsidRDefault="00E321EE">
      <w:pPr>
        <w:pStyle w:val="ConsPlusNormal"/>
        <w:spacing w:before="220"/>
        <w:ind w:firstLine="540"/>
        <w:jc w:val="both"/>
      </w:pPr>
      <w:r>
        <w:t xml:space="preserve">На какое расстояние должны быть удалены от жилых зданий, детских игровых площадок, мест отдыха и занятий спортом площадки для установки контейнеров, предназначенных для сбора бытовых отходов и мусора, согласно Санитарно-эпидемиологическим </w:t>
      </w:r>
      <w:hyperlink r:id="rId28" w:history="1">
        <w:r>
          <w:rPr>
            <w:color w:val="0000FF"/>
          </w:rPr>
          <w:t>требованиям</w:t>
        </w:r>
      </w:hyperlink>
      <w:r>
        <w:t xml:space="preserve"> к условиям проживания в жилых зданиях и помещениях СанПиН 2.1.2.2645-10, утвержденным постановлением Главного государственного санитарного врача Российской Федерации от 10 июня 2010 г. N 64 &lt;9&gt;, с изменениями, внесенными постановлением Главного государственного санитарного врача Российской Федерации от 27 декабря 2010 г. N 175 &lt;10&gt;?</w:t>
      </w:r>
    </w:p>
    <w:p w:rsidR="00E321EE" w:rsidRDefault="00E321EE">
      <w:pPr>
        <w:pStyle w:val="ConsPlusNormal"/>
        <w:spacing w:before="220"/>
        <w:ind w:firstLine="540"/>
        <w:jc w:val="both"/>
      </w:pPr>
      <w:r>
        <w:t>--------------------------------</w:t>
      </w:r>
    </w:p>
    <w:p w:rsidR="00E321EE" w:rsidRDefault="00E321EE">
      <w:pPr>
        <w:pStyle w:val="ConsPlusNormal"/>
        <w:spacing w:before="220"/>
        <w:ind w:firstLine="540"/>
        <w:jc w:val="both"/>
      </w:pPr>
      <w:r>
        <w:t>&lt;9&gt; Зарегистрировано Министерством юстиции Российской Федерации 15 июля 2010 г., регистрационный N 17833.</w:t>
      </w:r>
    </w:p>
    <w:p w:rsidR="00E321EE" w:rsidRDefault="00E321EE">
      <w:pPr>
        <w:pStyle w:val="ConsPlusNormal"/>
        <w:spacing w:before="220"/>
        <w:ind w:firstLine="540"/>
        <w:jc w:val="both"/>
      </w:pPr>
      <w:r>
        <w:t>&lt;10&gt; Зарегистрировано Министерством юстиции Российской Федерации 28 февраля 2011 г., регистрационный N 19948.</w:t>
      </w:r>
    </w:p>
    <w:p w:rsidR="00E321EE" w:rsidRDefault="00E321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8334"/>
      </w:tblGrid>
      <w:tr w:rsidR="00E321EE">
        <w:tc>
          <w:tcPr>
            <w:tcW w:w="737" w:type="dxa"/>
          </w:tcPr>
          <w:p w:rsidR="00E321EE" w:rsidRDefault="00E321EE">
            <w:pPr>
              <w:pStyle w:val="ConsPlusNormal"/>
              <w:jc w:val="center"/>
            </w:pPr>
            <w:r>
              <w:t>N п/п</w:t>
            </w:r>
          </w:p>
        </w:tc>
        <w:tc>
          <w:tcPr>
            <w:tcW w:w="8334" w:type="dxa"/>
          </w:tcPr>
          <w:p w:rsidR="00E321EE" w:rsidRDefault="00E321EE">
            <w:pPr>
              <w:pStyle w:val="ConsPlusNormal"/>
              <w:jc w:val="center"/>
            </w:pPr>
            <w:r>
              <w:t>Перечень вариантов ответов</w:t>
            </w:r>
          </w:p>
        </w:tc>
      </w:tr>
      <w:tr w:rsidR="00E321EE">
        <w:tc>
          <w:tcPr>
            <w:tcW w:w="737" w:type="dxa"/>
          </w:tcPr>
          <w:p w:rsidR="00E321EE" w:rsidRDefault="00E321EE">
            <w:pPr>
              <w:pStyle w:val="ConsPlusNormal"/>
            </w:pPr>
            <w:r>
              <w:t>1.</w:t>
            </w:r>
          </w:p>
        </w:tc>
        <w:tc>
          <w:tcPr>
            <w:tcW w:w="8334" w:type="dxa"/>
          </w:tcPr>
          <w:p w:rsidR="00E321EE" w:rsidRDefault="00E321EE">
            <w:pPr>
              <w:pStyle w:val="ConsPlusNormal"/>
            </w:pPr>
            <w:r>
              <w:t>не менее 20 м, но не более 100 м</w:t>
            </w:r>
          </w:p>
        </w:tc>
      </w:tr>
      <w:tr w:rsidR="00E321EE">
        <w:tc>
          <w:tcPr>
            <w:tcW w:w="737" w:type="dxa"/>
          </w:tcPr>
          <w:p w:rsidR="00E321EE" w:rsidRDefault="00E321EE">
            <w:pPr>
              <w:pStyle w:val="ConsPlusNormal"/>
            </w:pPr>
            <w:r>
              <w:t>2.</w:t>
            </w:r>
          </w:p>
        </w:tc>
        <w:tc>
          <w:tcPr>
            <w:tcW w:w="8334" w:type="dxa"/>
          </w:tcPr>
          <w:p w:rsidR="00E321EE" w:rsidRDefault="00E321EE">
            <w:pPr>
              <w:pStyle w:val="ConsPlusNormal"/>
            </w:pPr>
            <w:r>
              <w:t>не менее 30 м, но не более 150 м</w:t>
            </w:r>
          </w:p>
        </w:tc>
      </w:tr>
      <w:tr w:rsidR="00E321EE">
        <w:tc>
          <w:tcPr>
            <w:tcW w:w="737" w:type="dxa"/>
          </w:tcPr>
          <w:p w:rsidR="00E321EE" w:rsidRDefault="00E321EE">
            <w:pPr>
              <w:pStyle w:val="ConsPlusNormal"/>
            </w:pPr>
            <w:r>
              <w:t>3.</w:t>
            </w:r>
          </w:p>
        </w:tc>
        <w:tc>
          <w:tcPr>
            <w:tcW w:w="8334" w:type="dxa"/>
          </w:tcPr>
          <w:p w:rsidR="00E321EE" w:rsidRDefault="00E321EE">
            <w:pPr>
              <w:pStyle w:val="ConsPlusNormal"/>
            </w:pPr>
            <w:r>
              <w:t>не менее 50 м, но не более 200 м</w:t>
            </w:r>
          </w:p>
        </w:tc>
      </w:tr>
    </w:tbl>
    <w:p w:rsidR="00E321EE" w:rsidRDefault="00E321EE">
      <w:pPr>
        <w:pStyle w:val="ConsPlusNormal"/>
        <w:jc w:val="both"/>
      </w:pPr>
    </w:p>
    <w:p w:rsidR="00E321EE" w:rsidRDefault="00E321EE">
      <w:pPr>
        <w:pStyle w:val="ConsPlusNormal"/>
        <w:ind w:firstLine="540"/>
        <w:jc w:val="both"/>
      </w:pPr>
      <w:r>
        <w:t>Вопрос N 28</w:t>
      </w:r>
    </w:p>
    <w:p w:rsidR="00E321EE" w:rsidRDefault="00E321EE">
      <w:pPr>
        <w:pStyle w:val="ConsPlusNormal"/>
        <w:spacing w:before="220"/>
        <w:ind w:firstLine="540"/>
        <w:jc w:val="both"/>
      </w:pPr>
      <w:r>
        <w:t>Порядок начисления платы за коммунальные услуги в случае отсутствия индивидуальных приборов учета коммунальных ресурсов?</w:t>
      </w:r>
    </w:p>
    <w:p w:rsidR="00E321EE" w:rsidRDefault="00E321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8334"/>
      </w:tblGrid>
      <w:tr w:rsidR="00E321EE">
        <w:tc>
          <w:tcPr>
            <w:tcW w:w="737" w:type="dxa"/>
          </w:tcPr>
          <w:p w:rsidR="00E321EE" w:rsidRDefault="00E321EE">
            <w:pPr>
              <w:pStyle w:val="ConsPlusNormal"/>
              <w:jc w:val="center"/>
            </w:pPr>
            <w:r>
              <w:t>N п/п</w:t>
            </w:r>
          </w:p>
        </w:tc>
        <w:tc>
          <w:tcPr>
            <w:tcW w:w="8334" w:type="dxa"/>
          </w:tcPr>
          <w:p w:rsidR="00E321EE" w:rsidRDefault="00E321EE">
            <w:pPr>
              <w:pStyle w:val="ConsPlusNormal"/>
              <w:jc w:val="center"/>
            </w:pPr>
            <w:r>
              <w:t>Перечень вариантов ответов</w:t>
            </w:r>
          </w:p>
        </w:tc>
      </w:tr>
      <w:tr w:rsidR="00E321EE">
        <w:tc>
          <w:tcPr>
            <w:tcW w:w="737" w:type="dxa"/>
          </w:tcPr>
          <w:p w:rsidR="00E321EE" w:rsidRDefault="00E321EE">
            <w:pPr>
              <w:pStyle w:val="ConsPlusNormal"/>
            </w:pPr>
            <w:r>
              <w:t>1.</w:t>
            </w:r>
          </w:p>
        </w:tc>
        <w:tc>
          <w:tcPr>
            <w:tcW w:w="8334" w:type="dxa"/>
          </w:tcPr>
          <w:p w:rsidR="00E321EE" w:rsidRDefault="00E321EE">
            <w:pPr>
              <w:pStyle w:val="ConsPlusNormal"/>
            </w:pPr>
            <w:r>
              <w:t>исходя из нормативов потребления коммунальных услуг</w:t>
            </w:r>
          </w:p>
        </w:tc>
      </w:tr>
      <w:tr w:rsidR="00E321EE">
        <w:tc>
          <w:tcPr>
            <w:tcW w:w="737" w:type="dxa"/>
          </w:tcPr>
          <w:p w:rsidR="00E321EE" w:rsidRDefault="00E321EE">
            <w:pPr>
              <w:pStyle w:val="ConsPlusNormal"/>
            </w:pPr>
            <w:r>
              <w:t>2.</w:t>
            </w:r>
          </w:p>
        </w:tc>
        <w:tc>
          <w:tcPr>
            <w:tcW w:w="8334" w:type="dxa"/>
          </w:tcPr>
          <w:p w:rsidR="00E321EE" w:rsidRDefault="00E321EE">
            <w:pPr>
              <w:pStyle w:val="ConsPlusNormal"/>
            </w:pPr>
            <w:r>
              <w:t>исходя из среднемесячного объема потребления коммунальных услуг</w:t>
            </w:r>
          </w:p>
        </w:tc>
      </w:tr>
      <w:tr w:rsidR="00E321EE">
        <w:tc>
          <w:tcPr>
            <w:tcW w:w="737" w:type="dxa"/>
          </w:tcPr>
          <w:p w:rsidR="00E321EE" w:rsidRDefault="00E321EE">
            <w:pPr>
              <w:pStyle w:val="ConsPlusNormal"/>
            </w:pPr>
            <w:r>
              <w:t>3.</w:t>
            </w:r>
          </w:p>
        </w:tc>
        <w:tc>
          <w:tcPr>
            <w:tcW w:w="8334" w:type="dxa"/>
          </w:tcPr>
          <w:p w:rsidR="00E321EE" w:rsidRDefault="00E321EE">
            <w:pPr>
              <w:pStyle w:val="ConsPlusNormal"/>
            </w:pPr>
            <w:r>
              <w:t>исходя из показаний прибора учета коммунальных ресурсов</w:t>
            </w:r>
          </w:p>
        </w:tc>
      </w:tr>
    </w:tbl>
    <w:p w:rsidR="00E321EE" w:rsidRDefault="00E321EE">
      <w:pPr>
        <w:pStyle w:val="ConsPlusNormal"/>
        <w:jc w:val="both"/>
      </w:pPr>
    </w:p>
    <w:p w:rsidR="00E321EE" w:rsidRDefault="00E321EE">
      <w:pPr>
        <w:pStyle w:val="ConsPlusNormal"/>
        <w:ind w:firstLine="540"/>
        <w:jc w:val="both"/>
      </w:pPr>
      <w:r>
        <w:t>Вопрос N 29</w:t>
      </w:r>
    </w:p>
    <w:p w:rsidR="00E321EE" w:rsidRDefault="00E321EE">
      <w:pPr>
        <w:pStyle w:val="ConsPlusNormal"/>
        <w:spacing w:before="220"/>
        <w:ind w:firstLine="540"/>
        <w:jc w:val="both"/>
      </w:pPr>
      <w:r>
        <w:t>В какой срок лицензиат обязан разместить сведения о заключении, прекращении, расторжении договора управления многоквартирным домом в государственной информационной системе жилищно-коммунального хозяйства в случае изменения перечня многоквартирных домов?</w:t>
      </w:r>
    </w:p>
    <w:p w:rsidR="00E321EE" w:rsidRDefault="00E321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8334"/>
      </w:tblGrid>
      <w:tr w:rsidR="00E321EE">
        <w:tc>
          <w:tcPr>
            <w:tcW w:w="737" w:type="dxa"/>
          </w:tcPr>
          <w:p w:rsidR="00E321EE" w:rsidRDefault="00E321EE">
            <w:pPr>
              <w:pStyle w:val="ConsPlusNormal"/>
              <w:jc w:val="center"/>
            </w:pPr>
            <w:r>
              <w:t>N п/п</w:t>
            </w:r>
          </w:p>
        </w:tc>
        <w:tc>
          <w:tcPr>
            <w:tcW w:w="8334" w:type="dxa"/>
          </w:tcPr>
          <w:p w:rsidR="00E321EE" w:rsidRDefault="00E321EE">
            <w:pPr>
              <w:pStyle w:val="ConsPlusNormal"/>
              <w:jc w:val="center"/>
            </w:pPr>
            <w:r>
              <w:t>Перечень вариантов ответов</w:t>
            </w:r>
          </w:p>
        </w:tc>
      </w:tr>
      <w:tr w:rsidR="00E321EE">
        <w:tc>
          <w:tcPr>
            <w:tcW w:w="737" w:type="dxa"/>
          </w:tcPr>
          <w:p w:rsidR="00E321EE" w:rsidRDefault="00E321EE">
            <w:pPr>
              <w:pStyle w:val="ConsPlusNormal"/>
            </w:pPr>
            <w:r>
              <w:t>1.</w:t>
            </w:r>
          </w:p>
        </w:tc>
        <w:tc>
          <w:tcPr>
            <w:tcW w:w="8334" w:type="dxa"/>
          </w:tcPr>
          <w:p w:rsidR="00E321EE" w:rsidRDefault="00E321EE">
            <w:pPr>
              <w:pStyle w:val="ConsPlusNormal"/>
            </w:pPr>
            <w:r>
              <w:t>пять календарных дней со дня заключения, прекращения, расторжения управления многоквартирным домом</w:t>
            </w:r>
          </w:p>
        </w:tc>
      </w:tr>
      <w:tr w:rsidR="00E321EE">
        <w:tc>
          <w:tcPr>
            <w:tcW w:w="737" w:type="dxa"/>
          </w:tcPr>
          <w:p w:rsidR="00E321EE" w:rsidRDefault="00E321EE">
            <w:pPr>
              <w:pStyle w:val="ConsPlusNormal"/>
            </w:pPr>
            <w:r>
              <w:t>2.</w:t>
            </w:r>
          </w:p>
        </w:tc>
        <w:tc>
          <w:tcPr>
            <w:tcW w:w="8334" w:type="dxa"/>
          </w:tcPr>
          <w:p w:rsidR="00E321EE" w:rsidRDefault="00E321EE">
            <w:pPr>
              <w:pStyle w:val="ConsPlusNormal"/>
            </w:pPr>
            <w:r>
              <w:t>пять рабочих дней со дня заключения, прекращения, расторжения управления многоквартирным домом</w:t>
            </w:r>
          </w:p>
        </w:tc>
      </w:tr>
      <w:tr w:rsidR="00E321EE">
        <w:tc>
          <w:tcPr>
            <w:tcW w:w="737" w:type="dxa"/>
          </w:tcPr>
          <w:p w:rsidR="00E321EE" w:rsidRDefault="00E321EE">
            <w:pPr>
              <w:pStyle w:val="ConsPlusNormal"/>
            </w:pPr>
            <w:r>
              <w:t>3.</w:t>
            </w:r>
          </w:p>
        </w:tc>
        <w:tc>
          <w:tcPr>
            <w:tcW w:w="8334" w:type="dxa"/>
          </w:tcPr>
          <w:p w:rsidR="00E321EE" w:rsidRDefault="00E321EE">
            <w:pPr>
              <w:pStyle w:val="ConsPlusNormal"/>
            </w:pPr>
            <w:r>
              <w:t>Десять календарных дней со дня заключения, прекращения, расторжения управления многоквартирным домом</w:t>
            </w:r>
          </w:p>
        </w:tc>
      </w:tr>
    </w:tbl>
    <w:p w:rsidR="00E321EE" w:rsidRDefault="00E321EE">
      <w:pPr>
        <w:pStyle w:val="ConsPlusNormal"/>
        <w:jc w:val="both"/>
      </w:pPr>
    </w:p>
    <w:p w:rsidR="00E321EE" w:rsidRDefault="00E321EE">
      <w:pPr>
        <w:pStyle w:val="ConsPlusNormal"/>
        <w:ind w:firstLine="540"/>
        <w:jc w:val="both"/>
      </w:pPr>
      <w:r>
        <w:t>Вопрос N 30</w:t>
      </w:r>
    </w:p>
    <w:p w:rsidR="00E321EE" w:rsidRDefault="00E321EE">
      <w:pPr>
        <w:pStyle w:val="ConsPlusNormal"/>
        <w:spacing w:before="220"/>
        <w:ind w:firstLine="540"/>
        <w:jc w:val="both"/>
      </w:pPr>
      <w:r>
        <w:t>Подлежит ли взиманию плата за коммунальную услугу по горячему водоснабжению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w:t>
      </w:r>
    </w:p>
    <w:p w:rsidR="00E321EE" w:rsidRDefault="00E321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8334"/>
      </w:tblGrid>
      <w:tr w:rsidR="00E321EE">
        <w:tc>
          <w:tcPr>
            <w:tcW w:w="737" w:type="dxa"/>
          </w:tcPr>
          <w:p w:rsidR="00E321EE" w:rsidRDefault="00E321EE">
            <w:pPr>
              <w:pStyle w:val="ConsPlusNormal"/>
              <w:jc w:val="center"/>
            </w:pPr>
            <w:r>
              <w:t>N п/п</w:t>
            </w:r>
          </w:p>
        </w:tc>
        <w:tc>
          <w:tcPr>
            <w:tcW w:w="8334" w:type="dxa"/>
          </w:tcPr>
          <w:p w:rsidR="00E321EE" w:rsidRDefault="00E321EE">
            <w:pPr>
              <w:pStyle w:val="ConsPlusNormal"/>
              <w:jc w:val="center"/>
            </w:pPr>
            <w:r>
              <w:t>Перечень вариантов ответов</w:t>
            </w:r>
          </w:p>
        </w:tc>
      </w:tr>
      <w:tr w:rsidR="00E321EE">
        <w:tc>
          <w:tcPr>
            <w:tcW w:w="737" w:type="dxa"/>
          </w:tcPr>
          <w:p w:rsidR="00E321EE" w:rsidRDefault="00E321EE">
            <w:pPr>
              <w:pStyle w:val="ConsPlusNormal"/>
            </w:pPr>
            <w:r>
              <w:t>1.</w:t>
            </w:r>
          </w:p>
        </w:tc>
        <w:tc>
          <w:tcPr>
            <w:tcW w:w="8334" w:type="dxa"/>
          </w:tcPr>
          <w:p w:rsidR="00E321EE" w:rsidRDefault="00E321EE">
            <w:pPr>
              <w:pStyle w:val="ConsPlusNormal"/>
            </w:pPr>
            <w:r>
              <w:t>подлежит</w:t>
            </w:r>
          </w:p>
        </w:tc>
      </w:tr>
      <w:tr w:rsidR="00E321EE">
        <w:tc>
          <w:tcPr>
            <w:tcW w:w="737" w:type="dxa"/>
          </w:tcPr>
          <w:p w:rsidR="00E321EE" w:rsidRDefault="00E321EE">
            <w:pPr>
              <w:pStyle w:val="ConsPlusNormal"/>
            </w:pPr>
            <w:r>
              <w:t>2.</w:t>
            </w:r>
          </w:p>
        </w:tc>
        <w:tc>
          <w:tcPr>
            <w:tcW w:w="8334" w:type="dxa"/>
          </w:tcPr>
          <w:p w:rsidR="00E321EE" w:rsidRDefault="00E321EE">
            <w:pPr>
              <w:pStyle w:val="ConsPlusNormal"/>
            </w:pPr>
            <w:r>
              <w:t>подлежит в случае, если собственниками помещений в многоквартирном доме в качестве способа управления выбрано непосредственное управление собственниками помещений в многоквартирном доме</w:t>
            </w:r>
          </w:p>
        </w:tc>
      </w:tr>
      <w:tr w:rsidR="00E321EE">
        <w:tc>
          <w:tcPr>
            <w:tcW w:w="737" w:type="dxa"/>
          </w:tcPr>
          <w:p w:rsidR="00E321EE" w:rsidRDefault="00E321EE">
            <w:pPr>
              <w:pStyle w:val="ConsPlusNormal"/>
            </w:pPr>
            <w:r>
              <w:t>3.</w:t>
            </w:r>
          </w:p>
        </w:tc>
        <w:tc>
          <w:tcPr>
            <w:tcW w:w="8334" w:type="dxa"/>
          </w:tcPr>
          <w:p w:rsidR="00E321EE" w:rsidRDefault="00E321EE">
            <w:pPr>
              <w:pStyle w:val="ConsPlusNormal"/>
            </w:pPr>
            <w:r>
              <w:t>не подлежит</w:t>
            </w:r>
          </w:p>
        </w:tc>
      </w:tr>
    </w:tbl>
    <w:p w:rsidR="00E321EE" w:rsidRDefault="00E321EE">
      <w:pPr>
        <w:pStyle w:val="ConsPlusNormal"/>
        <w:jc w:val="both"/>
      </w:pPr>
    </w:p>
    <w:p w:rsidR="00E321EE" w:rsidRDefault="00E321EE">
      <w:pPr>
        <w:pStyle w:val="ConsPlusNormal"/>
        <w:ind w:firstLine="540"/>
        <w:jc w:val="both"/>
      </w:pPr>
      <w:r>
        <w:t>Вопрос N 31</w:t>
      </w:r>
    </w:p>
    <w:p w:rsidR="00E321EE" w:rsidRDefault="00E321EE">
      <w:pPr>
        <w:pStyle w:val="ConsPlusNormal"/>
        <w:spacing w:before="220"/>
        <w:ind w:firstLine="540"/>
        <w:jc w:val="both"/>
      </w:pPr>
      <w:r>
        <w:t>Подлежит ли оплате потребителем ввод приборов учета коммунальных ресурсов в эксплуатацию?</w:t>
      </w:r>
    </w:p>
    <w:p w:rsidR="00E321EE" w:rsidRDefault="00E321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8334"/>
      </w:tblGrid>
      <w:tr w:rsidR="00E321EE">
        <w:tc>
          <w:tcPr>
            <w:tcW w:w="737" w:type="dxa"/>
          </w:tcPr>
          <w:p w:rsidR="00E321EE" w:rsidRDefault="00E321EE">
            <w:pPr>
              <w:pStyle w:val="ConsPlusNormal"/>
              <w:jc w:val="center"/>
            </w:pPr>
            <w:r>
              <w:lastRenderedPageBreak/>
              <w:t>N п/п</w:t>
            </w:r>
          </w:p>
        </w:tc>
        <w:tc>
          <w:tcPr>
            <w:tcW w:w="8334" w:type="dxa"/>
          </w:tcPr>
          <w:p w:rsidR="00E321EE" w:rsidRDefault="00E321EE">
            <w:pPr>
              <w:pStyle w:val="ConsPlusNormal"/>
              <w:jc w:val="center"/>
            </w:pPr>
            <w:r>
              <w:t>Перечень вариантов ответов</w:t>
            </w:r>
          </w:p>
        </w:tc>
      </w:tr>
      <w:tr w:rsidR="00E321EE">
        <w:tc>
          <w:tcPr>
            <w:tcW w:w="737" w:type="dxa"/>
          </w:tcPr>
          <w:p w:rsidR="00E321EE" w:rsidRDefault="00E321EE">
            <w:pPr>
              <w:pStyle w:val="ConsPlusNormal"/>
            </w:pPr>
            <w:r>
              <w:t>1.</w:t>
            </w:r>
          </w:p>
        </w:tc>
        <w:tc>
          <w:tcPr>
            <w:tcW w:w="8334" w:type="dxa"/>
          </w:tcPr>
          <w:p w:rsidR="00E321EE" w:rsidRDefault="00E321EE">
            <w:pPr>
              <w:pStyle w:val="ConsPlusNormal"/>
            </w:pPr>
            <w:r>
              <w:t>подлежит</w:t>
            </w:r>
          </w:p>
        </w:tc>
      </w:tr>
      <w:tr w:rsidR="00E321EE">
        <w:tc>
          <w:tcPr>
            <w:tcW w:w="737" w:type="dxa"/>
          </w:tcPr>
          <w:p w:rsidR="00E321EE" w:rsidRDefault="00E321EE">
            <w:pPr>
              <w:pStyle w:val="ConsPlusNormal"/>
            </w:pPr>
            <w:r>
              <w:t>2.</w:t>
            </w:r>
          </w:p>
        </w:tc>
        <w:tc>
          <w:tcPr>
            <w:tcW w:w="8334" w:type="dxa"/>
          </w:tcPr>
          <w:p w:rsidR="00E321EE" w:rsidRDefault="00E321EE">
            <w:pPr>
              <w:pStyle w:val="ConsPlusNormal"/>
            </w:pPr>
            <w:r>
              <w:t>подлежит в случае, если в течение трех месяцев собственник помещений в многоквартирном доме установил новый индивидуальный прибор учета коммунальных ресурсов</w:t>
            </w:r>
          </w:p>
        </w:tc>
      </w:tr>
      <w:tr w:rsidR="00E321EE">
        <w:tc>
          <w:tcPr>
            <w:tcW w:w="737" w:type="dxa"/>
          </w:tcPr>
          <w:p w:rsidR="00E321EE" w:rsidRDefault="00E321EE">
            <w:pPr>
              <w:pStyle w:val="ConsPlusNormal"/>
            </w:pPr>
            <w:r>
              <w:t>3.</w:t>
            </w:r>
          </w:p>
        </w:tc>
        <w:tc>
          <w:tcPr>
            <w:tcW w:w="8334" w:type="dxa"/>
          </w:tcPr>
          <w:p w:rsidR="00E321EE" w:rsidRDefault="00E321EE">
            <w:pPr>
              <w:pStyle w:val="ConsPlusNormal"/>
              <w:jc w:val="both"/>
            </w:pPr>
            <w:r>
              <w:t>не подлежит</w:t>
            </w:r>
          </w:p>
        </w:tc>
      </w:tr>
    </w:tbl>
    <w:p w:rsidR="00E321EE" w:rsidRDefault="00E321EE">
      <w:pPr>
        <w:pStyle w:val="ConsPlusNormal"/>
        <w:jc w:val="both"/>
      </w:pPr>
    </w:p>
    <w:p w:rsidR="00E321EE" w:rsidRDefault="00E321EE">
      <w:pPr>
        <w:pStyle w:val="ConsPlusNormal"/>
        <w:ind w:firstLine="540"/>
        <w:jc w:val="both"/>
      </w:pPr>
      <w:r>
        <w:t>Вопрос N 32</w:t>
      </w:r>
    </w:p>
    <w:p w:rsidR="00E321EE" w:rsidRDefault="00E321EE">
      <w:pPr>
        <w:pStyle w:val="ConsPlusNormal"/>
        <w:spacing w:before="220"/>
        <w:ind w:firstLine="540"/>
        <w:jc w:val="both"/>
      </w:pPr>
      <w:r>
        <w:t xml:space="preserve">Какой срок установлен Жилищным </w:t>
      </w:r>
      <w:hyperlink r:id="rId29" w:history="1">
        <w:r>
          <w:rPr>
            <w:color w:val="0000FF"/>
          </w:rPr>
          <w:t>кодексом</w:t>
        </w:r>
      </w:hyperlink>
      <w:r>
        <w:t xml:space="preserve"> Российской Федерации для обжалования в судебном порядке решения, принятого общим собранием собственников помещений в многоквартирном доме?</w:t>
      </w:r>
    </w:p>
    <w:p w:rsidR="00E321EE" w:rsidRDefault="00E321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8334"/>
      </w:tblGrid>
      <w:tr w:rsidR="00E321EE">
        <w:tc>
          <w:tcPr>
            <w:tcW w:w="737" w:type="dxa"/>
          </w:tcPr>
          <w:p w:rsidR="00E321EE" w:rsidRDefault="00E321EE">
            <w:pPr>
              <w:pStyle w:val="ConsPlusNormal"/>
              <w:jc w:val="center"/>
            </w:pPr>
            <w:r>
              <w:t>N п/п</w:t>
            </w:r>
          </w:p>
        </w:tc>
        <w:tc>
          <w:tcPr>
            <w:tcW w:w="8334" w:type="dxa"/>
          </w:tcPr>
          <w:p w:rsidR="00E321EE" w:rsidRDefault="00E321EE">
            <w:pPr>
              <w:pStyle w:val="ConsPlusNormal"/>
              <w:jc w:val="center"/>
            </w:pPr>
            <w:r>
              <w:t>Перечень вариантов ответов</w:t>
            </w:r>
          </w:p>
        </w:tc>
      </w:tr>
      <w:tr w:rsidR="00E321EE">
        <w:tc>
          <w:tcPr>
            <w:tcW w:w="737" w:type="dxa"/>
          </w:tcPr>
          <w:p w:rsidR="00E321EE" w:rsidRDefault="00E321EE">
            <w:pPr>
              <w:pStyle w:val="ConsPlusNormal"/>
            </w:pPr>
            <w:r>
              <w:t>1.</w:t>
            </w:r>
          </w:p>
        </w:tc>
        <w:tc>
          <w:tcPr>
            <w:tcW w:w="8334" w:type="dxa"/>
          </w:tcPr>
          <w:p w:rsidR="00E321EE" w:rsidRDefault="00E321EE">
            <w:pPr>
              <w:pStyle w:val="ConsPlusNormal"/>
            </w:pPr>
            <w:r>
              <w:t>в течение месяца со дня, когда собственник помещений в многоквартирном доме узнал или должен был узнать о принятом решении</w:t>
            </w:r>
          </w:p>
        </w:tc>
      </w:tr>
      <w:tr w:rsidR="00E321EE">
        <w:tc>
          <w:tcPr>
            <w:tcW w:w="737" w:type="dxa"/>
          </w:tcPr>
          <w:p w:rsidR="00E321EE" w:rsidRDefault="00E321EE">
            <w:pPr>
              <w:pStyle w:val="ConsPlusNormal"/>
            </w:pPr>
            <w:r>
              <w:t>2.</w:t>
            </w:r>
          </w:p>
        </w:tc>
        <w:tc>
          <w:tcPr>
            <w:tcW w:w="8334" w:type="dxa"/>
          </w:tcPr>
          <w:p w:rsidR="00E321EE" w:rsidRDefault="00E321EE">
            <w:pPr>
              <w:pStyle w:val="ConsPlusNormal"/>
            </w:pPr>
            <w:r>
              <w:t>в течение шести месяцев со дня, когда собственник помещений в многоквартирном доме узнал или должен был узнать о принятом решении</w:t>
            </w:r>
          </w:p>
        </w:tc>
      </w:tr>
      <w:tr w:rsidR="00E321EE">
        <w:tc>
          <w:tcPr>
            <w:tcW w:w="737" w:type="dxa"/>
          </w:tcPr>
          <w:p w:rsidR="00E321EE" w:rsidRDefault="00E321EE">
            <w:pPr>
              <w:pStyle w:val="ConsPlusNormal"/>
            </w:pPr>
            <w:r>
              <w:t>3.</w:t>
            </w:r>
          </w:p>
        </w:tc>
        <w:tc>
          <w:tcPr>
            <w:tcW w:w="8334" w:type="dxa"/>
          </w:tcPr>
          <w:p w:rsidR="00E321EE" w:rsidRDefault="00E321EE">
            <w:pPr>
              <w:pStyle w:val="ConsPlusNormal"/>
            </w:pPr>
            <w:r>
              <w:t>в течение шести месяцев со дня принятия собственниками помещений в многоквартирном доме соответствующего решения, если собственник не принимал участие в этом собрании или голосовал против принятия такого решения</w:t>
            </w:r>
          </w:p>
        </w:tc>
      </w:tr>
    </w:tbl>
    <w:p w:rsidR="00E321EE" w:rsidRDefault="00E321EE">
      <w:pPr>
        <w:pStyle w:val="ConsPlusNormal"/>
        <w:jc w:val="both"/>
      </w:pPr>
    </w:p>
    <w:p w:rsidR="00E321EE" w:rsidRDefault="00E321EE">
      <w:pPr>
        <w:pStyle w:val="ConsPlusNormal"/>
        <w:ind w:firstLine="540"/>
        <w:jc w:val="both"/>
      </w:pPr>
      <w:r>
        <w:t>Вопрос N 33</w:t>
      </w:r>
    </w:p>
    <w:p w:rsidR="00E321EE" w:rsidRDefault="00E321EE">
      <w:pPr>
        <w:pStyle w:val="ConsPlusNormal"/>
        <w:spacing w:before="220"/>
        <w:ind w:firstLine="540"/>
        <w:jc w:val="both"/>
      </w:pPr>
      <w:r>
        <w:t xml:space="preserve">Какая периодичность обучения по охране труда для работников рабочих профессий установлена </w:t>
      </w:r>
      <w:hyperlink r:id="rId30" w:history="1">
        <w:r>
          <w:rPr>
            <w:color w:val="0000FF"/>
          </w:rPr>
          <w:t>Порядком</w:t>
        </w:r>
      </w:hyperlink>
      <w:r>
        <w:t xml:space="preserve"> обучения по охране труда и проверки знаний требований охраны труда работников организаций, утвержденным постановлением Министерства труда и социального развития Российской Федерации и Министерства образования Российской Федерации от 13 января 2003 г. N 1/29 &lt;11&gt;, с изменениями, внесенными приказом Министерства труда и социальной защиты Российской Федерации и Министерства образования и науки Российской Федерации от 30 ноября 2016 г. N 697н/1490 &lt;12&gt;?</w:t>
      </w:r>
    </w:p>
    <w:p w:rsidR="00E321EE" w:rsidRDefault="00E321EE">
      <w:pPr>
        <w:pStyle w:val="ConsPlusNormal"/>
        <w:spacing w:before="220"/>
        <w:ind w:firstLine="540"/>
        <w:jc w:val="both"/>
      </w:pPr>
      <w:r>
        <w:t>--------------------------------</w:t>
      </w:r>
    </w:p>
    <w:p w:rsidR="00E321EE" w:rsidRDefault="00E321EE">
      <w:pPr>
        <w:pStyle w:val="ConsPlusNormal"/>
        <w:spacing w:before="220"/>
        <w:ind w:firstLine="540"/>
        <w:jc w:val="both"/>
      </w:pPr>
      <w:r>
        <w:t>&lt;11&gt; Зарегистрировано Министерством юстиции Российской Федерации 12 февраля 2003 г., регистрационный N 4209.</w:t>
      </w:r>
    </w:p>
    <w:p w:rsidR="00E321EE" w:rsidRDefault="00E321EE">
      <w:pPr>
        <w:pStyle w:val="ConsPlusNormal"/>
        <w:spacing w:before="220"/>
        <w:ind w:firstLine="540"/>
        <w:jc w:val="both"/>
      </w:pPr>
      <w:r>
        <w:t>&lt;12&gt; Зарегистрирован Министерством юстиции Российской Федерации 16 декабря 2016 г., регистрационный N 44767.</w:t>
      </w:r>
    </w:p>
    <w:p w:rsidR="00E321EE" w:rsidRDefault="00E321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8334"/>
      </w:tblGrid>
      <w:tr w:rsidR="00E321EE">
        <w:tc>
          <w:tcPr>
            <w:tcW w:w="737" w:type="dxa"/>
          </w:tcPr>
          <w:p w:rsidR="00E321EE" w:rsidRDefault="00E321EE">
            <w:pPr>
              <w:pStyle w:val="ConsPlusNormal"/>
              <w:jc w:val="center"/>
            </w:pPr>
            <w:r>
              <w:t>N п/п</w:t>
            </w:r>
          </w:p>
        </w:tc>
        <w:tc>
          <w:tcPr>
            <w:tcW w:w="8334" w:type="dxa"/>
          </w:tcPr>
          <w:p w:rsidR="00E321EE" w:rsidRDefault="00E321EE">
            <w:pPr>
              <w:pStyle w:val="ConsPlusNormal"/>
              <w:jc w:val="center"/>
            </w:pPr>
            <w:r>
              <w:t>Перечень вариантов ответов</w:t>
            </w:r>
          </w:p>
        </w:tc>
      </w:tr>
      <w:tr w:rsidR="00E321EE">
        <w:tc>
          <w:tcPr>
            <w:tcW w:w="737" w:type="dxa"/>
          </w:tcPr>
          <w:p w:rsidR="00E321EE" w:rsidRDefault="00E321EE">
            <w:pPr>
              <w:pStyle w:val="ConsPlusNormal"/>
            </w:pPr>
            <w:r>
              <w:t>1.</w:t>
            </w:r>
          </w:p>
        </w:tc>
        <w:tc>
          <w:tcPr>
            <w:tcW w:w="8334" w:type="dxa"/>
          </w:tcPr>
          <w:p w:rsidR="00E321EE" w:rsidRDefault="00E321EE">
            <w:pPr>
              <w:pStyle w:val="ConsPlusNormal"/>
            </w:pPr>
            <w:r>
              <w:t>не реже двух раз в год</w:t>
            </w:r>
          </w:p>
        </w:tc>
      </w:tr>
      <w:tr w:rsidR="00E321EE">
        <w:tc>
          <w:tcPr>
            <w:tcW w:w="737" w:type="dxa"/>
          </w:tcPr>
          <w:p w:rsidR="00E321EE" w:rsidRDefault="00E321EE">
            <w:pPr>
              <w:pStyle w:val="ConsPlusNormal"/>
            </w:pPr>
            <w:r>
              <w:t>2.</w:t>
            </w:r>
          </w:p>
        </w:tc>
        <w:tc>
          <w:tcPr>
            <w:tcW w:w="8334" w:type="dxa"/>
          </w:tcPr>
          <w:p w:rsidR="00E321EE" w:rsidRDefault="00E321EE">
            <w:pPr>
              <w:pStyle w:val="ConsPlusNormal"/>
            </w:pPr>
            <w:r>
              <w:t>не реже одного раза в год</w:t>
            </w:r>
          </w:p>
        </w:tc>
      </w:tr>
      <w:tr w:rsidR="00E321EE">
        <w:tc>
          <w:tcPr>
            <w:tcW w:w="737" w:type="dxa"/>
          </w:tcPr>
          <w:p w:rsidR="00E321EE" w:rsidRDefault="00E321EE">
            <w:pPr>
              <w:pStyle w:val="ConsPlusNormal"/>
            </w:pPr>
            <w:r>
              <w:t>3.</w:t>
            </w:r>
          </w:p>
        </w:tc>
        <w:tc>
          <w:tcPr>
            <w:tcW w:w="8334" w:type="dxa"/>
          </w:tcPr>
          <w:p w:rsidR="00E321EE" w:rsidRDefault="00E321EE">
            <w:pPr>
              <w:pStyle w:val="ConsPlusNormal"/>
            </w:pPr>
            <w:r>
              <w:t>не реже одного раза в три года</w:t>
            </w:r>
          </w:p>
        </w:tc>
      </w:tr>
    </w:tbl>
    <w:p w:rsidR="00E321EE" w:rsidRDefault="00E321EE">
      <w:pPr>
        <w:pStyle w:val="ConsPlusNormal"/>
        <w:jc w:val="both"/>
      </w:pPr>
    </w:p>
    <w:p w:rsidR="00E321EE" w:rsidRDefault="00E321EE">
      <w:pPr>
        <w:pStyle w:val="ConsPlusNormal"/>
        <w:ind w:firstLine="540"/>
        <w:jc w:val="both"/>
      </w:pPr>
      <w:r>
        <w:lastRenderedPageBreak/>
        <w:t>Вопрос N 34</w:t>
      </w:r>
    </w:p>
    <w:p w:rsidR="00E321EE" w:rsidRDefault="00E321EE">
      <w:pPr>
        <w:pStyle w:val="ConsPlusNormal"/>
        <w:spacing w:before="220"/>
        <w:ind w:firstLine="540"/>
        <w:jc w:val="both"/>
      </w:pPr>
      <w:r>
        <w:t>Является ли основанием для перерасчета размера платы за коммунальные ресурсы, потребляемые при использовании и содержании общего имущества собственников помещений в многоквартирном доме, временное отсутствие потребителя в жилом помещении?</w:t>
      </w:r>
    </w:p>
    <w:p w:rsidR="00E321EE" w:rsidRDefault="00E321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8334"/>
      </w:tblGrid>
      <w:tr w:rsidR="00E321EE">
        <w:tc>
          <w:tcPr>
            <w:tcW w:w="737" w:type="dxa"/>
          </w:tcPr>
          <w:p w:rsidR="00E321EE" w:rsidRDefault="00E321EE">
            <w:pPr>
              <w:pStyle w:val="ConsPlusNormal"/>
              <w:jc w:val="center"/>
            </w:pPr>
            <w:r>
              <w:t>N п/п</w:t>
            </w:r>
          </w:p>
        </w:tc>
        <w:tc>
          <w:tcPr>
            <w:tcW w:w="8334" w:type="dxa"/>
          </w:tcPr>
          <w:p w:rsidR="00E321EE" w:rsidRDefault="00E321EE">
            <w:pPr>
              <w:pStyle w:val="ConsPlusNormal"/>
              <w:jc w:val="center"/>
            </w:pPr>
            <w:r>
              <w:t>Перечень вариантов ответов</w:t>
            </w:r>
          </w:p>
        </w:tc>
      </w:tr>
      <w:tr w:rsidR="00E321EE">
        <w:tc>
          <w:tcPr>
            <w:tcW w:w="737" w:type="dxa"/>
          </w:tcPr>
          <w:p w:rsidR="00E321EE" w:rsidRDefault="00E321EE">
            <w:pPr>
              <w:pStyle w:val="ConsPlusNormal"/>
            </w:pPr>
            <w:r>
              <w:t>1.</w:t>
            </w:r>
          </w:p>
        </w:tc>
        <w:tc>
          <w:tcPr>
            <w:tcW w:w="8334" w:type="dxa"/>
          </w:tcPr>
          <w:p w:rsidR="00E321EE" w:rsidRDefault="00E321EE">
            <w:pPr>
              <w:pStyle w:val="ConsPlusNormal"/>
            </w:pPr>
            <w:r>
              <w:t>является</w:t>
            </w:r>
          </w:p>
        </w:tc>
      </w:tr>
      <w:tr w:rsidR="00E321EE">
        <w:tc>
          <w:tcPr>
            <w:tcW w:w="737" w:type="dxa"/>
          </w:tcPr>
          <w:p w:rsidR="00E321EE" w:rsidRDefault="00E321EE">
            <w:pPr>
              <w:pStyle w:val="ConsPlusNormal"/>
            </w:pPr>
            <w:r>
              <w:t>2.</w:t>
            </w:r>
          </w:p>
        </w:tc>
        <w:tc>
          <w:tcPr>
            <w:tcW w:w="8334" w:type="dxa"/>
          </w:tcPr>
          <w:p w:rsidR="00E321EE" w:rsidRDefault="00E321EE">
            <w:pPr>
              <w:pStyle w:val="ConsPlusNormal"/>
            </w:pPr>
            <w:r>
              <w:t>не является</w:t>
            </w:r>
          </w:p>
        </w:tc>
      </w:tr>
      <w:tr w:rsidR="00E321EE">
        <w:tc>
          <w:tcPr>
            <w:tcW w:w="737" w:type="dxa"/>
          </w:tcPr>
          <w:p w:rsidR="00E321EE" w:rsidRDefault="00E321EE">
            <w:pPr>
              <w:pStyle w:val="ConsPlusNormal"/>
            </w:pPr>
            <w:r>
              <w:t>3.</w:t>
            </w:r>
          </w:p>
        </w:tc>
        <w:tc>
          <w:tcPr>
            <w:tcW w:w="8334" w:type="dxa"/>
          </w:tcPr>
          <w:p w:rsidR="00E321EE" w:rsidRDefault="00E321EE">
            <w:pPr>
              <w:pStyle w:val="ConsPlusNormal"/>
            </w:pPr>
            <w:r>
              <w:t>не является, если потребитель временно отсутствует более шести месяцев</w:t>
            </w:r>
          </w:p>
        </w:tc>
      </w:tr>
    </w:tbl>
    <w:p w:rsidR="00E321EE" w:rsidRDefault="00E321EE">
      <w:pPr>
        <w:pStyle w:val="ConsPlusNormal"/>
        <w:jc w:val="both"/>
      </w:pPr>
    </w:p>
    <w:p w:rsidR="00E321EE" w:rsidRDefault="00E321EE">
      <w:pPr>
        <w:pStyle w:val="ConsPlusNormal"/>
        <w:ind w:firstLine="540"/>
        <w:jc w:val="both"/>
      </w:pPr>
      <w:r>
        <w:t>Вопрос N 35</w:t>
      </w:r>
    </w:p>
    <w:p w:rsidR="00E321EE" w:rsidRDefault="00E321EE">
      <w:pPr>
        <w:pStyle w:val="ConsPlusNormal"/>
        <w:spacing w:before="220"/>
        <w:ind w:firstLine="540"/>
        <w:jc w:val="both"/>
      </w:pPr>
      <w:r>
        <w:t>Каким образом изменяется размер платы за жилое помещение и коммунальные услуги в случае изменения формы собственности на жилое помещение?</w:t>
      </w:r>
    </w:p>
    <w:p w:rsidR="00E321EE" w:rsidRDefault="00E321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8334"/>
      </w:tblGrid>
      <w:tr w:rsidR="00E321EE">
        <w:tc>
          <w:tcPr>
            <w:tcW w:w="737" w:type="dxa"/>
          </w:tcPr>
          <w:p w:rsidR="00E321EE" w:rsidRDefault="00E321EE">
            <w:pPr>
              <w:pStyle w:val="ConsPlusNormal"/>
              <w:jc w:val="center"/>
            </w:pPr>
            <w:r>
              <w:t>N п/п</w:t>
            </w:r>
          </w:p>
        </w:tc>
        <w:tc>
          <w:tcPr>
            <w:tcW w:w="8334" w:type="dxa"/>
          </w:tcPr>
          <w:p w:rsidR="00E321EE" w:rsidRDefault="00E321EE">
            <w:pPr>
              <w:pStyle w:val="ConsPlusNormal"/>
              <w:jc w:val="center"/>
            </w:pPr>
            <w:r>
              <w:t>Перечень вариантов ответов</w:t>
            </w:r>
          </w:p>
        </w:tc>
      </w:tr>
      <w:tr w:rsidR="00E321EE">
        <w:tc>
          <w:tcPr>
            <w:tcW w:w="737" w:type="dxa"/>
          </w:tcPr>
          <w:p w:rsidR="00E321EE" w:rsidRDefault="00E321EE">
            <w:pPr>
              <w:pStyle w:val="ConsPlusNormal"/>
            </w:pPr>
            <w:r>
              <w:t>1.</w:t>
            </w:r>
          </w:p>
        </w:tc>
        <w:tc>
          <w:tcPr>
            <w:tcW w:w="8334" w:type="dxa"/>
          </w:tcPr>
          <w:p w:rsidR="00E321EE" w:rsidRDefault="00E321EE">
            <w:pPr>
              <w:pStyle w:val="ConsPlusNormal"/>
            </w:pPr>
            <w:r>
              <w:t>изменение формы собственности на жилое помещение является основанием изменения размера платы за коммунальные услуги</w:t>
            </w:r>
          </w:p>
        </w:tc>
      </w:tr>
      <w:tr w:rsidR="00E321EE">
        <w:tc>
          <w:tcPr>
            <w:tcW w:w="737" w:type="dxa"/>
          </w:tcPr>
          <w:p w:rsidR="00E321EE" w:rsidRDefault="00E321EE">
            <w:pPr>
              <w:pStyle w:val="ConsPlusNormal"/>
            </w:pPr>
            <w:r>
              <w:t>2.</w:t>
            </w:r>
          </w:p>
        </w:tc>
        <w:tc>
          <w:tcPr>
            <w:tcW w:w="8334" w:type="dxa"/>
          </w:tcPr>
          <w:p w:rsidR="00E321EE" w:rsidRDefault="00E321EE">
            <w:pPr>
              <w:pStyle w:val="ConsPlusNormal"/>
            </w:pPr>
            <w:r>
              <w:t>изменение формы собственности на жилое помещение является основанием изменения размера платы за коммунальные услуги в случае, если органом местного самоуправления принято соответствующее решение</w:t>
            </w:r>
          </w:p>
        </w:tc>
      </w:tr>
      <w:tr w:rsidR="00E321EE">
        <w:tc>
          <w:tcPr>
            <w:tcW w:w="737" w:type="dxa"/>
          </w:tcPr>
          <w:p w:rsidR="00E321EE" w:rsidRDefault="00E321EE">
            <w:pPr>
              <w:pStyle w:val="ConsPlusNormal"/>
            </w:pPr>
            <w:r>
              <w:t>3.</w:t>
            </w:r>
          </w:p>
        </w:tc>
        <w:tc>
          <w:tcPr>
            <w:tcW w:w="8334" w:type="dxa"/>
          </w:tcPr>
          <w:p w:rsidR="00E321EE" w:rsidRDefault="00E321EE">
            <w:pPr>
              <w:pStyle w:val="ConsPlusNormal"/>
            </w:pPr>
            <w:r>
              <w:t>изменение формы собственности на жилое помещение не является основанием изменения размера платы за коммунальные услуги</w:t>
            </w:r>
          </w:p>
        </w:tc>
      </w:tr>
    </w:tbl>
    <w:p w:rsidR="00E321EE" w:rsidRDefault="00E321EE">
      <w:pPr>
        <w:pStyle w:val="ConsPlusNormal"/>
        <w:jc w:val="both"/>
      </w:pPr>
    </w:p>
    <w:p w:rsidR="00E321EE" w:rsidRDefault="00E321EE">
      <w:pPr>
        <w:pStyle w:val="ConsPlusNormal"/>
        <w:ind w:firstLine="540"/>
        <w:jc w:val="both"/>
      </w:pPr>
      <w:r>
        <w:t>Вопрос N 36</w:t>
      </w:r>
    </w:p>
    <w:p w:rsidR="00E321EE" w:rsidRDefault="00E321EE">
      <w:pPr>
        <w:pStyle w:val="ConsPlusNormal"/>
        <w:spacing w:before="220"/>
        <w:ind w:firstLine="540"/>
        <w:jc w:val="both"/>
      </w:pPr>
      <w:r>
        <w:t>На основании какого документа исполнитель коммунальных услуг направляет потребителю коммунальных услуг уведомление о необходимости устранить несанкционированное подключение к сетям и производит доначисление платы за коммунальную услугу, потребленную без надлежащего учета?</w:t>
      </w:r>
    </w:p>
    <w:p w:rsidR="00E321EE" w:rsidRDefault="00E321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8334"/>
      </w:tblGrid>
      <w:tr w:rsidR="00E321EE">
        <w:tc>
          <w:tcPr>
            <w:tcW w:w="737" w:type="dxa"/>
          </w:tcPr>
          <w:p w:rsidR="00E321EE" w:rsidRDefault="00E321EE">
            <w:pPr>
              <w:pStyle w:val="ConsPlusNormal"/>
              <w:jc w:val="center"/>
            </w:pPr>
            <w:r>
              <w:t>N п/п</w:t>
            </w:r>
          </w:p>
        </w:tc>
        <w:tc>
          <w:tcPr>
            <w:tcW w:w="8334" w:type="dxa"/>
          </w:tcPr>
          <w:p w:rsidR="00E321EE" w:rsidRDefault="00E321EE">
            <w:pPr>
              <w:pStyle w:val="ConsPlusNormal"/>
              <w:jc w:val="center"/>
            </w:pPr>
            <w:r>
              <w:t>Перечень вариантов ответов</w:t>
            </w:r>
          </w:p>
        </w:tc>
      </w:tr>
      <w:tr w:rsidR="00E321EE">
        <w:tc>
          <w:tcPr>
            <w:tcW w:w="737" w:type="dxa"/>
          </w:tcPr>
          <w:p w:rsidR="00E321EE" w:rsidRDefault="00E321EE">
            <w:pPr>
              <w:pStyle w:val="ConsPlusNormal"/>
            </w:pPr>
            <w:r>
              <w:t>1.</w:t>
            </w:r>
          </w:p>
        </w:tc>
        <w:tc>
          <w:tcPr>
            <w:tcW w:w="8334" w:type="dxa"/>
          </w:tcPr>
          <w:p w:rsidR="00E321EE" w:rsidRDefault="00E321EE">
            <w:pPr>
              <w:pStyle w:val="ConsPlusNormal"/>
            </w:pPr>
            <w:r>
              <w:t>акт осмотра внутриквартирного оборудования</w:t>
            </w:r>
          </w:p>
        </w:tc>
      </w:tr>
      <w:tr w:rsidR="00E321EE">
        <w:tc>
          <w:tcPr>
            <w:tcW w:w="737" w:type="dxa"/>
          </w:tcPr>
          <w:p w:rsidR="00E321EE" w:rsidRDefault="00E321EE">
            <w:pPr>
              <w:pStyle w:val="ConsPlusNormal"/>
            </w:pPr>
            <w:r>
              <w:t>2.</w:t>
            </w:r>
          </w:p>
        </w:tc>
        <w:tc>
          <w:tcPr>
            <w:tcW w:w="8334" w:type="dxa"/>
          </w:tcPr>
          <w:p w:rsidR="00E321EE" w:rsidRDefault="00E321EE">
            <w:pPr>
              <w:pStyle w:val="ConsPlusNormal"/>
            </w:pPr>
            <w:r>
              <w:t>акт осмотра внутридомового оборудования</w:t>
            </w:r>
          </w:p>
        </w:tc>
      </w:tr>
      <w:tr w:rsidR="00E321EE">
        <w:tc>
          <w:tcPr>
            <w:tcW w:w="737" w:type="dxa"/>
          </w:tcPr>
          <w:p w:rsidR="00E321EE" w:rsidRDefault="00E321EE">
            <w:pPr>
              <w:pStyle w:val="ConsPlusNormal"/>
            </w:pPr>
            <w:r>
              <w:t>3.</w:t>
            </w:r>
          </w:p>
        </w:tc>
        <w:tc>
          <w:tcPr>
            <w:tcW w:w="8334" w:type="dxa"/>
          </w:tcPr>
          <w:p w:rsidR="00E321EE" w:rsidRDefault="00E321EE">
            <w:pPr>
              <w:pStyle w:val="ConsPlusNormal"/>
            </w:pPr>
            <w:r>
              <w:t>акта о выявлении несанкционированного подключения</w:t>
            </w:r>
          </w:p>
        </w:tc>
      </w:tr>
    </w:tbl>
    <w:p w:rsidR="00E321EE" w:rsidRDefault="00E321EE">
      <w:pPr>
        <w:pStyle w:val="ConsPlusNormal"/>
        <w:jc w:val="both"/>
      </w:pPr>
    </w:p>
    <w:p w:rsidR="00E321EE" w:rsidRDefault="00E321EE">
      <w:pPr>
        <w:pStyle w:val="ConsPlusNormal"/>
        <w:ind w:firstLine="540"/>
        <w:jc w:val="both"/>
      </w:pPr>
      <w:r>
        <w:t>Вопрос N 37</w:t>
      </w:r>
    </w:p>
    <w:p w:rsidR="00E321EE" w:rsidRDefault="00E321EE">
      <w:pPr>
        <w:pStyle w:val="ConsPlusNormal"/>
        <w:spacing w:before="220"/>
        <w:ind w:firstLine="540"/>
        <w:jc w:val="both"/>
      </w:pPr>
      <w:r>
        <w:t>Размер штрафных санкций, установленный за нарушение требований жилищного законодательства Российской Федерации о передаче технической документации на многоквартирный дом и иных связанных с управлением таким многоквартирным домом документов?</w:t>
      </w:r>
    </w:p>
    <w:p w:rsidR="00E321EE" w:rsidRDefault="00E321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8334"/>
      </w:tblGrid>
      <w:tr w:rsidR="00E321EE">
        <w:tc>
          <w:tcPr>
            <w:tcW w:w="737" w:type="dxa"/>
          </w:tcPr>
          <w:p w:rsidR="00E321EE" w:rsidRDefault="00E321EE">
            <w:pPr>
              <w:pStyle w:val="ConsPlusNormal"/>
              <w:jc w:val="center"/>
            </w:pPr>
            <w:r>
              <w:lastRenderedPageBreak/>
              <w:t>N п/п</w:t>
            </w:r>
          </w:p>
        </w:tc>
        <w:tc>
          <w:tcPr>
            <w:tcW w:w="8334" w:type="dxa"/>
          </w:tcPr>
          <w:p w:rsidR="00E321EE" w:rsidRDefault="00E321EE">
            <w:pPr>
              <w:pStyle w:val="ConsPlusNormal"/>
              <w:jc w:val="center"/>
            </w:pPr>
            <w:r>
              <w:t>Перечень вариантов ответов</w:t>
            </w:r>
          </w:p>
        </w:tc>
      </w:tr>
      <w:tr w:rsidR="00E321EE">
        <w:tc>
          <w:tcPr>
            <w:tcW w:w="737" w:type="dxa"/>
          </w:tcPr>
          <w:p w:rsidR="00E321EE" w:rsidRDefault="00E321EE">
            <w:pPr>
              <w:pStyle w:val="ConsPlusNormal"/>
            </w:pPr>
            <w:r>
              <w:t>1.</w:t>
            </w:r>
          </w:p>
        </w:tc>
        <w:tc>
          <w:tcPr>
            <w:tcW w:w="8334" w:type="dxa"/>
          </w:tcPr>
          <w:p w:rsidR="00E321EE" w:rsidRDefault="00E321EE">
            <w:pPr>
              <w:pStyle w:val="ConsPlusNormal"/>
              <w:jc w:val="both"/>
            </w:pPr>
            <w:r>
              <w:t>от двух тысяч до пяти тысяч рублей на граждан; от тридцати тысяч до сорока тысяч рублей на должностных лиц; от ста пятидесяти тысяч до двухсот тысяч рублей на юридических лиц</w:t>
            </w:r>
          </w:p>
        </w:tc>
      </w:tr>
      <w:tr w:rsidR="00E321EE">
        <w:tc>
          <w:tcPr>
            <w:tcW w:w="737" w:type="dxa"/>
          </w:tcPr>
          <w:p w:rsidR="00E321EE" w:rsidRDefault="00E321EE">
            <w:pPr>
              <w:pStyle w:val="ConsPlusNormal"/>
            </w:pPr>
            <w:r>
              <w:t>2.</w:t>
            </w:r>
          </w:p>
        </w:tc>
        <w:tc>
          <w:tcPr>
            <w:tcW w:w="8334" w:type="dxa"/>
          </w:tcPr>
          <w:p w:rsidR="00E321EE" w:rsidRDefault="00E321EE">
            <w:pPr>
              <w:pStyle w:val="ConsPlusNormal"/>
            </w:pPr>
            <w:r>
              <w:t>от четырех тысяч до пяти тысяч рублей на должностных лиц</w:t>
            </w:r>
          </w:p>
        </w:tc>
      </w:tr>
      <w:tr w:rsidR="00E321EE">
        <w:tc>
          <w:tcPr>
            <w:tcW w:w="737" w:type="dxa"/>
          </w:tcPr>
          <w:p w:rsidR="00E321EE" w:rsidRDefault="00E321EE">
            <w:pPr>
              <w:pStyle w:val="ConsPlusNormal"/>
            </w:pPr>
            <w:r>
              <w:t>3.</w:t>
            </w:r>
          </w:p>
        </w:tc>
        <w:tc>
          <w:tcPr>
            <w:tcW w:w="8334" w:type="dxa"/>
          </w:tcPr>
          <w:p w:rsidR="00E321EE" w:rsidRDefault="00E321EE">
            <w:pPr>
              <w:pStyle w:val="ConsPlusNormal"/>
            </w:pPr>
            <w:r>
              <w:t>от ста тысяч до двухсот тысяч рублей на должностных лиц; от ста пятидесяти тысяч до пятисот тысяч рублей на индивидуальных предпринимателей; от ста пятидесяти тысяч до пятисот тысяч рублей на юридических лиц</w:t>
            </w:r>
          </w:p>
        </w:tc>
      </w:tr>
    </w:tbl>
    <w:p w:rsidR="00E321EE" w:rsidRDefault="00E321EE">
      <w:pPr>
        <w:pStyle w:val="ConsPlusNormal"/>
        <w:jc w:val="both"/>
      </w:pPr>
    </w:p>
    <w:p w:rsidR="00E321EE" w:rsidRDefault="00E321EE">
      <w:pPr>
        <w:pStyle w:val="ConsPlusNormal"/>
        <w:ind w:firstLine="540"/>
        <w:jc w:val="both"/>
      </w:pPr>
      <w:r>
        <w:t>Вопрос N 38</w:t>
      </w:r>
    </w:p>
    <w:p w:rsidR="00E321EE" w:rsidRDefault="00E321EE">
      <w:pPr>
        <w:pStyle w:val="ConsPlusNormal"/>
        <w:spacing w:before="220"/>
        <w:ind w:firstLine="540"/>
        <w:jc w:val="both"/>
      </w:pPr>
      <w:r>
        <w:t>Какие требования установлены к режиму работы аварийно-диспетчерской службы?</w:t>
      </w:r>
    </w:p>
    <w:p w:rsidR="00E321EE" w:rsidRDefault="00E321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8334"/>
      </w:tblGrid>
      <w:tr w:rsidR="00E321EE">
        <w:tc>
          <w:tcPr>
            <w:tcW w:w="737" w:type="dxa"/>
          </w:tcPr>
          <w:p w:rsidR="00E321EE" w:rsidRDefault="00E321EE">
            <w:pPr>
              <w:pStyle w:val="ConsPlusNormal"/>
              <w:jc w:val="center"/>
            </w:pPr>
            <w:r>
              <w:t>N п/п</w:t>
            </w:r>
          </w:p>
        </w:tc>
        <w:tc>
          <w:tcPr>
            <w:tcW w:w="8334" w:type="dxa"/>
          </w:tcPr>
          <w:p w:rsidR="00E321EE" w:rsidRDefault="00E321EE">
            <w:pPr>
              <w:pStyle w:val="ConsPlusNormal"/>
              <w:jc w:val="center"/>
            </w:pPr>
            <w:r>
              <w:t>Перечень вариантов ответов</w:t>
            </w:r>
          </w:p>
        </w:tc>
      </w:tr>
      <w:tr w:rsidR="00E321EE">
        <w:tc>
          <w:tcPr>
            <w:tcW w:w="737" w:type="dxa"/>
          </w:tcPr>
          <w:p w:rsidR="00E321EE" w:rsidRDefault="00E321EE">
            <w:pPr>
              <w:pStyle w:val="ConsPlusNormal"/>
            </w:pPr>
            <w:r>
              <w:t>1.</w:t>
            </w:r>
          </w:p>
        </w:tc>
        <w:tc>
          <w:tcPr>
            <w:tcW w:w="8334" w:type="dxa"/>
          </w:tcPr>
          <w:p w:rsidR="00E321EE" w:rsidRDefault="00E321EE">
            <w:pPr>
              <w:pStyle w:val="ConsPlusNormal"/>
            </w:pPr>
            <w:r>
              <w:t>аварийно-диспетчерская служба осуществляет повседневный (текущий) контроль</w:t>
            </w:r>
          </w:p>
        </w:tc>
      </w:tr>
      <w:tr w:rsidR="00E321EE">
        <w:tc>
          <w:tcPr>
            <w:tcW w:w="737" w:type="dxa"/>
          </w:tcPr>
          <w:p w:rsidR="00E321EE" w:rsidRDefault="00E321EE">
            <w:pPr>
              <w:pStyle w:val="ConsPlusNormal"/>
            </w:pPr>
            <w:r>
              <w:t>2.</w:t>
            </w:r>
          </w:p>
        </w:tc>
        <w:tc>
          <w:tcPr>
            <w:tcW w:w="8334" w:type="dxa"/>
          </w:tcPr>
          <w:p w:rsidR="00E321EE" w:rsidRDefault="00E321EE">
            <w:pPr>
              <w:pStyle w:val="ConsPlusNormal"/>
            </w:pPr>
            <w:r>
              <w:t>работа аварийно-диспетчерской службы осуществляется круглосуточно</w:t>
            </w:r>
          </w:p>
        </w:tc>
      </w:tr>
      <w:tr w:rsidR="00E321EE">
        <w:tc>
          <w:tcPr>
            <w:tcW w:w="737" w:type="dxa"/>
          </w:tcPr>
          <w:p w:rsidR="00E321EE" w:rsidRDefault="00E321EE">
            <w:pPr>
              <w:pStyle w:val="ConsPlusNormal"/>
            </w:pPr>
            <w:r>
              <w:t>3.</w:t>
            </w:r>
          </w:p>
        </w:tc>
        <w:tc>
          <w:tcPr>
            <w:tcW w:w="8334" w:type="dxa"/>
          </w:tcPr>
          <w:p w:rsidR="00E321EE" w:rsidRDefault="00E321EE">
            <w:pPr>
              <w:pStyle w:val="ConsPlusNormal"/>
            </w:pPr>
            <w:r>
              <w:t>аварийно-диспетчерская служба осуществляет повседневный (текущий) контроль, работа аварийно-диспетчерской службы осуществляется круглосуточно</w:t>
            </w:r>
          </w:p>
        </w:tc>
      </w:tr>
    </w:tbl>
    <w:p w:rsidR="00E321EE" w:rsidRDefault="00E321EE">
      <w:pPr>
        <w:pStyle w:val="ConsPlusNormal"/>
        <w:jc w:val="both"/>
      </w:pPr>
    </w:p>
    <w:p w:rsidR="00E321EE" w:rsidRDefault="00E321EE">
      <w:pPr>
        <w:pStyle w:val="ConsPlusNormal"/>
        <w:ind w:firstLine="540"/>
        <w:jc w:val="both"/>
      </w:pPr>
      <w:r>
        <w:t>Вопрос N 39</w:t>
      </w:r>
    </w:p>
    <w:p w:rsidR="00E321EE" w:rsidRDefault="00E321EE">
      <w:pPr>
        <w:pStyle w:val="ConsPlusNormal"/>
        <w:spacing w:before="220"/>
        <w:ind w:firstLine="540"/>
        <w:jc w:val="both"/>
      </w:pPr>
      <w:r>
        <w:t>За какой период определяется среднемесячный объем потребления коммунального ресурса для расчета размера платы за соответствующую коммунальную услугу в случае выхода из строя или утраты ранее введенного в эксплуатацию индивидуального, общего (квартирного), комнатного прибора учета коммунального ресурса либо истечения срока его эксплуатации?</w:t>
      </w:r>
    </w:p>
    <w:p w:rsidR="00E321EE" w:rsidRDefault="00E321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8334"/>
      </w:tblGrid>
      <w:tr w:rsidR="00E321EE">
        <w:tc>
          <w:tcPr>
            <w:tcW w:w="737" w:type="dxa"/>
          </w:tcPr>
          <w:p w:rsidR="00E321EE" w:rsidRDefault="00E321EE">
            <w:pPr>
              <w:pStyle w:val="ConsPlusNormal"/>
              <w:jc w:val="center"/>
            </w:pPr>
            <w:r>
              <w:t>N п/п</w:t>
            </w:r>
          </w:p>
        </w:tc>
        <w:tc>
          <w:tcPr>
            <w:tcW w:w="8334" w:type="dxa"/>
          </w:tcPr>
          <w:p w:rsidR="00E321EE" w:rsidRDefault="00E321EE">
            <w:pPr>
              <w:pStyle w:val="ConsPlusNormal"/>
              <w:jc w:val="center"/>
            </w:pPr>
            <w:r>
              <w:t>Перечень вариантов ответов</w:t>
            </w:r>
          </w:p>
        </w:tc>
      </w:tr>
      <w:tr w:rsidR="00E321EE">
        <w:tc>
          <w:tcPr>
            <w:tcW w:w="737" w:type="dxa"/>
          </w:tcPr>
          <w:p w:rsidR="00E321EE" w:rsidRDefault="00E321EE">
            <w:pPr>
              <w:pStyle w:val="ConsPlusNormal"/>
            </w:pPr>
            <w:r>
              <w:t>1.</w:t>
            </w:r>
          </w:p>
        </w:tc>
        <w:tc>
          <w:tcPr>
            <w:tcW w:w="8334" w:type="dxa"/>
          </w:tcPr>
          <w:p w:rsidR="00E321EE" w:rsidRDefault="00E321EE">
            <w:pPr>
              <w:pStyle w:val="ConsPlusNormal"/>
            </w:pPr>
            <w:r>
              <w:t>не более двух расчетных периодов подряд для жилого помещения и не более 3 расчетных периодов подряд для нежилого помещения</w:t>
            </w:r>
          </w:p>
        </w:tc>
      </w:tr>
      <w:tr w:rsidR="00E321EE">
        <w:tc>
          <w:tcPr>
            <w:tcW w:w="737" w:type="dxa"/>
          </w:tcPr>
          <w:p w:rsidR="00E321EE" w:rsidRDefault="00E321EE">
            <w:pPr>
              <w:pStyle w:val="ConsPlusNormal"/>
            </w:pPr>
            <w:r>
              <w:t>2.</w:t>
            </w:r>
          </w:p>
        </w:tc>
        <w:tc>
          <w:tcPr>
            <w:tcW w:w="8334" w:type="dxa"/>
          </w:tcPr>
          <w:p w:rsidR="00E321EE" w:rsidRDefault="00E321EE">
            <w:pPr>
              <w:pStyle w:val="ConsPlusNormal"/>
            </w:pPr>
            <w:r>
              <w:t>не более трех расчетных периодов подряд для жилого помещения и не более двух расчетных периодов подряд для нежилого помещения</w:t>
            </w:r>
          </w:p>
        </w:tc>
      </w:tr>
      <w:tr w:rsidR="00E321EE">
        <w:tc>
          <w:tcPr>
            <w:tcW w:w="737" w:type="dxa"/>
          </w:tcPr>
          <w:p w:rsidR="00E321EE" w:rsidRDefault="00E321EE">
            <w:pPr>
              <w:pStyle w:val="ConsPlusNormal"/>
            </w:pPr>
            <w:r>
              <w:t>3.</w:t>
            </w:r>
          </w:p>
        </w:tc>
        <w:tc>
          <w:tcPr>
            <w:tcW w:w="8334" w:type="dxa"/>
          </w:tcPr>
          <w:p w:rsidR="00E321EE" w:rsidRDefault="00E321EE">
            <w:pPr>
              <w:pStyle w:val="ConsPlusNormal"/>
            </w:pPr>
            <w:r>
              <w:t>не менее шести месяцев, а если период работы прибора учета составил менее шести месяцев, то за фактический период работы прибора учета, но не менее трех месяцев</w:t>
            </w:r>
          </w:p>
        </w:tc>
      </w:tr>
    </w:tbl>
    <w:p w:rsidR="00E321EE" w:rsidRDefault="00E321EE">
      <w:pPr>
        <w:pStyle w:val="ConsPlusNormal"/>
        <w:jc w:val="both"/>
      </w:pPr>
    </w:p>
    <w:p w:rsidR="00E321EE" w:rsidRDefault="00E321EE">
      <w:pPr>
        <w:pStyle w:val="ConsPlusNormal"/>
        <w:ind w:firstLine="540"/>
        <w:jc w:val="both"/>
      </w:pPr>
      <w:r>
        <w:t>Вопрос N 40</w:t>
      </w:r>
    </w:p>
    <w:p w:rsidR="00E321EE" w:rsidRDefault="00E321EE">
      <w:pPr>
        <w:pStyle w:val="ConsPlusNormal"/>
        <w:spacing w:before="220"/>
        <w:ind w:firstLine="540"/>
        <w:jc w:val="both"/>
      </w:pPr>
      <w:r>
        <w:t>В каких целях могут использоваться жилые помещения специализированного жилищного фонда?</w:t>
      </w:r>
    </w:p>
    <w:p w:rsidR="00E321EE" w:rsidRDefault="00E321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8334"/>
      </w:tblGrid>
      <w:tr w:rsidR="00E321EE">
        <w:tc>
          <w:tcPr>
            <w:tcW w:w="737" w:type="dxa"/>
          </w:tcPr>
          <w:p w:rsidR="00E321EE" w:rsidRDefault="00E321EE">
            <w:pPr>
              <w:pStyle w:val="ConsPlusNormal"/>
              <w:jc w:val="center"/>
            </w:pPr>
            <w:r>
              <w:t>N п/п</w:t>
            </w:r>
          </w:p>
        </w:tc>
        <w:tc>
          <w:tcPr>
            <w:tcW w:w="8334" w:type="dxa"/>
          </w:tcPr>
          <w:p w:rsidR="00E321EE" w:rsidRDefault="00E321EE">
            <w:pPr>
              <w:pStyle w:val="ConsPlusNormal"/>
              <w:jc w:val="center"/>
            </w:pPr>
            <w:r>
              <w:t>Перечень вариантов ответов</w:t>
            </w:r>
          </w:p>
        </w:tc>
      </w:tr>
      <w:tr w:rsidR="00E321EE">
        <w:tc>
          <w:tcPr>
            <w:tcW w:w="737" w:type="dxa"/>
          </w:tcPr>
          <w:p w:rsidR="00E321EE" w:rsidRDefault="00E321EE">
            <w:pPr>
              <w:pStyle w:val="ConsPlusNormal"/>
            </w:pPr>
            <w:r>
              <w:t>1.</w:t>
            </w:r>
          </w:p>
        </w:tc>
        <w:tc>
          <w:tcPr>
            <w:tcW w:w="8334" w:type="dxa"/>
          </w:tcPr>
          <w:p w:rsidR="00E321EE" w:rsidRDefault="00E321EE">
            <w:pPr>
              <w:pStyle w:val="ConsPlusNormal"/>
            </w:pPr>
            <w:r>
              <w:t xml:space="preserve">проживание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w:t>
            </w:r>
            <w:r>
              <w:lastRenderedPageBreak/>
              <w:t>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tc>
      </w:tr>
      <w:tr w:rsidR="00E321EE">
        <w:tc>
          <w:tcPr>
            <w:tcW w:w="737" w:type="dxa"/>
          </w:tcPr>
          <w:p w:rsidR="00E321EE" w:rsidRDefault="00E321EE">
            <w:pPr>
              <w:pStyle w:val="ConsPlusNormal"/>
            </w:pPr>
            <w:r>
              <w:lastRenderedPageBreak/>
              <w:t>2.</w:t>
            </w:r>
          </w:p>
        </w:tc>
        <w:tc>
          <w:tcPr>
            <w:tcW w:w="8334" w:type="dxa"/>
          </w:tcPr>
          <w:p w:rsidR="00E321EE" w:rsidRDefault="00E321EE">
            <w:pPr>
              <w:pStyle w:val="ConsPlusNormal"/>
            </w:pPr>
            <w:r>
              <w:t>проживание студентов, вынужденных переселенцев, лиц, признанных беженцами, детей-сирот и детей, оставшихся без попечения родителей, лиц из числа детей-сирот и детей, оставшихся без попечения родителей</w:t>
            </w:r>
          </w:p>
        </w:tc>
      </w:tr>
      <w:tr w:rsidR="00E321EE">
        <w:tc>
          <w:tcPr>
            <w:tcW w:w="737" w:type="dxa"/>
          </w:tcPr>
          <w:p w:rsidR="00E321EE" w:rsidRDefault="00E321EE">
            <w:pPr>
              <w:pStyle w:val="ConsPlusNormal"/>
            </w:pPr>
            <w:r>
              <w:t>3.</w:t>
            </w:r>
          </w:p>
        </w:tc>
        <w:tc>
          <w:tcPr>
            <w:tcW w:w="8334" w:type="dxa"/>
          </w:tcPr>
          <w:p w:rsidR="00E321EE" w:rsidRDefault="00E321EE">
            <w:pPr>
              <w:pStyle w:val="ConsPlusNormal"/>
            </w:pPr>
            <w:r>
              <w:t>проживание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 проживание студентов, вынужденных переселенцев, лиц, признанных беженцами, детей-сирот и детей, оставшихся без попечения родителей, лиц из числа детей-сирот и детей, оставшихся без попечения родителей</w:t>
            </w:r>
          </w:p>
        </w:tc>
      </w:tr>
    </w:tbl>
    <w:p w:rsidR="00E321EE" w:rsidRDefault="00E321EE">
      <w:pPr>
        <w:pStyle w:val="ConsPlusNormal"/>
        <w:jc w:val="both"/>
      </w:pPr>
    </w:p>
    <w:p w:rsidR="00E321EE" w:rsidRDefault="00E321EE">
      <w:pPr>
        <w:pStyle w:val="ConsPlusNormal"/>
        <w:ind w:firstLine="540"/>
        <w:jc w:val="both"/>
      </w:pPr>
      <w:r>
        <w:t>Вопрос N 41</w:t>
      </w:r>
    </w:p>
    <w:p w:rsidR="00E321EE" w:rsidRDefault="00E321EE">
      <w:pPr>
        <w:pStyle w:val="ConsPlusNormal"/>
        <w:spacing w:before="220"/>
        <w:ind w:firstLine="540"/>
        <w:jc w:val="both"/>
      </w:pPr>
      <w:r>
        <w:t>Функции аварийно-диспетчерской службы?</w:t>
      </w:r>
    </w:p>
    <w:p w:rsidR="00E321EE" w:rsidRDefault="00E321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8334"/>
      </w:tblGrid>
      <w:tr w:rsidR="00E321EE">
        <w:tc>
          <w:tcPr>
            <w:tcW w:w="737" w:type="dxa"/>
          </w:tcPr>
          <w:p w:rsidR="00E321EE" w:rsidRDefault="00E321EE">
            <w:pPr>
              <w:pStyle w:val="ConsPlusNormal"/>
              <w:jc w:val="center"/>
            </w:pPr>
            <w:r>
              <w:t>N п/п</w:t>
            </w:r>
          </w:p>
        </w:tc>
        <w:tc>
          <w:tcPr>
            <w:tcW w:w="8334" w:type="dxa"/>
          </w:tcPr>
          <w:p w:rsidR="00E321EE" w:rsidRDefault="00E321EE">
            <w:pPr>
              <w:pStyle w:val="ConsPlusNormal"/>
              <w:jc w:val="center"/>
            </w:pPr>
            <w:r>
              <w:t>Перечень вариантов ответов</w:t>
            </w:r>
          </w:p>
        </w:tc>
      </w:tr>
      <w:tr w:rsidR="00E321EE">
        <w:tc>
          <w:tcPr>
            <w:tcW w:w="737" w:type="dxa"/>
          </w:tcPr>
          <w:p w:rsidR="00E321EE" w:rsidRDefault="00E321EE">
            <w:pPr>
              <w:pStyle w:val="ConsPlusNormal"/>
            </w:pPr>
            <w:r>
              <w:t>1.</w:t>
            </w:r>
          </w:p>
        </w:tc>
        <w:tc>
          <w:tcPr>
            <w:tcW w:w="8334" w:type="dxa"/>
          </w:tcPr>
          <w:p w:rsidR="00E321EE" w:rsidRDefault="00E321EE">
            <w:pPr>
              <w:pStyle w:val="ConsPlusNormal"/>
            </w:pPr>
            <w:r>
              <w:t>информирование органа местного самоуправления муниципального образования и лиц, осуществляющих управление многоквартирным домом, об аварийной ситуации</w:t>
            </w:r>
          </w:p>
        </w:tc>
      </w:tr>
      <w:tr w:rsidR="00E321EE">
        <w:tc>
          <w:tcPr>
            <w:tcW w:w="737" w:type="dxa"/>
          </w:tcPr>
          <w:p w:rsidR="00E321EE" w:rsidRDefault="00E321EE">
            <w:pPr>
              <w:pStyle w:val="ConsPlusNormal"/>
            </w:pPr>
            <w:r>
              <w:t>2.</w:t>
            </w:r>
          </w:p>
        </w:tc>
        <w:tc>
          <w:tcPr>
            <w:tcW w:w="8334" w:type="dxa"/>
          </w:tcPr>
          <w:p w:rsidR="00E321EE" w:rsidRDefault="00E321EE">
            <w:pPr>
              <w:pStyle w:val="ConsPlusNormal"/>
            </w:pPr>
            <w:r>
              <w:t>контроль загазованности технических подполий и коллекторов и обеспечение громкоговорящей (двусторонней) связи с пассажирами лифтов</w:t>
            </w:r>
          </w:p>
        </w:tc>
      </w:tr>
      <w:tr w:rsidR="00E321EE">
        <w:tc>
          <w:tcPr>
            <w:tcW w:w="737" w:type="dxa"/>
          </w:tcPr>
          <w:p w:rsidR="00E321EE" w:rsidRDefault="00E321EE">
            <w:pPr>
              <w:pStyle w:val="ConsPlusNormal"/>
            </w:pPr>
            <w:r>
              <w:t>3.</w:t>
            </w:r>
          </w:p>
        </w:tc>
        <w:tc>
          <w:tcPr>
            <w:tcW w:w="8334" w:type="dxa"/>
          </w:tcPr>
          <w:p w:rsidR="00E321EE" w:rsidRDefault="00E321EE">
            <w:pPr>
              <w:pStyle w:val="ConsPlusNormal"/>
            </w:pPr>
            <w:r>
              <w:t>информирование органа местного самоуправления муниципального образования и лиц, осуществляющих управление многоквартирным домом, об аварийной ситуации</w:t>
            </w:r>
          </w:p>
        </w:tc>
      </w:tr>
    </w:tbl>
    <w:p w:rsidR="00E321EE" w:rsidRDefault="00E321EE">
      <w:pPr>
        <w:pStyle w:val="ConsPlusNormal"/>
        <w:jc w:val="both"/>
      </w:pPr>
    </w:p>
    <w:p w:rsidR="00E321EE" w:rsidRDefault="00E321EE">
      <w:pPr>
        <w:pStyle w:val="ConsPlusNormal"/>
        <w:ind w:firstLine="540"/>
        <w:jc w:val="both"/>
      </w:pPr>
      <w:r>
        <w:t>Вопрос N 42</w:t>
      </w:r>
    </w:p>
    <w:p w:rsidR="00E321EE" w:rsidRDefault="00E321EE">
      <w:pPr>
        <w:pStyle w:val="ConsPlusNormal"/>
        <w:spacing w:before="220"/>
        <w:ind w:firstLine="540"/>
        <w:jc w:val="both"/>
      </w:pPr>
      <w:r>
        <w:t>Какие сроки установлены для устранения лицом, осуществляющим управление многоквартирным домом, нарушения содержания оконных и дверных заполнений помещений, относящихся к общему имуществу собственников помещений в многоквартирном доме, в отопительный период?</w:t>
      </w:r>
    </w:p>
    <w:p w:rsidR="00E321EE" w:rsidRDefault="00E321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8334"/>
      </w:tblGrid>
      <w:tr w:rsidR="00E321EE">
        <w:tc>
          <w:tcPr>
            <w:tcW w:w="737" w:type="dxa"/>
          </w:tcPr>
          <w:p w:rsidR="00E321EE" w:rsidRDefault="00E321EE">
            <w:pPr>
              <w:pStyle w:val="ConsPlusNormal"/>
              <w:jc w:val="center"/>
            </w:pPr>
            <w:r>
              <w:t>N п/п</w:t>
            </w:r>
          </w:p>
        </w:tc>
        <w:tc>
          <w:tcPr>
            <w:tcW w:w="8334" w:type="dxa"/>
          </w:tcPr>
          <w:p w:rsidR="00E321EE" w:rsidRDefault="00E321EE">
            <w:pPr>
              <w:pStyle w:val="ConsPlusNormal"/>
              <w:jc w:val="center"/>
            </w:pPr>
            <w:r>
              <w:t>Перечень вариантов ответов</w:t>
            </w:r>
          </w:p>
        </w:tc>
      </w:tr>
      <w:tr w:rsidR="00E321EE">
        <w:tc>
          <w:tcPr>
            <w:tcW w:w="737" w:type="dxa"/>
          </w:tcPr>
          <w:p w:rsidR="00E321EE" w:rsidRDefault="00E321EE">
            <w:pPr>
              <w:pStyle w:val="ConsPlusNormal"/>
            </w:pPr>
            <w:r>
              <w:t>1.</w:t>
            </w:r>
          </w:p>
        </w:tc>
        <w:tc>
          <w:tcPr>
            <w:tcW w:w="8334" w:type="dxa"/>
          </w:tcPr>
          <w:p w:rsidR="00E321EE" w:rsidRDefault="00E321EE">
            <w:pPr>
              <w:pStyle w:val="ConsPlusNormal"/>
            </w:pPr>
            <w:r>
              <w:t>незамедлительно</w:t>
            </w:r>
          </w:p>
        </w:tc>
      </w:tr>
      <w:tr w:rsidR="00E321EE">
        <w:tc>
          <w:tcPr>
            <w:tcW w:w="737" w:type="dxa"/>
          </w:tcPr>
          <w:p w:rsidR="00E321EE" w:rsidRDefault="00E321EE">
            <w:pPr>
              <w:pStyle w:val="ConsPlusNormal"/>
            </w:pPr>
            <w:r>
              <w:t>2.</w:t>
            </w:r>
          </w:p>
        </w:tc>
        <w:tc>
          <w:tcPr>
            <w:tcW w:w="8334" w:type="dxa"/>
          </w:tcPr>
          <w:p w:rsidR="00E321EE" w:rsidRDefault="00E321EE">
            <w:pPr>
              <w:pStyle w:val="ConsPlusNormal"/>
            </w:pPr>
            <w:r>
              <w:t>в течение суток</w:t>
            </w:r>
          </w:p>
        </w:tc>
      </w:tr>
      <w:tr w:rsidR="00E321EE">
        <w:tc>
          <w:tcPr>
            <w:tcW w:w="737" w:type="dxa"/>
          </w:tcPr>
          <w:p w:rsidR="00E321EE" w:rsidRDefault="00E321EE">
            <w:pPr>
              <w:pStyle w:val="ConsPlusNormal"/>
            </w:pPr>
            <w:r>
              <w:t>3.</w:t>
            </w:r>
          </w:p>
        </w:tc>
        <w:tc>
          <w:tcPr>
            <w:tcW w:w="8334" w:type="dxa"/>
          </w:tcPr>
          <w:p w:rsidR="00E321EE" w:rsidRDefault="00E321EE">
            <w:pPr>
              <w:pStyle w:val="ConsPlusNormal"/>
            </w:pPr>
            <w:r>
              <w:t>в течение пяти календарных дней</w:t>
            </w:r>
          </w:p>
        </w:tc>
      </w:tr>
    </w:tbl>
    <w:p w:rsidR="00E321EE" w:rsidRDefault="00E321EE">
      <w:pPr>
        <w:pStyle w:val="ConsPlusNormal"/>
        <w:jc w:val="both"/>
      </w:pPr>
    </w:p>
    <w:p w:rsidR="00E321EE" w:rsidRDefault="00E321EE">
      <w:pPr>
        <w:pStyle w:val="ConsPlusNormal"/>
        <w:ind w:firstLine="540"/>
        <w:jc w:val="both"/>
      </w:pPr>
      <w:r>
        <w:t>Вопрос N 43</w:t>
      </w:r>
    </w:p>
    <w:p w:rsidR="00E321EE" w:rsidRDefault="00E321EE">
      <w:pPr>
        <w:pStyle w:val="ConsPlusNormal"/>
        <w:spacing w:before="220"/>
        <w:ind w:firstLine="540"/>
        <w:jc w:val="both"/>
      </w:pPr>
      <w:r>
        <w:t xml:space="preserve">Какими нормативными правовыми актами регулируется правовое положение жилищных и </w:t>
      </w:r>
      <w:r>
        <w:lastRenderedPageBreak/>
        <w:t>жилищно-строительных кооперативов?</w:t>
      </w:r>
    </w:p>
    <w:p w:rsidR="00E321EE" w:rsidRDefault="00E321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8334"/>
      </w:tblGrid>
      <w:tr w:rsidR="00E321EE">
        <w:tc>
          <w:tcPr>
            <w:tcW w:w="737" w:type="dxa"/>
          </w:tcPr>
          <w:p w:rsidR="00E321EE" w:rsidRDefault="00E321EE">
            <w:pPr>
              <w:pStyle w:val="ConsPlusNormal"/>
              <w:jc w:val="center"/>
            </w:pPr>
            <w:r>
              <w:t>N п/п</w:t>
            </w:r>
          </w:p>
        </w:tc>
        <w:tc>
          <w:tcPr>
            <w:tcW w:w="8334" w:type="dxa"/>
          </w:tcPr>
          <w:p w:rsidR="00E321EE" w:rsidRDefault="00E321EE">
            <w:pPr>
              <w:pStyle w:val="ConsPlusNormal"/>
              <w:jc w:val="center"/>
            </w:pPr>
            <w:r>
              <w:t>Перечень вариантов ответов</w:t>
            </w:r>
          </w:p>
        </w:tc>
      </w:tr>
      <w:tr w:rsidR="00E321EE">
        <w:tc>
          <w:tcPr>
            <w:tcW w:w="737" w:type="dxa"/>
          </w:tcPr>
          <w:p w:rsidR="00E321EE" w:rsidRDefault="00E321EE">
            <w:pPr>
              <w:pStyle w:val="ConsPlusNormal"/>
            </w:pPr>
            <w:r>
              <w:t>1.</w:t>
            </w:r>
          </w:p>
        </w:tc>
        <w:tc>
          <w:tcPr>
            <w:tcW w:w="8334" w:type="dxa"/>
          </w:tcPr>
          <w:p w:rsidR="00E321EE" w:rsidRDefault="00E321EE">
            <w:pPr>
              <w:pStyle w:val="ConsPlusNormal"/>
            </w:pPr>
            <w:r>
              <w:t xml:space="preserve">Гражданский </w:t>
            </w:r>
            <w:hyperlink r:id="rId31" w:history="1">
              <w:r>
                <w:rPr>
                  <w:color w:val="0000FF"/>
                </w:rPr>
                <w:t>кодекс</w:t>
              </w:r>
            </w:hyperlink>
            <w:r>
              <w:t xml:space="preserve"> Российской Федерации (часть первая) &lt;13&gt; и Жилищный </w:t>
            </w:r>
            <w:hyperlink r:id="rId32" w:history="1">
              <w:r>
                <w:rPr>
                  <w:color w:val="0000FF"/>
                </w:rPr>
                <w:t>кодекс</w:t>
              </w:r>
            </w:hyperlink>
            <w:r>
              <w:t xml:space="preserve"> Российской Федерации</w:t>
            </w:r>
          </w:p>
        </w:tc>
      </w:tr>
      <w:tr w:rsidR="00E321EE">
        <w:tc>
          <w:tcPr>
            <w:tcW w:w="737" w:type="dxa"/>
          </w:tcPr>
          <w:p w:rsidR="00E321EE" w:rsidRDefault="00E321EE">
            <w:pPr>
              <w:pStyle w:val="ConsPlusNormal"/>
            </w:pPr>
            <w:r>
              <w:t>2.</w:t>
            </w:r>
          </w:p>
        </w:tc>
        <w:tc>
          <w:tcPr>
            <w:tcW w:w="8334" w:type="dxa"/>
          </w:tcPr>
          <w:p w:rsidR="00E321EE" w:rsidRDefault="00E321EE">
            <w:pPr>
              <w:pStyle w:val="ConsPlusNormal"/>
            </w:pPr>
            <w:r>
              <w:t xml:space="preserve">Жилищный </w:t>
            </w:r>
            <w:hyperlink r:id="rId33" w:history="1">
              <w:r>
                <w:rPr>
                  <w:color w:val="0000FF"/>
                </w:rPr>
                <w:t>кодекс</w:t>
              </w:r>
            </w:hyperlink>
            <w:r>
              <w:t xml:space="preserve"> Российской Федерации</w:t>
            </w:r>
          </w:p>
        </w:tc>
      </w:tr>
      <w:tr w:rsidR="00E321EE">
        <w:tc>
          <w:tcPr>
            <w:tcW w:w="737" w:type="dxa"/>
          </w:tcPr>
          <w:p w:rsidR="00E321EE" w:rsidRDefault="00E321EE">
            <w:pPr>
              <w:pStyle w:val="ConsPlusNormal"/>
            </w:pPr>
            <w:r>
              <w:t>3.</w:t>
            </w:r>
          </w:p>
        </w:tc>
        <w:tc>
          <w:tcPr>
            <w:tcW w:w="8334" w:type="dxa"/>
          </w:tcPr>
          <w:p w:rsidR="00E321EE" w:rsidRDefault="00E321EE">
            <w:pPr>
              <w:pStyle w:val="ConsPlusNormal"/>
            </w:pPr>
            <w:r>
              <w:t>устав жилищного или жилищно-строительного кооператива</w:t>
            </w:r>
          </w:p>
        </w:tc>
      </w:tr>
    </w:tbl>
    <w:p w:rsidR="00E321EE" w:rsidRDefault="00E321EE">
      <w:pPr>
        <w:pStyle w:val="ConsPlusNormal"/>
        <w:jc w:val="both"/>
      </w:pPr>
    </w:p>
    <w:p w:rsidR="00E321EE" w:rsidRDefault="00E321EE">
      <w:pPr>
        <w:pStyle w:val="ConsPlusNormal"/>
        <w:ind w:firstLine="540"/>
        <w:jc w:val="both"/>
      </w:pPr>
      <w:r>
        <w:t>--------------------------------</w:t>
      </w:r>
    </w:p>
    <w:p w:rsidR="00E321EE" w:rsidRDefault="00E321EE">
      <w:pPr>
        <w:pStyle w:val="ConsPlusNormal"/>
        <w:spacing w:before="220"/>
        <w:ind w:firstLine="540"/>
        <w:jc w:val="both"/>
      </w:pPr>
      <w:r>
        <w:t>&lt;13&gt; Собрание законодательства Российской Федерации, 1994, N 32, ст. 3301; 2018, N 32, ст. 5132.</w:t>
      </w:r>
    </w:p>
    <w:p w:rsidR="00E321EE" w:rsidRDefault="00E321EE">
      <w:pPr>
        <w:pStyle w:val="ConsPlusNormal"/>
        <w:jc w:val="both"/>
      </w:pPr>
    </w:p>
    <w:p w:rsidR="00E321EE" w:rsidRDefault="00E321EE">
      <w:pPr>
        <w:pStyle w:val="ConsPlusNormal"/>
        <w:ind w:firstLine="540"/>
        <w:jc w:val="both"/>
      </w:pPr>
      <w:r>
        <w:t>Вопрос N 44</w:t>
      </w:r>
    </w:p>
    <w:p w:rsidR="00E321EE" w:rsidRDefault="00E321EE">
      <w:pPr>
        <w:pStyle w:val="ConsPlusNormal"/>
        <w:spacing w:before="220"/>
        <w:ind w:firstLine="540"/>
        <w:jc w:val="both"/>
      </w:pPr>
      <w:r>
        <w:t>Какие меры ответственности установлены для нанимателей жилых помещений в многоквартирном доме в случае, если наниматель и проживающие совместно с ним члены его семьи в течение более шести месяцев без уважительных причин не вносят плату за жилое помещение и коммунальные услуги?</w:t>
      </w:r>
    </w:p>
    <w:p w:rsidR="00E321EE" w:rsidRDefault="00E321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8334"/>
      </w:tblGrid>
      <w:tr w:rsidR="00E321EE">
        <w:tc>
          <w:tcPr>
            <w:tcW w:w="737" w:type="dxa"/>
          </w:tcPr>
          <w:p w:rsidR="00E321EE" w:rsidRDefault="00E321EE">
            <w:pPr>
              <w:pStyle w:val="ConsPlusNormal"/>
              <w:jc w:val="center"/>
            </w:pPr>
            <w:r>
              <w:t>N п/п</w:t>
            </w:r>
          </w:p>
        </w:tc>
        <w:tc>
          <w:tcPr>
            <w:tcW w:w="8334" w:type="dxa"/>
          </w:tcPr>
          <w:p w:rsidR="00E321EE" w:rsidRDefault="00E321EE">
            <w:pPr>
              <w:pStyle w:val="ConsPlusNormal"/>
              <w:jc w:val="center"/>
            </w:pPr>
            <w:r>
              <w:t>Перечень вариантов ответов</w:t>
            </w:r>
          </w:p>
        </w:tc>
      </w:tr>
      <w:tr w:rsidR="00E321EE">
        <w:tc>
          <w:tcPr>
            <w:tcW w:w="737" w:type="dxa"/>
          </w:tcPr>
          <w:p w:rsidR="00E321EE" w:rsidRDefault="00E321EE">
            <w:pPr>
              <w:pStyle w:val="ConsPlusNormal"/>
            </w:pPr>
            <w:r>
              <w:t>1.</w:t>
            </w:r>
          </w:p>
        </w:tc>
        <w:tc>
          <w:tcPr>
            <w:tcW w:w="8334" w:type="dxa"/>
          </w:tcPr>
          <w:p w:rsidR="00E321EE" w:rsidRDefault="00E321EE">
            <w:pPr>
              <w:pStyle w:val="ConsPlusNormal"/>
            </w:pPr>
            <w:r>
              <w:t>наниматель и проживающие совместно с ним члены его семьи могут быть выселены по решению собственника жилого помещения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tc>
      </w:tr>
      <w:tr w:rsidR="00E321EE">
        <w:tc>
          <w:tcPr>
            <w:tcW w:w="737" w:type="dxa"/>
          </w:tcPr>
          <w:p w:rsidR="00E321EE" w:rsidRDefault="00E321EE">
            <w:pPr>
              <w:pStyle w:val="ConsPlusNormal"/>
            </w:pPr>
            <w:r>
              <w:t>2.</w:t>
            </w:r>
          </w:p>
        </w:tc>
        <w:tc>
          <w:tcPr>
            <w:tcW w:w="8334" w:type="dxa"/>
          </w:tcPr>
          <w:p w:rsidR="00E321EE" w:rsidRDefault="00E321EE">
            <w:pPr>
              <w:pStyle w:val="ConsPlusNormal"/>
            </w:pPr>
            <w:r>
              <w:t>наниматель и проживающие совместно с ним члены его семьи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tc>
      </w:tr>
      <w:tr w:rsidR="00E321EE">
        <w:tc>
          <w:tcPr>
            <w:tcW w:w="737" w:type="dxa"/>
          </w:tcPr>
          <w:p w:rsidR="00E321EE" w:rsidRDefault="00E321EE">
            <w:pPr>
              <w:pStyle w:val="ConsPlusNormal"/>
            </w:pPr>
            <w:r>
              <w:t>3.</w:t>
            </w:r>
          </w:p>
        </w:tc>
        <w:tc>
          <w:tcPr>
            <w:tcW w:w="8334" w:type="dxa"/>
          </w:tcPr>
          <w:p w:rsidR="00E321EE" w:rsidRDefault="00E321EE">
            <w:pPr>
              <w:pStyle w:val="ConsPlusNormal"/>
            </w:pPr>
            <w:r>
              <w:t>наниматель и проживающие совместно с ним члены его семьи могут быть выселены в судебном порядке без предоставления другого жилого помещения</w:t>
            </w:r>
          </w:p>
        </w:tc>
      </w:tr>
    </w:tbl>
    <w:p w:rsidR="00E321EE" w:rsidRDefault="00E321EE">
      <w:pPr>
        <w:pStyle w:val="ConsPlusNormal"/>
        <w:jc w:val="both"/>
      </w:pPr>
    </w:p>
    <w:p w:rsidR="00E321EE" w:rsidRDefault="00E321EE">
      <w:pPr>
        <w:pStyle w:val="ConsPlusNormal"/>
        <w:ind w:firstLine="540"/>
        <w:jc w:val="both"/>
      </w:pPr>
      <w:r>
        <w:t>Вопрос N 45</w:t>
      </w:r>
    </w:p>
    <w:p w:rsidR="00E321EE" w:rsidRDefault="00E321EE">
      <w:pPr>
        <w:pStyle w:val="ConsPlusNormal"/>
        <w:spacing w:before="220"/>
        <w:ind w:firstLine="540"/>
        <w:jc w:val="both"/>
      </w:pPr>
      <w:r>
        <w:t>В соответствии с каким документом вносится нанимателем жилого помещения плата за коммунальные услуги, предоставляемые временным жильцам?</w:t>
      </w:r>
    </w:p>
    <w:p w:rsidR="00E321EE" w:rsidRDefault="00E321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8334"/>
      </w:tblGrid>
      <w:tr w:rsidR="00E321EE">
        <w:tc>
          <w:tcPr>
            <w:tcW w:w="737" w:type="dxa"/>
          </w:tcPr>
          <w:p w:rsidR="00E321EE" w:rsidRDefault="00E321EE">
            <w:pPr>
              <w:pStyle w:val="ConsPlusNormal"/>
              <w:jc w:val="center"/>
            </w:pPr>
            <w:r>
              <w:t>N п/п</w:t>
            </w:r>
          </w:p>
        </w:tc>
        <w:tc>
          <w:tcPr>
            <w:tcW w:w="8334" w:type="dxa"/>
          </w:tcPr>
          <w:p w:rsidR="00E321EE" w:rsidRDefault="00E321EE">
            <w:pPr>
              <w:pStyle w:val="ConsPlusNormal"/>
              <w:jc w:val="center"/>
            </w:pPr>
            <w:r>
              <w:t>Перечень вариантов ответов</w:t>
            </w:r>
          </w:p>
        </w:tc>
      </w:tr>
      <w:tr w:rsidR="00E321EE">
        <w:tc>
          <w:tcPr>
            <w:tcW w:w="737" w:type="dxa"/>
          </w:tcPr>
          <w:p w:rsidR="00E321EE" w:rsidRDefault="00E321EE">
            <w:pPr>
              <w:pStyle w:val="ConsPlusNormal"/>
            </w:pPr>
            <w:r>
              <w:t>1.</w:t>
            </w:r>
          </w:p>
        </w:tc>
        <w:tc>
          <w:tcPr>
            <w:tcW w:w="8334" w:type="dxa"/>
          </w:tcPr>
          <w:p w:rsidR="00E321EE" w:rsidRDefault="00E321EE">
            <w:pPr>
              <w:pStyle w:val="ConsPlusNormal"/>
            </w:pPr>
            <w:r>
              <w:t>дополнительное соглашение к договору социального найма с наймодателем, заключенное на срок проживания временных жильцов</w:t>
            </w:r>
          </w:p>
        </w:tc>
      </w:tr>
      <w:tr w:rsidR="00E321EE">
        <w:tc>
          <w:tcPr>
            <w:tcW w:w="737" w:type="dxa"/>
          </w:tcPr>
          <w:p w:rsidR="00E321EE" w:rsidRDefault="00E321EE">
            <w:pPr>
              <w:pStyle w:val="ConsPlusNormal"/>
            </w:pPr>
            <w:r>
              <w:t>2.</w:t>
            </w:r>
          </w:p>
        </w:tc>
        <w:tc>
          <w:tcPr>
            <w:tcW w:w="8334" w:type="dxa"/>
          </w:tcPr>
          <w:p w:rsidR="00E321EE" w:rsidRDefault="00E321EE">
            <w:pPr>
              <w:pStyle w:val="ConsPlusNormal"/>
            </w:pPr>
            <w:r>
              <w:t>нормативный правовой акт органа местного самоуправления</w:t>
            </w:r>
          </w:p>
        </w:tc>
      </w:tr>
      <w:tr w:rsidR="00E321EE">
        <w:tc>
          <w:tcPr>
            <w:tcW w:w="737" w:type="dxa"/>
          </w:tcPr>
          <w:p w:rsidR="00E321EE" w:rsidRDefault="00E321EE">
            <w:pPr>
              <w:pStyle w:val="ConsPlusNormal"/>
            </w:pPr>
            <w:r>
              <w:t>3.</w:t>
            </w:r>
          </w:p>
        </w:tc>
        <w:tc>
          <w:tcPr>
            <w:tcW w:w="8334" w:type="dxa"/>
          </w:tcPr>
          <w:p w:rsidR="00E321EE" w:rsidRDefault="00E321EE">
            <w:pPr>
              <w:pStyle w:val="ConsPlusNormal"/>
            </w:pPr>
            <w:r>
              <w:t>плата за коммунальные услуги, предоставляемые временным жильцам, не взимается</w:t>
            </w:r>
          </w:p>
        </w:tc>
      </w:tr>
    </w:tbl>
    <w:p w:rsidR="00E321EE" w:rsidRDefault="00E321EE">
      <w:pPr>
        <w:pStyle w:val="ConsPlusNormal"/>
        <w:jc w:val="both"/>
      </w:pPr>
    </w:p>
    <w:p w:rsidR="00E321EE" w:rsidRDefault="00E321EE">
      <w:pPr>
        <w:pStyle w:val="ConsPlusNormal"/>
        <w:ind w:firstLine="540"/>
        <w:jc w:val="both"/>
      </w:pPr>
      <w:r>
        <w:t>Вопрос N 46</w:t>
      </w:r>
    </w:p>
    <w:p w:rsidR="00E321EE" w:rsidRDefault="00E321EE">
      <w:pPr>
        <w:pStyle w:val="ConsPlusNormal"/>
        <w:spacing w:before="220"/>
        <w:ind w:firstLine="540"/>
        <w:jc w:val="both"/>
      </w:pPr>
      <w:r>
        <w:lastRenderedPageBreak/>
        <w:t>Какие требования предъявляются к потребителю коммунальных услуг в случае обнаружения несанкционированного вмешательства в работу индивидуального прибора учета коммунальных ресурсов?</w:t>
      </w:r>
    </w:p>
    <w:p w:rsidR="00E321EE" w:rsidRDefault="00E321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8334"/>
      </w:tblGrid>
      <w:tr w:rsidR="00E321EE">
        <w:tc>
          <w:tcPr>
            <w:tcW w:w="737" w:type="dxa"/>
          </w:tcPr>
          <w:p w:rsidR="00E321EE" w:rsidRDefault="00E321EE">
            <w:pPr>
              <w:pStyle w:val="ConsPlusNormal"/>
              <w:jc w:val="center"/>
            </w:pPr>
            <w:r>
              <w:t>N п/п</w:t>
            </w:r>
          </w:p>
        </w:tc>
        <w:tc>
          <w:tcPr>
            <w:tcW w:w="8334" w:type="dxa"/>
          </w:tcPr>
          <w:p w:rsidR="00E321EE" w:rsidRDefault="00E321EE">
            <w:pPr>
              <w:pStyle w:val="ConsPlusNormal"/>
              <w:jc w:val="center"/>
            </w:pPr>
            <w:r>
              <w:t>Перечень вариантов ответов</w:t>
            </w:r>
          </w:p>
        </w:tc>
      </w:tr>
      <w:tr w:rsidR="00E321EE">
        <w:tc>
          <w:tcPr>
            <w:tcW w:w="737" w:type="dxa"/>
          </w:tcPr>
          <w:p w:rsidR="00E321EE" w:rsidRDefault="00E321EE">
            <w:pPr>
              <w:pStyle w:val="ConsPlusNormal"/>
            </w:pPr>
            <w:r>
              <w:t>1.</w:t>
            </w:r>
          </w:p>
        </w:tc>
        <w:tc>
          <w:tcPr>
            <w:tcW w:w="8334" w:type="dxa"/>
          </w:tcPr>
          <w:p w:rsidR="00E321EE" w:rsidRDefault="00E321EE">
            <w:pPr>
              <w:pStyle w:val="ConsPlusNormal"/>
            </w:pPr>
            <w:r>
              <w:t>о внесении доначисленной исходя из объема, рассчитанного на основании нормативов потребления соответствующих коммунальных услуг с применением повышающего коэффициента 10, платы за коммунальные услуги</w:t>
            </w:r>
          </w:p>
        </w:tc>
      </w:tr>
      <w:tr w:rsidR="00E321EE">
        <w:tc>
          <w:tcPr>
            <w:tcW w:w="737" w:type="dxa"/>
          </w:tcPr>
          <w:p w:rsidR="00E321EE" w:rsidRDefault="00E321EE">
            <w:pPr>
              <w:pStyle w:val="ConsPlusNormal"/>
            </w:pPr>
            <w:r>
              <w:t>2.</w:t>
            </w:r>
          </w:p>
        </w:tc>
        <w:tc>
          <w:tcPr>
            <w:tcW w:w="8334" w:type="dxa"/>
          </w:tcPr>
          <w:p w:rsidR="00E321EE" w:rsidRDefault="00E321EE">
            <w:pPr>
              <w:pStyle w:val="ConsPlusNormal"/>
            </w:pPr>
            <w:r>
              <w:t>об устранении несанкционированного вмешательства в работу индивидуального прибора учета коммунальных ресурсов</w:t>
            </w:r>
          </w:p>
        </w:tc>
      </w:tr>
      <w:tr w:rsidR="00E321EE">
        <w:tc>
          <w:tcPr>
            <w:tcW w:w="737" w:type="dxa"/>
          </w:tcPr>
          <w:p w:rsidR="00E321EE" w:rsidRDefault="00E321EE">
            <w:pPr>
              <w:pStyle w:val="ConsPlusNormal"/>
            </w:pPr>
            <w:r>
              <w:t>3.</w:t>
            </w:r>
          </w:p>
        </w:tc>
        <w:tc>
          <w:tcPr>
            <w:tcW w:w="8334" w:type="dxa"/>
          </w:tcPr>
          <w:p w:rsidR="00E321EE" w:rsidRDefault="00E321EE">
            <w:pPr>
              <w:pStyle w:val="ConsPlusNormal"/>
            </w:pPr>
            <w:r>
              <w:t>о внесении доначисленной исходя из объема, рассчитанного на основании нормативов потребления соответствующих коммунальных услуг с применением повышающего коэффициента 10, платы за коммунальные услуги и об устранении несанкционированного вмешательства в работу индивидуального прибора учета коммунальных ресурсов</w:t>
            </w:r>
          </w:p>
        </w:tc>
      </w:tr>
    </w:tbl>
    <w:p w:rsidR="00E321EE" w:rsidRDefault="00E321EE">
      <w:pPr>
        <w:pStyle w:val="ConsPlusNormal"/>
        <w:jc w:val="both"/>
      </w:pPr>
    </w:p>
    <w:p w:rsidR="00E321EE" w:rsidRDefault="00E321EE">
      <w:pPr>
        <w:pStyle w:val="ConsPlusNormal"/>
        <w:ind w:firstLine="540"/>
        <w:jc w:val="both"/>
      </w:pPr>
      <w:r>
        <w:t>Вопрос N 47</w:t>
      </w:r>
    </w:p>
    <w:p w:rsidR="00E321EE" w:rsidRDefault="00E321EE">
      <w:pPr>
        <w:pStyle w:val="ConsPlusNormal"/>
        <w:spacing w:before="220"/>
        <w:ind w:firstLine="540"/>
        <w:jc w:val="both"/>
      </w:pPr>
      <w:r>
        <w:t>Какой срок установлен для инициатора общего собрания собственников помещений в многоквартирном доме для доведения решений, принятых на таком собрании, до всех собственников помещений в многоквартирном доме?</w:t>
      </w:r>
    </w:p>
    <w:p w:rsidR="00E321EE" w:rsidRDefault="00E321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8334"/>
      </w:tblGrid>
      <w:tr w:rsidR="00E321EE">
        <w:tc>
          <w:tcPr>
            <w:tcW w:w="737" w:type="dxa"/>
          </w:tcPr>
          <w:p w:rsidR="00E321EE" w:rsidRDefault="00E321EE">
            <w:pPr>
              <w:pStyle w:val="ConsPlusNormal"/>
              <w:jc w:val="center"/>
            </w:pPr>
            <w:r>
              <w:t>N п/п</w:t>
            </w:r>
          </w:p>
        </w:tc>
        <w:tc>
          <w:tcPr>
            <w:tcW w:w="8334" w:type="dxa"/>
          </w:tcPr>
          <w:p w:rsidR="00E321EE" w:rsidRDefault="00E321EE">
            <w:pPr>
              <w:pStyle w:val="ConsPlusNormal"/>
              <w:jc w:val="center"/>
            </w:pPr>
            <w:r>
              <w:t>Перечень вариантов ответов</w:t>
            </w:r>
          </w:p>
        </w:tc>
      </w:tr>
      <w:tr w:rsidR="00E321EE">
        <w:tc>
          <w:tcPr>
            <w:tcW w:w="737" w:type="dxa"/>
          </w:tcPr>
          <w:p w:rsidR="00E321EE" w:rsidRDefault="00E321EE">
            <w:pPr>
              <w:pStyle w:val="ConsPlusNormal"/>
            </w:pPr>
            <w:r>
              <w:t>1.</w:t>
            </w:r>
          </w:p>
        </w:tc>
        <w:tc>
          <w:tcPr>
            <w:tcW w:w="8334" w:type="dxa"/>
          </w:tcPr>
          <w:p w:rsidR="00E321EE" w:rsidRDefault="00E321EE">
            <w:pPr>
              <w:pStyle w:val="ConsPlusNormal"/>
            </w:pPr>
            <w:r>
              <w:t>не позднее чем через пять дней со дня принятия указанных решений</w:t>
            </w:r>
          </w:p>
        </w:tc>
      </w:tr>
      <w:tr w:rsidR="00E321EE">
        <w:tc>
          <w:tcPr>
            <w:tcW w:w="737" w:type="dxa"/>
          </w:tcPr>
          <w:p w:rsidR="00E321EE" w:rsidRDefault="00E321EE">
            <w:pPr>
              <w:pStyle w:val="ConsPlusNormal"/>
            </w:pPr>
            <w:r>
              <w:t>2.</w:t>
            </w:r>
          </w:p>
        </w:tc>
        <w:tc>
          <w:tcPr>
            <w:tcW w:w="8334" w:type="dxa"/>
          </w:tcPr>
          <w:p w:rsidR="00E321EE" w:rsidRDefault="00E321EE">
            <w:pPr>
              <w:pStyle w:val="ConsPlusNormal"/>
            </w:pPr>
            <w:r>
              <w:t>не позднее чем через десять дней со дня принятия указанных решений</w:t>
            </w:r>
          </w:p>
        </w:tc>
      </w:tr>
      <w:tr w:rsidR="00E321EE">
        <w:tc>
          <w:tcPr>
            <w:tcW w:w="737" w:type="dxa"/>
          </w:tcPr>
          <w:p w:rsidR="00E321EE" w:rsidRDefault="00E321EE">
            <w:pPr>
              <w:pStyle w:val="ConsPlusNormal"/>
            </w:pPr>
            <w:r>
              <w:t>3.</w:t>
            </w:r>
          </w:p>
        </w:tc>
        <w:tc>
          <w:tcPr>
            <w:tcW w:w="8334" w:type="dxa"/>
          </w:tcPr>
          <w:p w:rsidR="00E321EE" w:rsidRDefault="00E321EE">
            <w:pPr>
              <w:pStyle w:val="ConsPlusNormal"/>
            </w:pPr>
            <w:r>
              <w:t>срок не установлен</w:t>
            </w:r>
          </w:p>
        </w:tc>
      </w:tr>
    </w:tbl>
    <w:p w:rsidR="00E321EE" w:rsidRDefault="00E321EE">
      <w:pPr>
        <w:pStyle w:val="ConsPlusNormal"/>
        <w:jc w:val="both"/>
      </w:pPr>
    </w:p>
    <w:p w:rsidR="00E321EE" w:rsidRDefault="00E321EE">
      <w:pPr>
        <w:pStyle w:val="ConsPlusNormal"/>
        <w:ind w:firstLine="540"/>
        <w:jc w:val="both"/>
      </w:pPr>
      <w:r>
        <w:t>Вопрос N 48</w:t>
      </w:r>
    </w:p>
    <w:p w:rsidR="00E321EE" w:rsidRDefault="00E321EE">
      <w:pPr>
        <w:pStyle w:val="ConsPlusNormal"/>
        <w:spacing w:before="220"/>
        <w:ind w:firstLine="540"/>
        <w:jc w:val="both"/>
      </w:pPr>
      <w:r>
        <w:t>Вправе ли лицо, осуществляющее деятельность по управлению многоквартирным домом, выполнять дополнительные работы, оказывать услуги за отдельную плату?</w:t>
      </w:r>
    </w:p>
    <w:p w:rsidR="00E321EE" w:rsidRDefault="00E321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8334"/>
      </w:tblGrid>
      <w:tr w:rsidR="00E321EE">
        <w:tc>
          <w:tcPr>
            <w:tcW w:w="737" w:type="dxa"/>
          </w:tcPr>
          <w:p w:rsidR="00E321EE" w:rsidRDefault="00E321EE">
            <w:pPr>
              <w:pStyle w:val="ConsPlusNormal"/>
              <w:jc w:val="center"/>
            </w:pPr>
            <w:r>
              <w:t>N п/п</w:t>
            </w:r>
          </w:p>
        </w:tc>
        <w:tc>
          <w:tcPr>
            <w:tcW w:w="8334" w:type="dxa"/>
          </w:tcPr>
          <w:p w:rsidR="00E321EE" w:rsidRDefault="00E321EE">
            <w:pPr>
              <w:pStyle w:val="ConsPlusNormal"/>
              <w:jc w:val="center"/>
            </w:pPr>
            <w:r>
              <w:t>Перечень вариантов ответов</w:t>
            </w:r>
          </w:p>
        </w:tc>
      </w:tr>
      <w:tr w:rsidR="00E321EE">
        <w:tc>
          <w:tcPr>
            <w:tcW w:w="737" w:type="dxa"/>
          </w:tcPr>
          <w:p w:rsidR="00E321EE" w:rsidRDefault="00E321EE">
            <w:pPr>
              <w:pStyle w:val="ConsPlusNormal"/>
            </w:pPr>
            <w:r>
              <w:t>1.</w:t>
            </w:r>
          </w:p>
        </w:tc>
        <w:tc>
          <w:tcPr>
            <w:tcW w:w="8334" w:type="dxa"/>
          </w:tcPr>
          <w:p w:rsidR="00E321EE" w:rsidRDefault="00E321EE">
            <w:pPr>
              <w:pStyle w:val="ConsPlusNormal"/>
            </w:pPr>
            <w:r>
              <w:t>вправе без согласия потребителя выполнять дополнительные работы, оказывать услуги за плату</w:t>
            </w:r>
          </w:p>
        </w:tc>
      </w:tr>
      <w:tr w:rsidR="00E321EE">
        <w:tc>
          <w:tcPr>
            <w:tcW w:w="737" w:type="dxa"/>
          </w:tcPr>
          <w:p w:rsidR="00E321EE" w:rsidRDefault="00E321EE">
            <w:pPr>
              <w:pStyle w:val="ConsPlusNormal"/>
            </w:pPr>
            <w:r>
              <w:t>2.</w:t>
            </w:r>
          </w:p>
        </w:tc>
        <w:tc>
          <w:tcPr>
            <w:tcW w:w="8334" w:type="dxa"/>
          </w:tcPr>
          <w:p w:rsidR="00E321EE" w:rsidRDefault="00E321EE">
            <w:pPr>
              <w:pStyle w:val="ConsPlusNormal"/>
              <w:jc w:val="both"/>
            </w:pPr>
            <w:r>
              <w:t>вправе без согласия потребителя выполнять дополнительные работы, оказывать услуги за плату, при этом потребитель вправе отказаться от оплаты таких работ (услуг)</w:t>
            </w:r>
          </w:p>
        </w:tc>
      </w:tr>
      <w:tr w:rsidR="00E321EE">
        <w:tc>
          <w:tcPr>
            <w:tcW w:w="737" w:type="dxa"/>
          </w:tcPr>
          <w:p w:rsidR="00E321EE" w:rsidRDefault="00E321EE">
            <w:pPr>
              <w:pStyle w:val="ConsPlusNormal"/>
            </w:pPr>
            <w:r>
              <w:t>3.</w:t>
            </w:r>
          </w:p>
        </w:tc>
        <w:tc>
          <w:tcPr>
            <w:tcW w:w="8334" w:type="dxa"/>
          </w:tcPr>
          <w:p w:rsidR="00E321EE" w:rsidRDefault="00E321EE">
            <w:pPr>
              <w:pStyle w:val="ConsPlusNormal"/>
            </w:pPr>
            <w:r>
              <w:t>не вправе без согласия потребителя выполнять дополнительные работы, оказывать услуги за плату, при этом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tc>
      </w:tr>
    </w:tbl>
    <w:p w:rsidR="00E321EE" w:rsidRDefault="00E321EE">
      <w:pPr>
        <w:pStyle w:val="ConsPlusNormal"/>
        <w:jc w:val="both"/>
      </w:pPr>
    </w:p>
    <w:p w:rsidR="00E321EE" w:rsidRDefault="00E321EE">
      <w:pPr>
        <w:pStyle w:val="ConsPlusNormal"/>
        <w:ind w:firstLine="540"/>
        <w:jc w:val="both"/>
      </w:pPr>
      <w:r>
        <w:t>Вопрос N 49</w:t>
      </w:r>
    </w:p>
    <w:p w:rsidR="00E321EE" w:rsidRDefault="00E321EE">
      <w:pPr>
        <w:pStyle w:val="ConsPlusNormal"/>
        <w:spacing w:before="220"/>
        <w:ind w:firstLine="540"/>
        <w:jc w:val="both"/>
      </w:pPr>
      <w:r>
        <w:t xml:space="preserve">Каким образом оформляется акт проверки качества предоставляемых коммунальных услуг в </w:t>
      </w:r>
      <w:r>
        <w:lastRenderedPageBreak/>
        <w:t>случае непроведения исполнителем коммунальных услуг проверки качества таких услуг в установленный срок?</w:t>
      </w:r>
    </w:p>
    <w:p w:rsidR="00E321EE" w:rsidRDefault="00E321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8334"/>
      </w:tblGrid>
      <w:tr w:rsidR="00E321EE">
        <w:tc>
          <w:tcPr>
            <w:tcW w:w="737" w:type="dxa"/>
          </w:tcPr>
          <w:p w:rsidR="00E321EE" w:rsidRDefault="00E321EE">
            <w:pPr>
              <w:pStyle w:val="ConsPlusNormal"/>
              <w:jc w:val="center"/>
            </w:pPr>
            <w:r>
              <w:t>N п/п</w:t>
            </w:r>
          </w:p>
        </w:tc>
        <w:tc>
          <w:tcPr>
            <w:tcW w:w="8334" w:type="dxa"/>
          </w:tcPr>
          <w:p w:rsidR="00E321EE" w:rsidRDefault="00E321EE">
            <w:pPr>
              <w:pStyle w:val="ConsPlusNormal"/>
              <w:jc w:val="center"/>
            </w:pPr>
            <w:r>
              <w:t>Перечень вариантов ответов</w:t>
            </w:r>
          </w:p>
        </w:tc>
      </w:tr>
      <w:tr w:rsidR="00E321EE">
        <w:tc>
          <w:tcPr>
            <w:tcW w:w="737" w:type="dxa"/>
          </w:tcPr>
          <w:p w:rsidR="00E321EE" w:rsidRDefault="00E321EE">
            <w:pPr>
              <w:pStyle w:val="ConsPlusNormal"/>
            </w:pPr>
            <w:r>
              <w:t>1.</w:t>
            </w:r>
          </w:p>
        </w:tc>
        <w:tc>
          <w:tcPr>
            <w:tcW w:w="8334" w:type="dxa"/>
          </w:tcPr>
          <w:p w:rsidR="00E321EE" w:rsidRDefault="00E321EE">
            <w:pPr>
              <w:pStyle w:val="ConsPlusNormal"/>
              <w:jc w:val="both"/>
            </w:pPr>
            <w:r>
              <w:t>акт проверки качества предоставляемых коммунальных услуг составляется в отсутствие исполнителя коммунальной услуги и подписывается не менее чем тремя потребителями</w:t>
            </w:r>
          </w:p>
        </w:tc>
      </w:tr>
      <w:tr w:rsidR="00E321EE">
        <w:tc>
          <w:tcPr>
            <w:tcW w:w="737" w:type="dxa"/>
          </w:tcPr>
          <w:p w:rsidR="00E321EE" w:rsidRDefault="00E321EE">
            <w:pPr>
              <w:pStyle w:val="ConsPlusNormal"/>
            </w:pPr>
            <w:r>
              <w:t>2.</w:t>
            </w:r>
          </w:p>
        </w:tc>
        <w:tc>
          <w:tcPr>
            <w:tcW w:w="8334" w:type="dxa"/>
          </w:tcPr>
          <w:p w:rsidR="00E321EE" w:rsidRDefault="00E321EE">
            <w:pPr>
              <w:pStyle w:val="ConsPlusNormal"/>
              <w:jc w:val="both"/>
            </w:pPr>
            <w:r>
              <w:t>акт проверки качества предоставляемых коммунальных услуг составляется в отсутствие исполнителя коммунальной услуги и подписывается не менее чем двумя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w:t>
            </w:r>
          </w:p>
        </w:tc>
      </w:tr>
      <w:tr w:rsidR="00E321EE">
        <w:tc>
          <w:tcPr>
            <w:tcW w:w="737" w:type="dxa"/>
          </w:tcPr>
          <w:p w:rsidR="00E321EE" w:rsidRDefault="00E321EE">
            <w:pPr>
              <w:pStyle w:val="ConsPlusNormal"/>
            </w:pPr>
            <w:r>
              <w:t>3.</w:t>
            </w:r>
          </w:p>
        </w:tc>
        <w:tc>
          <w:tcPr>
            <w:tcW w:w="8334" w:type="dxa"/>
          </w:tcPr>
          <w:p w:rsidR="00E321EE" w:rsidRDefault="00E321EE">
            <w:pPr>
              <w:pStyle w:val="ConsPlusNormal"/>
            </w:pPr>
            <w:r>
              <w:t>акт проверки качества предоставляемых коммунальных услуг составляется ресурсоснабжающей организацией и направляется исполнителю коммунальных услуг</w:t>
            </w:r>
          </w:p>
        </w:tc>
      </w:tr>
    </w:tbl>
    <w:p w:rsidR="00E321EE" w:rsidRDefault="00E321EE">
      <w:pPr>
        <w:pStyle w:val="ConsPlusNormal"/>
        <w:jc w:val="both"/>
      </w:pPr>
    </w:p>
    <w:p w:rsidR="00E321EE" w:rsidRDefault="00E321EE">
      <w:pPr>
        <w:pStyle w:val="ConsPlusNormal"/>
        <w:ind w:firstLine="540"/>
        <w:jc w:val="both"/>
      </w:pPr>
      <w:r>
        <w:t>Вопрос N 50</w:t>
      </w:r>
    </w:p>
    <w:p w:rsidR="00E321EE" w:rsidRDefault="00E321EE">
      <w:pPr>
        <w:pStyle w:val="ConsPlusNormal"/>
        <w:spacing w:before="220"/>
        <w:ind w:firstLine="540"/>
        <w:jc w:val="both"/>
      </w:pPr>
      <w:r>
        <w:t>Относится ли внутридомовая инженерная система газоснабжения к общему имуществу собственников помещений в многоквартирном доме?</w:t>
      </w:r>
    </w:p>
    <w:p w:rsidR="00E321EE" w:rsidRDefault="00E321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8334"/>
      </w:tblGrid>
      <w:tr w:rsidR="00E321EE">
        <w:tc>
          <w:tcPr>
            <w:tcW w:w="737" w:type="dxa"/>
          </w:tcPr>
          <w:p w:rsidR="00E321EE" w:rsidRDefault="00E321EE">
            <w:pPr>
              <w:pStyle w:val="ConsPlusNormal"/>
              <w:jc w:val="center"/>
            </w:pPr>
            <w:r>
              <w:t>N п/п</w:t>
            </w:r>
          </w:p>
        </w:tc>
        <w:tc>
          <w:tcPr>
            <w:tcW w:w="8334" w:type="dxa"/>
          </w:tcPr>
          <w:p w:rsidR="00E321EE" w:rsidRDefault="00E321EE">
            <w:pPr>
              <w:pStyle w:val="ConsPlusNormal"/>
              <w:jc w:val="center"/>
            </w:pPr>
            <w:r>
              <w:t>Перечень вариантов ответов</w:t>
            </w:r>
          </w:p>
        </w:tc>
      </w:tr>
      <w:tr w:rsidR="00E321EE">
        <w:tc>
          <w:tcPr>
            <w:tcW w:w="737" w:type="dxa"/>
          </w:tcPr>
          <w:p w:rsidR="00E321EE" w:rsidRDefault="00E321EE">
            <w:pPr>
              <w:pStyle w:val="ConsPlusNormal"/>
            </w:pPr>
            <w:r>
              <w:t>1.</w:t>
            </w:r>
          </w:p>
        </w:tc>
        <w:tc>
          <w:tcPr>
            <w:tcW w:w="8334" w:type="dxa"/>
          </w:tcPr>
          <w:p w:rsidR="00E321EE" w:rsidRDefault="00E321EE">
            <w:pPr>
              <w:pStyle w:val="ConsPlusNormal"/>
            </w:pPr>
            <w:r>
              <w:t>относится</w:t>
            </w:r>
          </w:p>
        </w:tc>
      </w:tr>
      <w:tr w:rsidR="00E321EE">
        <w:tc>
          <w:tcPr>
            <w:tcW w:w="737" w:type="dxa"/>
          </w:tcPr>
          <w:p w:rsidR="00E321EE" w:rsidRDefault="00E321EE">
            <w:pPr>
              <w:pStyle w:val="ConsPlusNormal"/>
            </w:pPr>
            <w:r>
              <w:t>2.</w:t>
            </w:r>
          </w:p>
        </w:tc>
        <w:tc>
          <w:tcPr>
            <w:tcW w:w="8334" w:type="dxa"/>
          </w:tcPr>
          <w:p w:rsidR="00E321EE" w:rsidRDefault="00E321EE">
            <w:pPr>
              <w:pStyle w:val="ConsPlusNormal"/>
            </w:pPr>
            <w:r>
              <w:t>относится, если собственниками помещений в многоквартирном доме принято решение о включении внутридомовой инженерной системы газоснабжения к общему имуществу собственников помещений в многоквартирном доме</w:t>
            </w:r>
          </w:p>
        </w:tc>
      </w:tr>
      <w:tr w:rsidR="00E321EE">
        <w:tc>
          <w:tcPr>
            <w:tcW w:w="737" w:type="dxa"/>
          </w:tcPr>
          <w:p w:rsidR="00E321EE" w:rsidRDefault="00E321EE">
            <w:pPr>
              <w:pStyle w:val="ConsPlusNormal"/>
            </w:pPr>
            <w:r>
              <w:t>3.</w:t>
            </w:r>
          </w:p>
        </w:tc>
        <w:tc>
          <w:tcPr>
            <w:tcW w:w="8334" w:type="dxa"/>
          </w:tcPr>
          <w:p w:rsidR="00E321EE" w:rsidRDefault="00E321EE">
            <w:pPr>
              <w:pStyle w:val="ConsPlusNormal"/>
            </w:pPr>
            <w:r>
              <w:t>не относится</w:t>
            </w:r>
          </w:p>
        </w:tc>
      </w:tr>
    </w:tbl>
    <w:p w:rsidR="00E321EE" w:rsidRDefault="00E321EE">
      <w:pPr>
        <w:pStyle w:val="ConsPlusNormal"/>
        <w:jc w:val="both"/>
      </w:pPr>
    </w:p>
    <w:p w:rsidR="00E321EE" w:rsidRDefault="00E321EE">
      <w:pPr>
        <w:pStyle w:val="ConsPlusNormal"/>
        <w:ind w:firstLine="540"/>
        <w:jc w:val="both"/>
      </w:pPr>
      <w:r>
        <w:t>Вопрос N 51</w:t>
      </w:r>
    </w:p>
    <w:p w:rsidR="00E321EE" w:rsidRDefault="00E321EE">
      <w:pPr>
        <w:pStyle w:val="ConsPlusNormal"/>
        <w:spacing w:before="220"/>
        <w:ind w:firstLine="540"/>
        <w:jc w:val="both"/>
      </w:pPr>
      <w:r>
        <w:t xml:space="preserve">Какие виды осмотров установлены </w:t>
      </w:r>
      <w:hyperlink r:id="rId34" w:history="1">
        <w:r>
          <w:rPr>
            <w:color w:val="0000FF"/>
          </w:rPr>
          <w:t>Правилами</w:t>
        </w:r>
      </w:hyperlink>
      <w:r>
        <w:t xml:space="preserve"> содержания общего имущества в многоквартирном доме, утвержденными постановлением Правительства Российской Федерации от 13 августа 2006 г. N 491?</w:t>
      </w:r>
    </w:p>
    <w:p w:rsidR="00E321EE" w:rsidRDefault="00E321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8334"/>
      </w:tblGrid>
      <w:tr w:rsidR="00E321EE">
        <w:tc>
          <w:tcPr>
            <w:tcW w:w="737" w:type="dxa"/>
          </w:tcPr>
          <w:p w:rsidR="00E321EE" w:rsidRDefault="00E321EE">
            <w:pPr>
              <w:pStyle w:val="ConsPlusNormal"/>
              <w:jc w:val="center"/>
            </w:pPr>
            <w:r>
              <w:t>N п/п</w:t>
            </w:r>
          </w:p>
        </w:tc>
        <w:tc>
          <w:tcPr>
            <w:tcW w:w="8334" w:type="dxa"/>
          </w:tcPr>
          <w:p w:rsidR="00E321EE" w:rsidRDefault="00E321EE">
            <w:pPr>
              <w:pStyle w:val="ConsPlusNormal"/>
              <w:jc w:val="center"/>
            </w:pPr>
            <w:r>
              <w:t>Перечень вариантов ответов</w:t>
            </w:r>
          </w:p>
        </w:tc>
      </w:tr>
      <w:tr w:rsidR="00E321EE">
        <w:tc>
          <w:tcPr>
            <w:tcW w:w="737" w:type="dxa"/>
          </w:tcPr>
          <w:p w:rsidR="00E321EE" w:rsidRDefault="00E321EE">
            <w:pPr>
              <w:pStyle w:val="ConsPlusNormal"/>
            </w:pPr>
            <w:r>
              <w:t>1.</w:t>
            </w:r>
          </w:p>
        </w:tc>
        <w:tc>
          <w:tcPr>
            <w:tcW w:w="8334" w:type="dxa"/>
          </w:tcPr>
          <w:p w:rsidR="00E321EE" w:rsidRDefault="00E321EE">
            <w:pPr>
              <w:pStyle w:val="ConsPlusNormal"/>
            </w:pPr>
            <w:r>
              <w:t>текущие, плановые и внеплановые</w:t>
            </w:r>
          </w:p>
        </w:tc>
      </w:tr>
      <w:tr w:rsidR="00E321EE">
        <w:tc>
          <w:tcPr>
            <w:tcW w:w="737" w:type="dxa"/>
          </w:tcPr>
          <w:p w:rsidR="00E321EE" w:rsidRDefault="00E321EE">
            <w:pPr>
              <w:pStyle w:val="ConsPlusNormal"/>
            </w:pPr>
            <w:r>
              <w:t>2.</w:t>
            </w:r>
          </w:p>
        </w:tc>
        <w:tc>
          <w:tcPr>
            <w:tcW w:w="8334" w:type="dxa"/>
          </w:tcPr>
          <w:p w:rsidR="00E321EE" w:rsidRDefault="00E321EE">
            <w:pPr>
              <w:pStyle w:val="ConsPlusNormal"/>
            </w:pPr>
            <w:r>
              <w:t>только весенние и осенние</w:t>
            </w:r>
          </w:p>
        </w:tc>
      </w:tr>
      <w:tr w:rsidR="00E321EE">
        <w:tc>
          <w:tcPr>
            <w:tcW w:w="737" w:type="dxa"/>
          </w:tcPr>
          <w:p w:rsidR="00E321EE" w:rsidRDefault="00E321EE">
            <w:pPr>
              <w:pStyle w:val="ConsPlusNormal"/>
            </w:pPr>
            <w:r>
              <w:t>3.</w:t>
            </w:r>
          </w:p>
        </w:tc>
        <w:tc>
          <w:tcPr>
            <w:tcW w:w="8334" w:type="dxa"/>
          </w:tcPr>
          <w:p w:rsidR="00E321EE" w:rsidRDefault="00E321EE">
            <w:pPr>
              <w:pStyle w:val="ConsPlusNormal"/>
            </w:pPr>
            <w:r>
              <w:t>текущие, сезонные и внеочередные</w:t>
            </w:r>
          </w:p>
        </w:tc>
      </w:tr>
    </w:tbl>
    <w:p w:rsidR="00E321EE" w:rsidRDefault="00E321EE">
      <w:pPr>
        <w:pStyle w:val="ConsPlusNormal"/>
        <w:jc w:val="both"/>
      </w:pPr>
    </w:p>
    <w:p w:rsidR="00E321EE" w:rsidRDefault="00E321EE">
      <w:pPr>
        <w:pStyle w:val="ConsPlusNormal"/>
        <w:ind w:firstLine="540"/>
        <w:jc w:val="both"/>
      </w:pPr>
      <w:r>
        <w:t>Вопрос N 52</w:t>
      </w:r>
    </w:p>
    <w:p w:rsidR="00E321EE" w:rsidRDefault="00E321EE">
      <w:pPr>
        <w:pStyle w:val="ConsPlusNormal"/>
        <w:spacing w:before="220"/>
        <w:ind w:firstLine="540"/>
        <w:jc w:val="both"/>
      </w:pPr>
      <w:r>
        <w:t>Какова общая допустимая продолжительность перерыва подачи горячей воды в многоквартирном доме?</w:t>
      </w:r>
    </w:p>
    <w:p w:rsidR="00E321EE" w:rsidRDefault="00E321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8334"/>
      </w:tblGrid>
      <w:tr w:rsidR="00E321EE">
        <w:tc>
          <w:tcPr>
            <w:tcW w:w="737" w:type="dxa"/>
          </w:tcPr>
          <w:p w:rsidR="00E321EE" w:rsidRDefault="00E321EE">
            <w:pPr>
              <w:pStyle w:val="ConsPlusNormal"/>
              <w:jc w:val="center"/>
            </w:pPr>
            <w:r>
              <w:lastRenderedPageBreak/>
              <w:t>N п/п</w:t>
            </w:r>
          </w:p>
        </w:tc>
        <w:tc>
          <w:tcPr>
            <w:tcW w:w="8334" w:type="dxa"/>
          </w:tcPr>
          <w:p w:rsidR="00E321EE" w:rsidRDefault="00E321EE">
            <w:pPr>
              <w:pStyle w:val="ConsPlusNormal"/>
              <w:jc w:val="center"/>
            </w:pPr>
            <w:r>
              <w:t>Перечень вариантов ответов</w:t>
            </w:r>
          </w:p>
        </w:tc>
      </w:tr>
      <w:tr w:rsidR="00E321EE">
        <w:tc>
          <w:tcPr>
            <w:tcW w:w="737" w:type="dxa"/>
          </w:tcPr>
          <w:p w:rsidR="00E321EE" w:rsidRDefault="00E321EE">
            <w:pPr>
              <w:pStyle w:val="ConsPlusNormal"/>
            </w:pPr>
            <w:r>
              <w:t>1.</w:t>
            </w:r>
          </w:p>
        </w:tc>
        <w:tc>
          <w:tcPr>
            <w:tcW w:w="8334" w:type="dxa"/>
          </w:tcPr>
          <w:p w:rsidR="00E321EE" w:rsidRDefault="00E321EE">
            <w:pPr>
              <w:pStyle w:val="ConsPlusNormal"/>
            </w:pPr>
            <w:r>
              <w:t>8 часов (суммарно) в течение 1 года, 4 часа единовременно, при аварии на тупиковой магистрали - 24 часа подряд</w:t>
            </w:r>
          </w:p>
        </w:tc>
      </w:tr>
      <w:tr w:rsidR="00E321EE">
        <w:tc>
          <w:tcPr>
            <w:tcW w:w="737" w:type="dxa"/>
          </w:tcPr>
          <w:p w:rsidR="00E321EE" w:rsidRDefault="00E321EE">
            <w:pPr>
              <w:pStyle w:val="ConsPlusNormal"/>
            </w:pPr>
            <w:r>
              <w:t>2.</w:t>
            </w:r>
          </w:p>
        </w:tc>
        <w:tc>
          <w:tcPr>
            <w:tcW w:w="8334" w:type="dxa"/>
          </w:tcPr>
          <w:p w:rsidR="00E321EE" w:rsidRDefault="00E321EE">
            <w:pPr>
              <w:pStyle w:val="ConsPlusNormal"/>
            </w:pPr>
            <w:r>
              <w:t>8 часов (суммарно) в течение одного месяца, 4 часа единовременно, при аварии на тупиковой магистрали - 24 часа подряд (за исключением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w:t>
            </w:r>
          </w:p>
        </w:tc>
      </w:tr>
      <w:tr w:rsidR="00E321EE">
        <w:tc>
          <w:tcPr>
            <w:tcW w:w="737" w:type="dxa"/>
          </w:tcPr>
          <w:p w:rsidR="00E321EE" w:rsidRDefault="00E321EE">
            <w:pPr>
              <w:pStyle w:val="ConsPlusNormal"/>
            </w:pPr>
            <w:r>
              <w:t>3.</w:t>
            </w:r>
          </w:p>
        </w:tc>
        <w:tc>
          <w:tcPr>
            <w:tcW w:w="8334" w:type="dxa"/>
          </w:tcPr>
          <w:p w:rsidR="00E321EE" w:rsidRDefault="00E321EE">
            <w:pPr>
              <w:pStyle w:val="ConsPlusNormal"/>
            </w:pPr>
            <w:r>
              <w:t>16 часов (суммарно) в течение одного месяца, 8 часов единовременно, при аварии на тупиковой магистрали - 12 часов подряд (за исключением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w:t>
            </w:r>
          </w:p>
        </w:tc>
      </w:tr>
    </w:tbl>
    <w:p w:rsidR="00E321EE" w:rsidRDefault="00E321EE">
      <w:pPr>
        <w:pStyle w:val="ConsPlusNormal"/>
        <w:jc w:val="both"/>
      </w:pPr>
    </w:p>
    <w:p w:rsidR="00E321EE" w:rsidRDefault="00E321EE">
      <w:pPr>
        <w:pStyle w:val="ConsPlusNormal"/>
        <w:ind w:firstLine="540"/>
        <w:jc w:val="both"/>
      </w:pPr>
      <w:r>
        <w:t>Вопрос N 53</w:t>
      </w:r>
    </w:p>
    <w:p w:rsidR="00E321EE" w:rsidRDefault="00E321EE">
      <w:pPr>
        <w:pStyle w:val="ConsPlusNormal"/>
        <w:spacing w:before="220"/>
        <w:ind w:firstLine="540"/>
        <w:jc w:val="both"/>
      </w:pPr>
      <w:r>
        <w:t>В чьи обязанности входит разработка и доведение до сведения собственников помещений в многоквартирном доме предложений о мероприятиях по энергосбережению и повышению энергетической эффективности?</w:t>
      </w:r>
    </w:p>
    <w:p w:rsidR="00E321EE" w:rsidRDefault="00E321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8334"/>
      </w:tblGrid>
      <w:tr w:rsidR="00E321EE">
        <w:tc>
          <w:tcPr>
            <w:tcW w:w="737" w:type="dxa"/>
          </w:tcPr>
          <w:p w:rsidR="00E321EE" w:rsidRDefault="00E321EE">
            <w:pPr>
              <w:pStyle w:val="ConsPlusNormal"/>
              <w:jc w:val="center"/>
            </w:pPr>
            <w:r>
              <w:t>N п/п</w:t>
            </w:r>
          </w:p>
        </w:tc>
        <w:tc>
          <w:tcPr>
            <w:tcW w:w="8334" w:type="dxa"/>
          </w:tcPr>
          <w:p w:rsidR="00E321EE" w:rsidRDefault="00E321EE">
            <w:pPr>
              <w:pStyle w:val="ConsPlusNormal"/>
              <w:jc w:val="center"/>
            </w:pPr>
            <w:r>
              <w:t>Перечень вариантов ответов</w:t>
            </w:r>
          </w:p>
        </w:tc>
      </w:tr>
      <w:tr w:rsidR="00E321EE">
        <w:tc>
          <w:tcPr>
            <w:tcW w:w="737" w:type="dxa"/>
          </w:tcPr>
          <w:p w:rsidR="00E321EE" w:rsidRDefault="00E321EE">
            <w:pPr>
              <w:pStyle w:val="ConsPlusNormal"/>
            </w:pPr>
            <w:r>
              <w:t>1.</w:t>
            </w:r>
          </w:p>
        </w:tc>
        <w:tc>
          <w:tcPr>
            <w:tcW w:w="8334" w:type="dxa"/>
          </w:tcPr>
          <w:p w:rsidR="00E321EE" w:rsidRDefault="00E321EE">
            <w:pPr>
              <w:pStyle w:val="ConsPlusNormal"/>
            </w:pPr>
            <w:r>
              <w:t>в обязанности лица, ответственного за содержание многоквартирного дома, - регулярно (не реже чем один раз в год)</w:t>
            </w:r>
          </w:p>
        </w:tc>
      </w:tr>
      <w:tr w:rsidR="00E321EE">
        <w:tc>
          <w:tcPr>
            <w:tcW w:w="737" w:type="dxa"/>
          </w:tcPr>
          <w:p w:rsidR="00E321EE" w:rsidRDefault="00E321EE">
            <w:pPr>
              <w:pStyle w:val="ConsPlusNormal"/>
            </w:pPr>
            <w:r>
              <w:t>2.</w:t>
            </w:r>
          </w:p>
        </w:tc>
        <w:tc>
          <w:tcPr>
            <w:tcW w:w="8334" w:type="dxa"/>
          </w:tcPr>
          <w:p w:rsidR="00E321EE" w:rsidRDefault="00E321EE">
            <w:pPr>
              <w:pStyle w:val="ConsPlusNormal"/>
            </w:pPr>
            <w:r>
              <w:t>в обязанности лица, осуществляющего управление многоквартирным домом, - регулярно (не реже чем один раз в квартал)</w:t>
            </w:r>
          </w:p>
        </w:tc>
      </w:tr>
      <w:tr w:rsidR="00E321EE">
        <w:tc>
          <w:tcPr>
            <w:tcW w:w="737" w:type="dxa"/>
          </w:tcPr>
          <w:p w:rsidR="00E321EE" w:rsidRDefault="00E321EE">
            <w:pPr>
              <w:pStyle w:val="ConsPlusNormal"/>
            </w:pPr>
            <w:r>
              <w:t>3.</w:t>
            </w:r>
          </w:p>
        </w:tc>
        <w:tc>
          <w:tcPr>
            <w:tcW w:w="8334" w:type="dxa"/>
          </w:tcPr>
          <w:p w:rsidR="00E321EE" w:rsidRDefault="00E321EE">
            <w:pPr>
              <w:pStyle w:val="ConsPlusNormal"/>
            </w:pPr>
            <w:r>
              <w:t>в обязанности органов местного самоуправления</w:t>
            </w:r>
          </w:p>
        </w:tc>
      </w:tr>
    </w:tbl>
    <w:p w:rsidR="00E321EE" w:rsidRDefault="00E321EE">
      <w:pPr>
        <w:pStyle w:val="ConsPlusNormal"/>
        <w:jc w:val="both"/>
      </w:pPr>
    </w:p>
    <w:p w:rsidR="00E321EE" w:rsidRDefault="00E321EE">
      <w:pPr>
        <w:pStyle w:val="ConsPlusNormal"/>
        <w:ind w:firstLine="540"/>
        <w:jc w:val="both"/>
      </w:pPr>
      <w:r>
        <w:t>Вопрос N 54</w:t>
      </w:r>
    </w:p>
    <w:p w:rsidR="00E321EE" w:rsidRDefault="00E321EE">
      <w:pPr>
        <w:pStyle w:val="ConsPlusNormal"/>
        <w:spacing w:before="220"/>
        <w:ind w:firstLine="540"/>
        <w:jc w:val="both"/>
      </w:pPr>
      <w:r>
        <w:t>Каковы основные цели энергетического обследования в многоквартирном доме?</w:t>
      </w:r>
    </w:p>
    <w:p w:rsidR="00E321EE" w:rsidRDefault="00E321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8334"/>
      </w:tblGrid>
      <w:tr w:rsidR="00E321EE">
        <w:tc>
          <w:tcPr>
            <w:tcW w:w="737" w:type="dxa"/>
          </w:tcPr>
          <w:p w:rsidR="00E321EE" w:rsidRDefault="00E321EE">
            <w:pPr>
              <w:pStyle w:val="ConsPlusNormal"/>
              <w:jc w:val="center"/>
            </w:pPr>
            <w:r>
              <w:t>N п/п</w:t>
            </w:r>
          </w:p>
        </w:tc>
        <w:tc>
          <w:tcPr>
            <w:tcW w:w="8334" w:type="dxa"/>
          </w:tcPr>
          <w:p w:rsidR="00E321EE" w:rsidRDefault="00E321EE">
            <w:pPr>
              <w:pStyle w:val="ConsPlusNormal"/>
              <w:jc w:val="center"/>
            </w:pPr>
            <w:r>
              <w:t>Перечень вариантов ответов</w:t>
            </w:r>
          </w:p>
        </w:tc>
      </w:tr>
      <w:tr w:rsidR="00E321EE">
        <w:tc>
          <w:tcPr>
            <w:tcW w:w="737" w:type="dxa"/>
          </w:tcPr>
          <w:p w:rsidR="00E321EE" w:rsidRDefault="00E321EE">
            <w:pPr>
              <w:pStyle w:val="ConsPlusNormal"/>
            </w:pPr>
            <w:r>
              <w:t>1.</w:t>
            </w:r>
          </w:p>
        </w:tc>
        <w:tc>
          <w:tcPr>
            <w:tcW w:w="8334" w:type="dxa"/>
          </w:tcPr>
          <w:p w:rsidR="00E321EE" w:rsidRDefault="00E321EE">
            <w:pPr>
              <w:pStyle w:val="ConsPlusNormal"/>
            </w:pPr>
            <w:r>
              <w:t>получение объективных данных об объеме используемых энергетических ресурсов, определение показателей энергетической эффективности</w:t>
            </w:r>
          </w:p>
        </w:tc>
      </w:tr>
      <w:tr w:rsidR="00E321EE">
        <w:tc>
          <w:tcPr>
            <w:tcW w:w="737" w:type="dxa"/>
          </w:tcPr>
          <w:p w:rsidR="00E321EE" w:rsidRDefault="00E321EE">
            <w:pPr>
              <w:pStyle w:val="ConsPlusNormal"/>
            </w:pPr>
            <w:r>
              <w:t>2.</w:t>
            </w:r>
          </w:p>
        </w:tc>
        <w:tc>
          <w:tcPr>
            <w:tcW w:w="8334" w:type="dxa"/>
          </w:tcPr>
          <w:p w:rsidR="00E321EE" w:rsidRDefault="00E321EE">
            <w:pPr>
              <w:pStyle w:val="ConsPlusNormal"/>
              <w:jc w:val="both"/>
            </w:pPr>
            <w:r>
              <w:t>определение потенциала энергосбережения и повышения энергетической эффективности, разработка перечня мероприятий по энергосбережению и повышению энергетической эффективности и проведение их стоимостной оценки</w:t>
            </w:r>
          </w:p>
        </w:tc>
      </w:tr>
      <w:tr w:rsidR="00E321EE">
        <w:tc>
          <w:tcPr>
            <w:tcW w:w="737" w:type="dxa"/>
          </w:tcPr>
          <w:p w:rsidR="00E321EE" w:rsidRDefault="00E321EE">
            <w:pPr>
              <w:pStyle w:val="ConsPlusNormal"/>
            </w:pPr>
            <w:r>
              <w:t>3.</w:t>
            </w:r>
          </w:p>
        </w:tc>
        <w:tc>
          <w:tcPr>
            <w:tcW w:w="8334" w:type="dxa"/>
          </w:tcPr>
          <w:p w:rsidR="00E321EE" w:rsidRDefault="00E321EE">
            <w:pPr>
              <w:pStyle w:val="ConsPlusNormal"/>
            </w:pPr>
            <w:r>
              <w:t>получение объективных данных об объеме используемых энергетических ресурсов, определение показателей энергетической эффективности, а также определение потенциала энергосбережения и повышения энергетической эффективности, разработка перечня мероприятий по энергосбережению и повышению энергетической эффективности и проведение их стоимостной оценки</w:t>
            </w:r>
          </w:p>
        </w:tc>
      </w:tr>
    </w:tbl>
    <w:p w:rsidR="00E321EE" w:rsidRDefault="00E321EE">
      <w:pPr>
        <w:pStyle w:val="ConsPlusNormal"/>
        <w:jc w:val="both"/>
      </w:pPr>
    </w:p>
    <w:p w:rsidR="00E321EE" w:rsidRDefault="00E321EE">
      <w:pPr>
        <w:pStyle w:val="ConsPlusNormal"/>
        <w:ind w:firstLine="540"/>
        <w:jc w:val="both"/>
      </w:pPr>
      <w:r>
        <w:t>Вопрос N 55</w:t>
      </w:r>
    </w:p>
    <w:p w:rsidR="00E321EE" w:rsidRDefault="00E321EE">
      <w:pPr>
        <w:pStyle w:val="ConsPlusNormal"/>
        <w:spacing w:before="220"/>
        <w:ind w:firstLine="540"/>
        <w:jc w:val="both"/>
      </w:pPr>
      <w:r>
        <w:lastRenderedPageBreak/>
        <w:t>Что является основанием для исключения сведений о многоквартирном доме из реестра лицензий субъекта Российской Федерации по решению уполномоченного органа исполнительной власти субъектов Российской Федерации, осуществляющего государственный жилищный надзор?</w:t>
      </w:r>
    </w:p>
    <w:p w:rsidR="00E321EE" w:rsidRDefault="00E321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8334"/>
      </w:tblGrid>
      <w:tr w:rsidR="00E321EE">
        <w:tc>
          <w:tcPr>
            <w:tcW w:w="737" w:type="dxa"/>
          </w:tcPr>
          <w:p w:rsidR="00E321EE" w:rsidRDefault="00E321EE">
            <w:pPr>
              <w:pStyle w:val="ConsPlusNormal"/>
              <w:jc w:val="center"/>
            </w:pPr>
            <w:r>
              <w:t>N п/п</w:t>
            </w:r>
          </w:p>
        </w:tc>
        <w:tc>
          <w:tcPr>
            <w:tcW w:w="8334" w:type="dxa"/>
          </w:tcPr>
          <w:p w:rsidR="00E321EE" w:rsidRDefault="00E321EE">
            <w:pPr>
              <w:pStyle w:val="ConsPlusNormal"/>
              <w:jc w:val="center"/>
            </w:pPr>
            <w:r>
              <w:t>Перечень вариантов ответов</w:t>
            </w:r>
          </w:p>
        </w:tc>
      </w:tr>
      <w:tr w:rsidR="00E321EE">
        <w:tc>
          <w:tcPr>
            <w:tcW w:w="737" w:type="dxa"/>
          </w:tcPr>
          <w:p w:rsidR="00E321EE" w:rsidRDefault="00E321EE">
            <w:pPr>
              <w:pStyle w:val="ConsPlusNormal"/>
            </w:pPr>
            <w:r>
              <w:t>1.</w:t>
            </w:r>
          </w:p>
        </w:tc>
        <w:tc>
          <w:tcPr>
            <w:tcW w:w="8334" w:type="dxa"/>
          </w:tcPr>
          <w:p w:rsidR="00E321EE" w:rsidRDefault="00E321EE">
            <w:pPr>
              <w:pStyle w:val="ConsPlusNormal"/>
            </w:pPr>
            <w:r>
              <w:t>назначение лицензиату и (или) должностному лицу, должностным лицам лицензиата в течение двенадцати месяцев судом три и более раза административного наказания за воспрепятствование законной деятельности должностного лица органа государственного жилищного надзора по проведению проверок или уклонение от таких проверок</w:t>
            </w:r>
          </w:p>
        </w:tc>
      </w:tr>
      <w:tr w:rsidR="00E321EE">
        <w:tc>
          <w:tcPr>
            <w:tcW w:w="737" w:type="dxa"/>
          </w:tcPr>
          <w:p w:rsidR="00E321EE" w:rsidRDefault="00E321EE">
            <w:pPr>
              <w:pStyle w:val="ConsPlusNormal"/>
            </w:pPr>
            <w:r>
              <w:t>2.</w:t>
            </w:r>
          </w:p>
        </w:tc>
        <w:tc>
          <w:tcPr>
            <w:tcW w:w="8334" w:type="dxa"/>
          </w:tcPr>
          <w:p w:rsidR="00E321EE" w:rsidRDefault="00E321EE">
            <w:pPr>
              <w:pStyle w:val="ConsPlusNormal"/>
            </w:pPr>
            <w:r>
              <w:t>совершение лицензиатом и (или) должностным лицом, должностными лицами лицензиата в течение двенадцати месяцев со дня назначения административного наказания за нарушение лицензионных требований, которое отнесено к грубым нарушениям лицензионных требований, такого нарушения лицензионных требований вновь</w:t>
            </w:r>
          </w:p>
        </w:tc>
      </w:tr>
      <w:tr w:rsidR="00E321EE">
        <w:tc>
          <w:tcPr>
            <w:tcW w:w="737" w:type="dxa"/>
          </w:tcPr>
          <w:p w:rsidR="00E321EE" w:rsidRDefault="00E321EE">
            <w:pPr>
              <w:pStyle w:val="ConsPlusNormal"/>
            </w:pPr>
            <w:r>
              <w:t>3.</w:t>
            </w:r>
          </w:p>
        </w:tc>
        <w:tc>
          <w:tcPr>
            <w:tcW w:w="8334" w:type="dxa"/>
          </w:tcPr>
          <w:p w:rsidR="00E321EE" w:rsidRDefault="00E321EE">
            <w:pPr>
              <w:pStyle w:val="ConsPlusNormal"/>
            </w:pPr>
            <w:r>
              <w:t>назначение лицензиату и (или) должностному лицу, должностным лицам лицензиата в течение двенадцати месяцев судом три и более раза административного наказания за воспрепятствование законной деятельности должностного лица органа государственного жилищного надзора по проведению проверок или уклонение от таких проверок, а также совершение лицензиатом и (или) должностным лицом, должностными лицами лицензиата в течение двенадцати месяцев со дня назначения административного наказания за нарушение лицензионных требований, которое отнесено к грубым нарушениям лицензионных требований, такого нарушения лицензионных требований вновь</w:t>
            </w:r>
          </w:p>
        </w:tc>
      </w:tr>
    </w:tbl>
    <w:p w:rsidR="00E321EE" w:rsidRDefault="00E321EE">
      <w:pPr>
        <w:pStyle w:val="ConsPlusNormal"/>
        <w:jc w:val="both"/>
      </w:pPr>
    </w:p>
    <w:p w:rsidR="00E321EE" w:rsidRDefault="00E321EE">
      <w:pPr>
        <w:pStyle w:val="ConsPlusNormal"/>
        <w:ind w:firstLine="540"/>
        <w:jc w:val="both"/>
      </w:pPr>
      <w:r>
        <w:t>Вопрос N 56</w:t>
      </w:r>
    </w:p>
    <w:p w:rsidR="00E321EE" w:rsidRDefault="00E321EE">
      <w:pPr>
        <w:pStyle w:val="ConsPlusNormal"/>
        <w:spacing w:before="220"/>
        <w:ind w:firstLine="540"/>
        <w:jc w:val="both"/>
      </w:pPr>
      <w:r>
        <w:t>При соблюдении каких условий осуществляется перевод квартиры в многоквартирном доме в нежилое помещение?</w:t>
      </w:r>
    </w:p>
    <w:p w:rsidR="00E321EE" w:rsidRDefault="00E321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8334"/>
      </w:tblGrid>
      <w:tr w:rsidR="00E321EE">
        <w:tc>
          <w:tcPr>
            <w:tcW w:w="737" w:type="dxa"/>
          </w:tcPr>
          <w:p w:rsidR="00E321EE" w:rsidRDefault="00E321EE">
            <w:pPr>
              <w:pStyle w:val="ConsPlusNormal"/>
              <w:jc w:val="center"/>
            </w:pPr>
            <w:r>
              <w:t>N п/п</w:t>
            </w:r>
          </w:p>
        </w:tc>
        <w:tc>
          <w:tcPr>
            <w:tcW w:w="8334" w:type="dxa"/>
          </w:tcPr>
          <w:p w:rsidR="00E321EE" w:rsidRDefault="00E321EE">
            <w:pPr>
              <w:pStyle w:val="ConsPlusNormal"/>
              <w:jc w:val="center"/>
            </w:pPr>
            <w:r>
              <w:t>Перечень вариантов ответов</w:t>
            </w:r>
          </w:p>
        </w:tc>
      </w:tr>
      <w:tr w:rsidR="00E321EE">
        <w:tc>
          <w:tcPr>
            <w:tcW w:w="737" w:type="dxa"/>
          </w:tcPr>
          <w:p w:rsidR="00E321EE" w:rsidRDefault="00E321EE">
            <w:pPr>
              <w:pStyle w:val="ConsPlusNormal"/>
            </w:pPr>
            <w:r>
              <w:t>1.</w:t>
            </w:r>
          </w:p>
        </w:tc>
        <w:tc>
          <w:tcPr>
            <w:tcW w:w="8334" w:type="dxa"/>
          </w:tcPr>
          <w:p w:rsidR="00E321EE" w:rsidRDefault="00E321EE">
            <w:pPr>
              <w:pStyle w:val="ConsPlusNormal"/>
            </w:pPr>
            <w:r>
              <w:t>если доступ к переводимому помещению невозможен без использования помещений, обеспечивающих доступ к жилым помещениям</w:t>
            </w:r>
          </w:p>
        </w:tc>
      </w:tr>
      <w:tr w:rsidR="00E321EE">
        <w:tc>
          <w:tcPr>
            <w:tcW w:w="737" w:type="dxa"/>
          </w:tcPr>
          <w:p w:rsidR="00E321EE" w:rsidRDefault="00E321EE">
            <w:pPr>
              <w:pStyle w:val="ConsPlusNormal"/>
            </w:pPr>
            <w:r>
              <w:t>2.</w:t>
            </w:r>
          </w:p>
        </w:tc>
        <w:tc>
          <w:tcPr>
            <w:tcW w:w="8334" w:type="dxa"/>
          </w:tcPr>
          <w:p w:rsidR="00E321EE" w:rsidRDefault="00E321EE">
            <w:pPr>
              <w:pStyle w:val="ConsPlusNormal"/>
              <w:jc w:val="both"/>
            </w:pPr>
            <w:r>
              <w:t>если квартира расположена на первом этаже многоквартирного дома, а также имеется решение общего собрания собственников помещений в многоквартирном доме</w:t>
            </w:r>
          </w:p>
        </w:tc>
      </w:tr>
      <w:tr w:rsidR="00E321EE">
        <w:tc>
          <w:tcPr>
            <w:tcW w:w="737" w:type="dxa"/>
          </w:tcPr>
          <w:p w:rsidR="00E321EE" w:rsidRDefault="00E321EE">
            <w:pPr>
              <w:pStyle w:val="ConsPlusNormal"/>
            </w:pPr>
            <w:r>
              <w:t>3.</w:t>
            </w:r>
          </w:p>
        </w:tc>
        <w:tc>
          <w:tcPr>
            <w:tcW w:w="8334" w:type="dxa"/>
          </w:tcPr>
          <w:p w:rsidR="00E321EE" w:rsidRDefault="00E321EE">
            <w:pPr>
              <w:pStyle w:val="ConsPlusNormal"/>
            </w:pPr>
            <w:r>
              <w:t>если квартира расположена на первом этаже многоквартирного дома или выше первого этажа, но помещения, расположенные непосредственно под квартирой, переводимой в нежилое помещение, не являются жилыми</w:t>
            </w:r>
          </w:p>
        </w:tc>
      </w:tr>
    </w:tbl>
    <w:p w:rsidR="00E321EE" w:rsidRDefault="00E321EE">
      <w:pPr>
        <w:pStyle w:val="ConsPlusNormal"/>
        <w:jc w:val="both"/>
      </w:pPr>
    </w:p>
    <w:p w:rsidR="00E321EE" w:rsidRDefault="00E321EE">
      <w:pPr>
        <w:pStyle w:val="ConsPlusNormal"/>
        <w:ind w:firstLine="540"/>
        <w:jc w:val="both"/>
      </w:pPr>
      <w:r>
        <w:t>Вопрос N 57</w:t>
      </w:r>
    </w:p>
    <w:p w:rsidR="00E321EE" w:rsidRDefault="00E321EE">
      <w:pPr>
        <w:pStyle w:val="ConsPlusNormal"/>
        <w:spacing w:before="220"/>
        <w:ind w:firstLine="540"/>
        <w:jc w:val="both"/>
      </w:pPr>
      <w:r>
        <w:t>Каким документом установлены основания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при перерывах в предоставлении коммунальных услуг для проведения ремонтных и профилактических работ в пределах установленной продолжительности перерывов?</w:t>
      </w:r>
    </w:p>
    <w:p w:rsidR="00E321EE" w:rsidRDefault="00E321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8334"/>
      </w:tblGrid>
      <w:tr w:rsidR="00E321EE">
        <w:tc>
          <w:tcPr>
            <w:tcW w:w="737" w:type="dxa"/>
          </w:tcPr>
          <w:p w:rsidR="00E321EE" w:rsidRDefault="00E321EE">
            <w:pPr>
              <w:pStyle w:val="ConsPlusNormal"/>
              <w:jc w:val="center"/>
            </w:pPr>
            <w:r>
              <w:lastRenderedPageBreak/>
              <w:t>N п/п</w:t>
            </w:r>
          </w:p>
        </w:tc>
        <w:tc>
          <w:tcPr>
            <w:tcW w:w="8334" w:type="dxa"/>
          </w:tcPr>
          <w:p w:rsidR="00E321EE" w:rsidRDefault="00E321EE">
            <w:pPr>
              <w:pStyle w:val="ConsPlusNormal"/>
              <w:jc w:val="center"/>
            </w:pPr>
            <w:r>
              <w:t>Перечень вариантов ответов</w:t>
            </w:r>
          </w:p>
        </w:tc>
      </w:tr>
      <w:tr w:rsidR="00E321EE">
        <w:tc>
          <w:tcPr>
            <w:tcW w:w="737" w:type="dxa"/>
          </w:tcPr>
          <w:p w:rsidR="00E321EE" w:rsidRDefault="00E321EE">
            <w:pPr>
              <w:pStyle w:val="ConsPlusNormal"/>
            </w:pPr>
            <w:r>
              <w:t>1.</w:t>
            </w:r>
          </w:p>
        </w:tc>
        <w:tc>
          <w:tcPr>
            <w:tcW w:w="8334" w:type="dxa"/>
          </w:tcPr>
          <w:p w:rsidR="00E321EE" w:rsidRDefault="00E321EE">
            <w:pPr>
              <w:pStyle w:val="ConsPlusNormal"/>
            </w:pPr>
            <w:r>
              <w:t>федеральный закон Российской Федерации</w:t>
            </w:r>
          </w:p>
        </w:tc>
      </w:tr>
      <w:tr w:rsidR="00E321EE">
        <w:tc>
          <w:tcPr>
            <w:tcW w:w="737" w:type="dxa"/>
          </w:tcPr>
          <w:p w:rsidR="00E321EE" w:rsidRDefault="00E321EE">
            <w:pPr>
              <w:pStyle w:val="ConsPlusNormal"/>
            </w:pPr>
            <w:r>
              <w:t>2.</w:t>
            </w:r>
          </w:p>
        </w:tc>
        <w:tc>
          <w:tcPr>
            <w:tcW w:w="8334" w:type="dxa"/>
          </w:tcPr>
          <w:p w:rsidR="00E321EE" w:rsidRDefault="00E321EE">
            <w:pPr>
              <w:pStyle w:val="ConsPlusNormal"/>
            </w:pPr>
            <w:r>
              <w:t>постановление Правительства Российской Федерации</w:t>
            </w:r>
          </w:p>
        </w:tc>
      </w:tr>
      <w:tr w:rsidR="00E321EE">
        <w:tc>
          <w:tcPr>
            <w:tcW w:w="737" w:type="dxa"/>
          </w:tcPr>
          <w:p w:rsidR="00E321EE" w:rsidRDefault="00E321EE">
            <w:pPr>
              <w:pStyle w:val="ConsPlusNormal"/>
            </w:pPr>
            <w:r>
              <w:t>3.</w:t>
            </w:r>
          </w:p>
        </w:tc>
        <w:tc>
          <w:tcPr>
            <w:tcW w:w="8334" w:type="dxa"/>
          </w:tcPr>
          <w:p w:rsidR="00E321EE" w:rsidRDefault="00E321EE">
            <w:pPr>
              <w:pStyle w:val="ConsPlusNormal"/>
            </w:pPr>
            <w:r>
              <w:t>договор управления многоквартирным домом</w:t>
            </w:r>
          </w:p>
        </w:tc>
      </w:tr>
    </w:tbl>
    <w:p w:rsidR="00E321EE" w:rsidRDefault="00E321EE">
      <w:pPr>
        <w:pStyle w:val="ConsPlusNormal"/>
        <w:jc w:val="both"/>
      </w:pPr>
    </w:p>
    <w:p w:rsidR="00E321EE" w:rsidRDefault="00E321EE">
      <w:pPr>
        <w:pStyle w:val="ConsPlusNormal"/>
        <w:ind w:firstLine="540"/>
        <w:jc w:val="both"/>
      </w:pPr>
      <w:r>
        <w:t>Вопрос N 58</w:t>
      </w:r>
    </w:p>
    <w:p w:rsidR="00E321EE" w:rsidRDefault="00E321EE">
      <w:pPr>
        <w:pStyle w:val="ConsPlusNormal"/>
        <w:spacing w:before="220"/>
        <w:ind w:firstLine="540"/>
        <w:jc w:val="both"/>
      </w:pPr>
      <w:r>
        <w:t>Какие нарушения лицензионных требований управляющими организациями признаются грубыми?</w:t>
      </w:r>
    </w:p>
    <w:p w:rsidR="00E321EE" w:rsidRDefault="00E321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8334"/>
      </w:tblGrid>
      <w:tr w:rsidR="00E321EE">
        <w:tc>
          <w:tcPr>
            <w:tcW w:w="737" w:type="dxa"/>
          </w:tcPr>
          <w:p w:rsidR="00E321EE" w:rsidRDefault="00E321EE">
            <w:pPr>
              <w:pStyle w:val="ConsPlusNormal"/>
              <w:jc w:val="center"/>
            </w:pPr>
            <w:r>
              <w:t>N п/п</w:t>
            </w:r>
          </w:p>
        </w:tc>
        <w:tc>
          <w:tcPr>
            <w:tcW w:w="8334" w:type="dxa"/>
          </w:tcPr>
          <w:p w:rsidR="00E321EE" w:rsidRDefault="00E321EE">
            <w:pPr>
              <w:pStyle w:val="ConsPlusNormal"/>
              <w:jc w:val="center"/>
            </w:pPr>
            <w:r>
              <w:t>Перечень вариантов ответов</w:t>
            </w:r>
          </w:p>
        </w:tc>
      </w:tr>
      <w:tr w:rsidR="00E321EE">
        <w:tc>
          <w:tcPr>
            <w:tcW w:w="737" w:type="dxa"/>
          </w:tcPr>
          <w:p w:rsidR="00E321EE" w:rsidRDefault="00E321EE">
            <w:pPr>
              <w:pStyle w:val="ConsPlusNormal"/>
            </w:pPr>
            <w:r>
              <w:t>1.</w:t>
            </w:r>
          </w:p>
        </w:tc>
        <w:tc>
          <w:tcPr>
            <w:tcW w:w="8334" w:type="dxa"/>
          </w:tcPr>
          <w:p w:rsidR="00E321EE" w:rsidRDefault="00E321EE">
            <w:pPr>
              <w:pStyle w:val="ConsPlusNormal"/>
            </w:pPr>
            <w:r>
              <w:t>- нарушение лицензионных требований, в части непроведения лицензиатом испытаний на прочность и плотность (гидравлических испытаний) узлов ввода и систем отопления, промывки и регулировки систем отопления, выполняемых в целях надлежащего содержания систем теплоснабжения (отопление, горячее водоснабжение) в многоквартирных домах;</w:t>
            </w:r>
          </w:p>
          <w:p w:rsidR="00E321EE" w:rsidRDefault="00E321EE">
            <w:pPr>
              <w:pStyle w:val="ConsPlusNormal"/>
            </w:pPr>
            <w:r>
              <w:t>- нарушение лицензионных требований, в части незаключения в течение 30 календарных дней со дня начала исполнения договора управления многоквартирным домом договоров о выполнении работ в целях надлежащего содержания систем внутридомового газового оборудования;</w:t>
            </w:r>
          </w:p>
          <w:p w:rsidR="00E321EE" w:rsidRDefault="00E321EE">
            <w:pPr>
              <w:pStyle w:val="ConsPlusNormal"/>
            </w:pPr>
            <w:r>
              <w:t>- нарушение лицензионных требований, в части незаключения лицензиатом в течение 30 календарных дней со дня начала исполнения договора управления многоквартирным домом договоров с ресурсоснабжающими организациями в целях приобретения коммунальных ресурсов, потребляемых при использовании и содержании общего имущества в многоквартирном доме</w:t>
            </w:r>
          </w:p>
        </w:tc>
      </w:tr>
      <w:tr w:rsidR="00E321EE">
        <w:tc>
          <w:tcPr>
            <w:tcW w:w="737" w:type="dxa"/>
          </w:tcPr>
          <w:p w:rsidR="00E321EE" w:rsidRDefault="00E321EE">
            <w:pPr>
              <w:pStyle w:val="ConsPlusNormal"/>
            </w:pPr>
            <w:r>
              <w:t>2.</w:t>
            </w:r>
          </w:p>
        </w:tc>
        <w:tc>
          <w:tcPr>
            <w:tcW w:w="8334" w:type="dxa"/>
          </w:tcPr>
          <w:p w:rsidR="00E321EE" w:rsidRDefault="00E321EE">
            <w:pPr>
              <w:pStyle w:val="ConsPlusNormal"/>
            </w:pPr>
            <w:r>
              <w:t>- нарушение лицензионных требований, в части наличия у лицензиата признанной им или подтвержденной вступившим в законную силу судебным актом задолженности перед ресурсоснабжающей организацией в размере, равном или превышающем 2 среднемесячные величины обязательств по оплате по договору ресурсоснабжения, заключенному в целях обеспечения предоставления собственникам и пользователям помещения в многоквартирном доме коммунальной услуги соответствующего вида и (или) приобретения коммунальных ресурсов, потребляемых при использовании и содержании общего имущества в многоквартирном доме, независимо от факта последующей оплаты указанной задолженности лицензиатом;</w:t>
            </w:r>
          </w:p>
          <w:p w:rsidR="00E321EE" w:rsidRDefault="00E321EE">
            <w:pPr>
              <w:pStyle w:val="ConsPlusNormal"/>
            </w:pPr>
            <w:r>
              <w:t>- нарушение лицензионных требований, в части отказа от передачи технической документации на многоквартирный дом и иных связанных с управлением таким многоквартирным домом документов, ключей от помещений, входящих в состав общего имущества в многоквартирном доме, электронных кодов доступа к оборудованию, входящему в состав общего имущества в многоквартирном доме, и иных технических средств и оборудования, необходимых для эксплуатации многоквартирного дома и управления им;</w:t>
            </w:r>
          </w:p>
          <w:p w:rsidR="00E321EE" w:rsidRDefault="00E321EE">
            <w:pPr>
              <w:pStyle w:val="ConsPlusNormal"/>
            </w:pPr>
            <w:r>
              <w:t xml:space="preserve">- нарушение лицензионных требований, в части непрекращения лицензиатом деятельности по управлению многоквартирным домом в течение 3 дней со дня исключения сведений о таком доме из реестра лицензий субъекта Российской Федерации, за исключением осуществления такой деятельности в соответствии с положениями </w:t>
            </w:r>
            <w:hyperlink r:id="rId35" w:history="1">
              <w:r>
                <w:rPr>
                  <w:color w:val="0000FF"/>
                </w:rPr>
                <w:t>части 3 статьи 200</w:t>
              </w:r>
            </w:hyperlink>
            <w:r>
              <w:t xml:space="preserve"> Жилищного кодекса Российской Федерации;</w:t>
            </w:r>
          </w:p>
          <w:p w:rsidR="00E321EE" w:rsidRDefault="00E321EE">
            <w:pPr>
              <w:pStyle w:val="ConsPlusNormal"/>
            </w:pPr>
            <w:r>
              <w:t>- нарушение лицензионных требований, в части нарушения лицензиатом требований к осуществлению аварийно-диспетчерского обслуживания</w:t>
            </w:r>
          </w:p>
        </w:tc>
      </w:tr>
      <w:tr w:rsidR="00E321EE">
        <w:tc>
          <w:tcPr>
            <w:tcW w:w="737" w:type="dxa"/>
          </w:tcPr>
          <w:p w:rsidR="00E321EE" w:rsidRDefault="00E321EE">
            <w:pPr>
              <w:pStyle w:val="ConsPlusNormal"/>
            </w:pPr>
            <w:r>
              <w:lastRenderedPageBreak/>
              <w:t>3.</w:t>
            </w:r>
          </w:p>
        </w:tc>
        <w:tc>
          <w:tcPr>
            <w:tcW w:w="8334" w:type="dxa"/>
          </w:tcPr>
          <w:p w:rsidR="00E321EE" w:rsidRDefault="00E321EE">
            <w:pPr>
              <w:pStyle w:val="ConsPlusNormal"/>
            </w:pPr>
            <w:r>
              <w:t>- нарушение лицензионных требований, в части непроведения лицензиатом испытаний на прочность и плотность (гидравлических испытаний) узлов ввода и систем отопления, промывки и регулировки систем отопления, выполняемых в целях надлежащего содержания систем теплоснабжения (отопление, горячее водоснабжение) в многоквартирных домах;</w:t>
            </w:r>
          </w:p>
          <w:p w:rsidR="00E321EE" w:rsidRDefault="00E321EE">
            <w:pPr>
              <w:pStyle w:val="ConsPlusNormal"/>
            </w:pPr>
            <w:r>
              <w:t>- нарушение лицензионных требований, в части незаключения в течение 30 календарных дней со дня начала исполнения договора управления многоквартирным домом договоров о выполнении работ в целях надлежащего содержания систем внутридомового газового оборудования;</w:t>
            </w:r>
          </w:p>
          <w:p w:rsidR="00E321EE" w:rsidRDefault="00E321EE">
            <w:pPr>
              <w:pStyle w:val="ConsPlusNormal"/>
            </w:pPr>
            <w:r>
              <w:t>- нарушение лицензионных требований, в части незаключения лицензиатом в течение 30 календарных дней со дня начала исполнения договора управления многоквартирным домом договоров с ресурсоснабжающими организациями в целях приобретения коммунальных ресурсов, потребляемых при использовании и содержании общего имущества в многоквартирном доме;</w:t>
            </w:r>
          </w:p>
          <w:p w:rsidR="00E321EE" w:rsidRDefault="00E321EE">
            <w:pPr>
              <w:pStyle w:val="ConsPlusNormal"/>
            </w:pPr>
            <w:r>
              <w:t>- нарушение лицензионных требований, в части наличия у лицензиата признанной им или подтвержденной вступившим в законную силу судебным актом задолженности перед ресурсоснабжающей организацией в размере, равном или превышающем 2 среднемесячные величины обязательств по оплате по договору ресурсоснабжения, заключенному в целях обеспечения предоставления собственникам и пользователям помещения в многоквартирном доме коммунальной услуги соответствующего вида и (или) приобретения коммунальных ресурсов, потребляемых при использовании и содержании общего имущества в многоквартирном доме, независимо от факта последующей оплаты указанной задолженности лицензиатом;</w:t>
            </w:r>
          </w:p>
          <w:p w:rsidR="00E321EE" w:rsidRDefault="00E321EE">
            <w:pPr>
              <w:pStyle w:val="ConsPlusNormal"/>
            </w:pPr>
            <w:r>
              <w:t>- нарушение лицензионных требований, в части отказа от передачи технической документации на многоквартирный дом и иных связанных с управлением таким многоквартирным домом документов, ключей от помещений, входящих в состав общего имущества в многоквартирном доме, электронных кодов доступа к оборудованию, входящему в состав общего имущества в многоквартирном доме, и иных технических средств и оборудования, необходимых для эксплуатации многоквартирного дома и управления им;</w:t>
            </w:r>
          </w:p>
          <w:p w:rsidR="00E321EE" w:rsidRDefault="00E321EE">
            <w:pPr>
              <w:pStyle w:val="ConsPlusNormal"/>
            </w:pPr>
            <w:r>
              <w:t xml:space="preserve">- нарушение лицензионных требований, в части непрекращения лицензиатом деятельности по управлению многоквартирным домом в течение 3 дней со дня исключения сведений о таком доме из реестра лицензий субъекта Российской Федерации, за исключением осуществления такой деятельности в соответствии с положениями </w:t>
            </w:r>
            <w:hyperlink r:id="rId36" w:history="1">
              <w:r>
                <w:rPr>
                  <w:color w:val="0000FF"/>
                </w:rPr>
                <w:t>части 3 статьи 200</w:t>
              </w:r>
            </w:hyperlink>
            <w:r>
              <w:t xml:space="preserve"> Жилищного кодекса Российской Федерации;</w:t>
            </w:r>
          </w:p>
          <w:p w:rsidR="00E321EE" w:rsidRDefault="00E321EE">
            <w:pPr>
              <w:pStyle w:val="ConsPlusNormal"/>
            </w:pPr>
            <w:r>
              <w:t>- нарушение лицензионных требований, в части нарушения лицензиатом требований к осуществлению аварийно-диспетчерского обслуживания</w:t>
            </w:r>
          </w:p>
        </w:tc>
      </w:tr>
    </w:tbl>
    <w:p w:rsidR="00E321EE" w:rsidRDefault="00E321EE">
      <w:pPr>
        <w:pStyle w:val="ConsPlusNormal"/>
        <w:jc w:val="both"/>
      </w:pPr>
    </w:p>
    <w:p w:rsidR="00E321EE" w:rsidRDefault="00E321EE">
      <w:pPr>
        <w:pStyle w:val="ConsPlusNormal"/>
        <w:ind w:firstLine="540"/>
        <w:jc w:val="both"/>
      </w:pPr>
      <w:r>
        <w:t>Вопрос N 59</w:t>
      </w:r>
    </w:p>
    <w:p w:rsidR="00E321EE" w:rsidRDefault="00E321EE">
      <w:pPr>
        <w:pStyle w:val="ConsPlusNormal"/>
        <w:spacing w:before="220"/>
        <w:ind w:firstLine="540"/>
        <w:jc w:val="both"/>
      </w:pPr>
      <w:r>
        <w:t>Каким документом определены правила пользования газом в части обеспечения безопасного использования и содержания внутридомового и внутриквартирного газового оборудования?</w:t>
      </w:r>
    </w:p>
    <w:p w:rsidR="00E321EE" w:rsidRDefault="00E321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8334"/>
      </w:tblGrid>
      <w:tr w:rsidR="00E321EE">
        <w:tc>
          <w:tcPr>
            <w:tcW w:w="737" w:type="dxa"/>
          </w:tcPr>
          <w:p w:rsidR="00E321EE" w:rsidRDefault="00E321EE">
            <w:pPr>
              <w:pStyle w:val="ConsPlusNormal"/>
              <w:jc w:val="center"/>
            </w:pPr>
            <w:r>
              <w:t>N п/п</w:t>
            </w:r>
          </w:p>
        </w:tc>
        <w:tc>
          <w:tcPr>
            <w:tcW w:w="8334" w:type="dxa"/>
          </w:tcPr>
          <w:p w:rsidR="00E321EE" w:rsidRDefault="00E321EE">
            <w:pPr>
              <w:pStyle w:val="ConsPlusNormal"/>
              <w:jc w:val="center"/>
            </w:pPr>
            <w:r>
              <w:t>Перечень вариантов ответов</w:t>
            </w:r>
          </w:p>
        </w:tc>
      </w:tr>
      <w:tr w:rsidR="00E321EE">
        <w:tc>
          <w:tcPr>
            <w:tcW w:w="737" w:type="dxa"/>
          </w:tcPr>
          <w:p w:rsidR="00E321EE" w:rsidRDefault="00E321EE">
            <w:pPr>
              <w:pStyle w:val="ConsPlusNormal"/>
            </w:pPr>
            <w:r>
              <w:t>1.</w:t>
            </w:r>
          </w:p>
        </w:tc>
        <w:tc>
          <w:tcPr>
            <w:tcW w:w="8334" w:type="dxa"/>
          </w:tcPr>
          <w:p w:rsidR="00E321EE" w:rsidRDefault="00E321EE">
            <w:pPr>
              <w:pStyle w:val="ConsPlusNormal"/>
              <w:jc w:val="both"/>
            </w:pPr>
            <w:hyperlink r:id="rId37" w:history="1">
              <w:r>
                <w:rPr>
                  <w:color w:val="0000FF"/>
                </w:rPr>
                <w:t>постановление</w:t>
              </w:r>
            </w:hyperlink>
            <w:r>
              <w:t xml:space="preserve"> Правительства Российской Федерации от 21 июля 2008 г. N 549 "О порядке поставки газа для обеспечения коммунально-бытовых нужд граждан" &lt;14&gt;</w:t>
            </w:r>
          </w:p>
        </w:tc>
      </w:tr>
      <w:tr w:rsidR="00E321EE">
        <w:tc>
          <w:tcPr>
            <w:tcW w:w="737" w:type="dxa"/>
          </w:tcPr>
          <w:p w:rsidR="00E321EE" w:rsidRDefault="00E321EE">
            <w:pPr>
              <w:pStyle w:val="ConsPlusNormal"/>
            </w:pPr>
            <w:r>
              <w:t>2.</w:t>
            </w:r>
          </w:p>
        </w:tc>
        <w:tc>
          <w:tcPr>
            <w:tcW w:w="8334" w:type="dxa"/>
          </w:tcPr>
          <w:p w:rsidR="00E321EE" w:rsidRDefault="00E321EE">
            <w:pPr>
              <w:pStyle w:val="ConsPlusNormal"/>
            </w:pPr>
            <w:hyperlink r:id="rId38" w:history="1">
              <w:r>
                <w:rPr>
                  <w:color w:val="0000FF"/>
                </w:rPr>
                <w:t>постановление</w:t>
              </w:r>
            </w:hyperlink>
            <w:r>
              <w:t xml:space="preserve"> Правительства Российской Федерации от 14 мая 2013 г. N 410 "О мерах по обеспечению безопасности при использовании и содержании внутридомового и внутриквартирного газового оборудования" &lt;15&gt;</w:t>
            </w:r>
          </w:p>
        </w:tc>
      </w:tr>
      <w:tr w:rsidR="00E321EE">
        <w:tc>
          <w:tcPr>
            <w:tcW w:w="737" w:type="dxa"/>
          </w:tcPr>
          <w:p w:rsidR="00E321EE" w:rsidRDefault="00E321EE">
            <w:pPr>
              <w:pStyle w:val="ConsPlusNormal"/>
            </w:pPr>
            <w:r>
              <w:lastRenderedPageBreak/>
              <w:t>3.</w:t>
            </w:r>
          </w:p>
        </w:tc>
        <w:tc>
          <w:tcPr>
            <w:tcW w:w="8334" w:type="dxa"/>
          </w:tcPr>
          <w:p w:rsidR="00E321EE" w:rsidRDefault="00E321EE">
            <w:pPr>
              <w:pStyle w:val="ConsPlusNormal"/>
            </w:pPr>
            <w:r>
              <w:t xml:space="preserve">постановления Правительства Российской Федерации от 21 июля 2008 г. </w:t>
            </w:r>
            <w:hyperlink r:id="rId39" w:history="1">
              <w:r>
                <w:rPr>
                  <w:color w:val="0000FF"/>
                </w:rPr>
                <w:t>N 549</w:t>
              </w:r>
            </w:hyperlink>
            <w:r>
              <w:t xml:space="preserve"> "О порядке поставки газа для обеспечения коммунально-бытовых нужд граждан" и от 14 мая 2013 г. </w:t>
            </w:r>
            <w:hyperlink r:id="rId40" w:history="1">
              <w:r>
                <w:rPr>
                  <w:color w:val="0000FF"/>
                </w:rPr>
                <w:t>N 410</w:t>
              </w:r>
            </w:hyperlink>
            <w:r>
              <w:t xml:space="preserve"> "О мерах по обеспечению безопасности при использовании и содержании внутридомового и внутриквартирного газового оборудования".</w:t>
            </w:r>
          </w:p>
        </w:tc>
      </w:tr>
    </w:tbl>
    <w:p w:rsidR="00E321EE" w:rsidRDefault="00E321EE">
      <w:pPr>
        <w:pStyle w:val="ConsPlusNormal"/>
        <w:jc w:val="both"/>
      </w:pPr>
    </w:p>
    <w:p w:rsidR="00E321EE" w:rsidRDefault="00E321EE">
      <w:pPr>
        <w:pStyle w:val="ConsPlusNormal"/>
        <w:ind w:firstLine="540"/>
        <w:jc w:val="both"/>
      </w:pPr>
      <w:r>
        <w:t>--------------------------------</w:t>
      </w:r>
    </w:p>
    <w:p w:rsidR="00E321EE" w:rsidRDefault="00E321EE">
      <w:pPr>
        <w:pStyle w:val="ConsPlusNormal"/>
        <w:spacing w:before="220"/>
        <w:ind w:firstLine="540"/>
        <w:jc w:val="both"/>
      </w:pPr>
      <w:r>
        <w:t>&lt;14&gt; Собрание законодательства Российской Федерации, 2008, N 30, ст. 3635; 2017, N 38, ст. 5628.</w:t>
      </w:r>
    </w:p>
    <w:p w:rsidR="00E321EE" w:rsidRDefault="00E321EE">
      <w:pPr>
        <w:pStyle w:val="ConsPlusNormal"/>
        <w:spacing w:before="220"/>
        <w:ind w:firstLine="540"/>
        <w:jc w:val="both"/>
      </w:pPr>
      <w:r>
        <w:t>&lt;15&gt; Собрание законодательства Российской Федерации, 2013, N 21, ст. 2648; 2017, N 42, ст. 6160.</w:t>
      </w:r>
    </w:p>
    <w:p w:rsidR="00E321EE" w:rsidRDefault="00E321EE">
      <w:pPr>
        <w:pStyle w:val="ConsPlusNormal"/>
        <w:jc w:val="both"/>
      </w:pPr>
    </w:p>
    <w:p w:rsidR="00E321EE" w:rsidRDefault="00E321EE">
      <w:pPr>
        <w:pStyle w:val="ConsPlusNormal"/>
        <w:ind w:firstLine="540"/>
        <w:jc w:val="both"/>
      </w:pPr>
      <w:r>
        <w:t>Вопрос N 60</w:t>
      </w:r>
    </w:p>
    <w:p w:rsidR="00E321EE" w:rsidRDefault="00E321EE">
      <w:pPr>
        <w:pStyle w:val="ConsPlusNormal"/>
        <w:spacing w:before="220"/>
        <w:ind w:firstLine="540"/>
        <w:jc w:val="both"/>
      </w:pPr>
      <w:r>
        <w:t>Какие сроки установлены для устранения засора мусоропровода в многоквартирном доме?</w:t>
      </w:r>
    </w:p>
    <w:p w:rsidR="00E321EE" w:rsidRDefault="00E321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8334"/>
      </w:tblGrid>
      <w:tr w:rsidR="00E321EE">
        <w:tc>
          <w:tcPr>
            <w:tcW w:w="737" w:type="dxa"/>
          </w:tcPr>
          <w:p w:rsidR="00E321EE" w:rsidRDefault="00E321EE">
            <w:pPr>
              <w:pStyle w:val="ConsPlusNormal"/>
              <w:jc w:val="center"/>
            </w:pPr>
            <w:r>
              <w:t>N п/п</w:t>
            </w:r>
          </w:p>
        </w:tc>
        <w:tc>
          <w:tcPr>
            <w:tcW w:w="8334" w:type="dxa"/>
          </w:tcPr>
          <w:p w:rsidR="00E321EE" w:rsidRDefault="00E321EE">
            <w:pPr>
              <w:pStyle w:val="ConsPlusNormal"/>
              <w:jc w:val="center"/>
            </w:pPr>
            <w:r>
              <w:t>Перечень вариантов ответов</w:t>
            </w:r>
          </w:p>
        </w:tc>
      </w:tr>
      <w:tr w:rsidR="00E321EE">
        <w:tc>
          <w:tcPr>
            <w:tcW w:w="737" w:type="dxa"/>
          </w:tcPr>
          <w:p w:rsidR="00E321EE" w:rsidRDefault="00E321EE">
            <w:pPr>
              <w:pStyle w:val="ConsPlusNormal"/>
            </w:pPr>
            <w:r>
              <w:t>1.</w:t>
            </w:r>
          </w:p>
        </w:tc>
        <w:tc>
          <w:tcPr>
            <w:tcW w:w="8334" w:type="dxa"/>
          </w:tcPr>
          <w:p w:rsidR="00E321EE" w:rsidRDefault="00E321EE">
            <w:pPr>
              <w:pStyle w:val="ConsPlusNormal"/>
            </w:pPr>
            <w:r>
              <w:t>незамедлительно</w:t>
            </w:r>
          </w:p>
        </w:tc>
      </w:tr>
      <w:tr w:rsidR="00E321EE">
        <w:tc>
          <w:tcPr>
            <w:tcW w:w="737" w:type="dxa"/>
          </w:tcPr>
          <w:p w:rsidR="00E321EE" w:rsidRDefault="00E321EE">
            <w:pPr>
              <w:pStyle w:val="ConsPlusNormal"/>
            </w:pPr>
            <w:r>
              <w:t>2.</w:t>
            </w:r>
          </w:p>
        </w:tc>
        <w:tc>
          <w:tcPr>
            <w:tcW w:w="8334" w:type="dxa"/>
          </w:tcPr>
          <w:p w:rsidR="00E321EE" w:rsidRDefault="00E321EE">
            <w:pPr>
              <w:pStyle w:val="ConsPlusNormal"/>
            </w:pPr>
            <w:r>
              <w:t>24 часа</w:t>
            </w:r>
          </w:p>
        </w:tc>
      </w:tr>
      <w:tr w:rsidR="00E321EE">
        <w:tc>
          <w:tcPr>
            <w:tcW w:w="737" w:type="dxa"/>
          </w:tcPr>
          <w:p w:rsidR="00E321EE" w:rsidRDefault="00E321EE">
            <w:pPr>
              <w:pStyle w:val="ConsPlusNormal"/>
            </w:pPr>
            <w:r>
              <w:t>3.</w:t>
            </w:r>
          </w:p>
        </w:tc>
        <w:tc>
          <w:tcPr>
            <w:tcW w:w="8334" w:type="dxa"/>
          </w:tcPr>
          <w:p w:rsidR="00E321EE" w:rsidRDefault="00E321EE">
            <w:pPr>
              <w:pStyle w:val="ConsPlusNormal"/>
            </w:pPr>
            <w:r>
              <w:t>3 дня</w:t>
            </w:r>
          </w:p>
        </w:tc>
      </w:tr>
    </w:tbl>
    <w:p w:rsidR="00E321EE" w:rsidRDefault="00E321EE">
      <w:pPr>
        <w:pStyle w:val="ConsPlusNormal"/>
        <w:jc w:val="both"/>
      </w:pPr>
    </w:p>
    <w:p w:rsidR="00E321EE" w:rsidRDefault="00E321EE">
      <w:pPr>
        <w:pStyle w:val="ConsPlusNormal"/>
        <w:ind w:firstLine="540"/>
        <w:jc w:val="both"/>
      </w:pPr>
      <w:r>
        <w:t>Вопрос N 61</w:t>
      </w:r>
    </w:p>
    <w:p w:rsidR="00E321EE" w:rsidRDefault="00E321EE">
      <w:pPr>
        <w:pStyle w:val="ConsPlusNormal"/>
        <w:spacing w:before="220"/>
        <w:ind w:firstLine="540"/>
        <w:jc w:val="both"/>
      </w:pPr>
      <w:r>
        <w:t>Каким документом установлены требования к тепловой изоляции наружной поверхности оборудования, трубопроводов, газоходов и воздуховодов, расположенных в зданиях, сооружениях?</w:t>
      </w:r>
    </w:p>
    <w:p w:rsidR="00E321EE" w:rsidRDefault="00E321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8334"/>
      </w:tblGrid>
      <w:tr w:rsidR="00E321EE">
        <w:tc>
          <w:tcPr>
            <w:tcW w:w="737" w:type="dxa"/>
          </w:tcPr>
          <w:p w:rsidR="00E321EE" w:rsidRDefault="00E321EE">
            <w:pPr>
              <w:pStyle w:val="ConsPlusNormal"/>
              <w:jc w:val="center"/>
            </w:pPr>
            <w:r>
              <w:t>N п/п</w:t>
            </w:r>
          </w:p>
        </w:tc>
        <w:tc>
          <w:tcPr>
            <w:tcW w:w="8334" w:type="dxa"/>
          </w:tcPr>
          <w:p w:rsidR="00E321EE" w:rsidRDefault="00E321EE">
            <w:pPr>
              <w:pStyle w:val="ConsPlusNormal"/>
              <w:jc w:val="center"/>
            </w:pPr>
            <w:r>
              <w:t>Перечень вариантов ответов</w:t>
            </w:r>
          </w:p>
        </w:tc>
      </w:tr>
      <w:tr w:rsidR="00E321EE">
        <w:tc>
          <w:tcPr>
            <w:tcW w:w="737" w:type="dxa"/>
          </w:tcPr>
          <w:p w:rsidR="00E321EE" w:rsidRDefault="00E321EE">
            <w:pPr>
              <w:pStyle w:val="ConsPlusNormal"/>
            </w:pPr>
            <w:r>
              <w:t>1.</w:t>
            </w:r>
          </w:p>
        </w:tc>
        <w:tc>
          <w:tcPr>
            <w:tcW w:w="8334" w:type="dxa"/>
          </w:tcPr>
          <w:p w:rsidR="00E321EE" w:rsidRDefault="00E321EE">
            <w:pPr>
              <w:pStyle w:val="ConsPlusNormal"/>
            </w:pPr>
            <w:r>
              <w:t xml:space="preserve">Федеральный </w:t>
            </w:r>
            <w:hyperlink r:id="rId41" w:history="1">
              <w:r>
                <w:rPr>
                  <w:color w:val="0000FF"/>
                </w:rPr>
                <w:t>закон</w:t>
              </w:r>
            </w:hyperlink>
            <w:r>
              <w:t xml:space="preserve"> от 30 декабря 2009 г. N 384-ФЗ "Технический регламент о безопасности зданий и сооружений"</w:t>
            </w:r>
          </w:p>
        </w:tc>
      </w:tr>
      <w:tr w:rsidR="00E321EE">
        <w:tc>
          <w:tcPr>
            <w:tcW w:w="737" w:type="dxa"/>
          </w:tcPr>
          <w:p w:rsidR="00E321EE" w:rsidRDefault="00E321EE">
            <w:pPr>
              <w:pStyle w:val="ConsPlusNormal"/>
            </w:pPr>
            <w:r>
              <w:t>2.</w:t>
            </w:r>
          </w:p>
        </w:tc>
        <w:tc>
          <w:tcPr>
            <w:tcW w:w="8334" w:type="dxa"/>
          </w:tcPr>
          <w:p w:rsidR="00E321EE" w:rsidRDefault="00E321EE">
            <w:pPr>
              <w:pStyle w:val="ConsPlusNormal"/>
            </w:pPr>
            <w:r>
              <w:t xml:space="preserve">Минимальный </w:t>
            </w:r>
            <w:hyperlink r:id="rId42" w:history="1">
              <w:r>
                <w:rPr>
                  <w:color w:val="0000FF"/>
                </w:rPr>
                <w:t>перечень</w:t>
              </w:r>
            </w:hyperlink>
            <w:r>
              <w:t xml:space="preserve"> услуг и работ, необходимых для обеспечения надлежащего содержания общего имущества в многоквартирном доме, и порядке их оказания и выполнения, утвержденный постановлением Правительства Российской Федерации от 3 апреля 2013 г. N 290 &lt;16&gt;</w:t>
            </w:r>
          </w:p>
        </w:tc>
      </w:tr>
      <w:tr w:rsidR="00E321EE">
        <w:tc>
          <w:tcPr>
            <w:tcW w:w="737" w:type="dxa"/>
          </w:tcPr>
          <w:p w:rsidR="00E321EE" w:rsidRDefault="00E321EE">
            <w:pPr>
              <w:pStyle w:val="ConsPlusNormal"/>
            </w:pPr>
            <w:r>
              <w:t>3.</w:t>
            </w:r>
          </w:p>
        </w:tc>
        <w:tc>
          <w:tcPr>
            <w:tcW w:w="8334" w:type="dxa"/>
          </w:tcPr>
          <w:p w:rsidR="00E321EE" w:rsidRDefault="00E321EE">
            <w:pPr>
              <w:pStyle w:val="ConsPlusNormal"/>
            </w:pPr>
            <w:r>
              <w:t>"</w:t>
            </w:r>
            <w:hyperlink r:id="rId43" w:history="1">
              <w:r>
                <w:rPr>
                  <w:color w:val="0000FF"/>
                </w:rPr>
                <w:t>СП 61.13330.2012</w:t>
              </w:r>
            </w:hyperlink>
            <w:r>
              <w:t xml:space="preserve">. Свод правил. Тепловая изоляция оборудования и трубопроводов. Актуализированная редакция СНиП 41-03-2003", утвержденный </w:t>
            </w:r>
            <w:hyperlink r:id="rId44" w:history="1">
              <w:r>
                <w:rPr>
                  <w:color w:val="0000FF"/>
                </w:rPr>
                <w:t>приказом</w:t>
              </w:r>
            </w:hyperlink>
            <w:r>
              <w:t xml:space="preserve"> Министерства регионального развития Российской Федерации от 27 декабря 2011 г. N 608, с изменениями, внесенными приказом Министерства строительства и жилищно-коммунального хозяйства Российской Федерации от 3 декабря 2016 г. N 882/пр</w:t>
            </w:r>
          </w:p>
        </w:tc>
      </w:tr>
    </w:tbl>
    <w:p w:rsidR="00E321EE" w:rsidRDefault="00E321EE">
      <w:pPr>
        <w:pStyle w:val="ConsPlusNormal"/>
        <w:jc w:val="both"/>
      </w:pPr>
    </w:p>
    <w:p w:rsidR="00E321EE" w:rsidRDefault="00E321EE">
      <w:pPr>
        <w:pStyle w:val="ConsPlusNormal"/>
        <w:ind w:firstLine="540"/>
        <w:jc w:val="both"/>
      </w:pPr>
      <w:r>
        <w:t>--------------------------------</w:t>
      </w:r>
    </w:p>
    <w:p w:rsidR="00E321EE" w:rsidRDefault="00E321EE">
      <w:pPr>
        <w:pStyle w:val="ConsPlusNormal"/>
        <w:spacing w:before="220"/>
        <w:ind w:firstLine="540"/>
        <w:jc w:val="both"/>
      </w:pPr>
      <w:r>
        <w:t>&lt;16&gt; Официальный интернет-портал правовой информации http://www.pravo.gov.ru, 12 апреля 2013 г., N 0001201304120004; Собрание законодательства Российской Федерации, 2018, N 52, ст. 8297.</w:t>
      </w:r>
    </w:p>
    <w:p w:rsidR="00E321EE" w:rsidRDefault="00E321EE">
      <w:pPr>
        <w:pStyle w:val="ConsPlusNormal"/>
        <w:jc w:val="both"/>
      </w:pPr>
    </w:p>
    <w:p w:rsidR="00E321EE" w:rsidRDefault="00E321EE">
      <w:pPr>
        <w:pStyle w:val="ConsPlusNormal"/>
        <w:ind w:firstLine="540"/>
        <w:jc w:val="both"/>
      </w:pPr>
      <w:r>
        <w:lastRenderedPageBreak/>
        <w:t>Вопрос N 62</w:t>
      </w:r>
    </w:p>
    <w:p w:rsidR="00E321EE" w:rsidRDefault="00E321EE">
      <w:pPr>
        <w:pStyle w:val="ConsPlusNormal"/>
        <w:spacing w:before="220"/>
        <w:ind w:firstLine="540"/>
        <w:jc w:val="both"/>
      </w:pPr>
      <w:r>
        <w:t>Какой срок временного отсутствия потребителя в жилом помещении является основанием для произведения исполнителем коммунальных услуг перерасчета за коммунальные услуги?</w:t>
      </w:r>
    </w:p>
    <w:p w:rsidR="00E321EE" w:rsidRDefault="00E321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8334"/>
      </w:tblGrid>
      <w:tr w:rsidR="00E321EE">
        <w:tc>
          <w:tcPr>
            <w:tcW w:w="737" w:type="dxa"/>
          </w:tcPr>
          <w:p w:rsidR="00E321EE" w:rsidRDefault="00E321EE">
            <w:pPr>
              <w:pStyle w:val="ConsPlusNormal"/>
              <w:jc w:val="center"/>
            </w:pPr>
            <w:r>
              <w:t>N п/п</w:t>
            </w:r>
          </w:p>
        </w:tc>
        <w:tc>
          <w:tcPr>
            <w:tcW w:w="8334" w:type="dxa"/>
          </w:tcPr>
          <w:p w:rsidR="00E321EE" w:rsidRDefault="00E321EE">
            <w:pPr>
              <w:pStyle w:val="ConsPlusNormal"/>
              <w:jc w:val="center"/>
            </w:pPr>
            <w:r>
              <w:t>Перечень вариантов ответов</w:t>
            </w:r>
          </w:p>
        </w:tc>
      </w:tr>
      <w:tr w:rsidR="00E321EE">
        <w:tc>
          <w:tcPr>
            <w:tcW w:w="737" w:type="dxa"/>
          </w:tcPr>
          <w:p w:rsidR="00E321EE" w:rsidRDefault="00E321EE">
            <w:pPr>
              <w:pStyle w:val="ConsPlusNormal"/>
            </w:pPr>
            <w:r>
              <w:t>1.</w:t>
            </w:r>
          </w:p>
        </w:tc>
        <w:tc>
          <w:tcPr>
            <w:tcW w:w="8334" w:type="dxa"/>
          </w:tcPr>
          <w:p w:rsidR="00E321EE" w:rsidRDefault="00E321EE">
            <w:pPr>
              <w:pStyle w:val="ConsPlusNormal"/>
            </w:pPr>
            <w:r>
              <w:t>более пяти полных календарных дней подряд</w:t>
            </w:r>
          </w:p>
        </w:tc>
      </w:tr>
      <w:tr w:rsidR="00E321EE">
        <w:tc>
          <w:tcPr>
            <w:tcW w:w="737" w:type="dxa"/>
          </w:tcPr>
          <w:p w:rsidR="00E321EE" w:rsidRDefault="00E321EE">
            <w:pPr>
              <w:pStyle w:val="ConsPlusNormal"/>
            </w:pPr>
            <w:r>
              <w:t>2.</w:t>
            </w:r>
          </w:p>
        </w:tc>
        <w:tc>
          <w:tcPr>
            <w:tcW w:w="8334" w:type="dxa"/>
          </w:tcPr>
          <w:p w:rsidR="00E321EE" w:rsidRDefault="00E321EE">
            <w:pPr>
              <w:pStyle w:val="ConsPlusNormal"/>
            </w:pPr>
            <w:r>
              <w:t>более десяти полных календарных дней подряд</w:t>
            </w:r>
          </w:p>
        </w:tc>
      </w:tr>
      <w:tr w:rsidR="00E321EE">
        <w:tc>
          <w:tcPr>
            <w:tcW w:w="737" w:type="dxa"/>
          </w:tcPr>
          <w:p w:rsidR="00E321EE" w:rsidRDefault="00E321EE">
            <w:pPr>
              <w:pStyle w:val="ConsPlusNormal"/>
            </w:pPr>
            <w:r>
              <w:t>3.</w:t>
            </w:r>
          </w:p>
        </w:tc>
        <w:tc>
          <w:tcPr>
            <w:tcW w:w="8334" w:type="dxa"/>
          </w:tcPr>
          <w:p w:rsidR="00E321EE" w:rsidRDefault="00E321EE">
            <w:pPr>
              <w:pStyle w:val="ConsPlusNormal"/>
            </w:pPr>
            <w:r>
              <w:t>более пятнадцати полных календарных дней подряд</w:t>
            </w:r>
          </w:p>
        </w:tc>
      </w:tr>
    </w:tbl>
    <w:p w:rsidR="00E321EE" w:rsidRDefault="00E321EE">
      <w:pPr>
        <w:pStyle w:val="ConsPlusNormal"/>
        <w:jc w:val="both"/>
      </w:pPr>
    </w:p>
    <w:p w:rsidR="00E321EE" w:rsidRDefault="00E321EE">
      <w:pPr>
        <w:pStyle w:val="ConsPlusNormal"/>
        <w:ind w:firstLine="540"/>
        <w:jc w:val="both"/>
      </w:pPr>
      <w:r>
        <w:t>Вопрос N 63</w:t>
      </w:r>
    </w:p>
    <w:p w:rsidR="00E321EE" w:rsidRDefault="00E321EE">
      <w:pPr>
        <w:pStyle w:val="ConsPlusNormal"/>
        <w:spacing w:before="220"/>
        <w:ind w:firstLine="540"/>
        <w:jc w:val="both"/>
      </w:pPr>
      <w:r>
        <w:t>Допускается ли организация движения транзитного транспорта по внутридворовым проездам придомовой территории многоквартирного дома?</w:t>
      </w:r>
    </w:p>
    <w:p w:rsidR="00E321EE" w:rsidRDefault="00E321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8334"/>
      </w:tblGrid>
      <w:tr w:rsidR="00E321EE">
        <w:tc>
          <w:tcPr>
            <w:tcW w:w="737" w:type="dxa"/>
          </w:tcPr>
          <w:p w:rsidR="00E321EE" w:rsidRDefault="00E321EE">
            <w:pPr>
              <w:pStyle w:val="ConsPlusNormal"/>
              <w:jc w:val="center"/>
            </w:pPr>
            <w:r>
              <w:t>N п/п</w:t>
            </w:r>
          </w:p>
        </w:tc>
        <w:tc>
          <w:tcPr>
            <w:tcW w:w="8334" w:type="dxa"/>
          </w:tcPr>
          <w:p w:rsidR="00E321EE" w:rsidRDefault="00E321EE">
            <w:pPr>
              <w:pStyle w:val="ConsPlusNormal"/>
              <w:jc w:val="center"/>
            </w:pPr>
            <w:r>
              <w:t>Перечень вариантов ответов</w:t>
            </w:r>
          </w:p>
        </w:tc>
      </w:tr>
      <w:tr w:rsidR="00E321EE">
        <w:tc>
          <w:tcPr>
            <w:tcW w:w="737" w:type="dxa"/>
          </w:tcPr>
          <w:p w:rsidR="00E321EE" w:rsidRDefault="00E321EE">
            <w:pPr>
              <w:pStyle w:val="ConsPlusNormal"/>
            </w:pPr>
            <w:r>
              <w:t>1.</w:t>
            </w:r>
          </w:p>
        </w:tc>
        <w:tc>
          <w:tcPr>
            <w:tcW w:w="8334" w:type="dxa"/>
          </w:tcPr>
          <w:p w:rsidR="00E321EE" w:rsidRDefault="00E321EE">
            <w:pPr>
              <w:pStyle w:val="ConsPlusNormal"/>
            </w:pPr>
            <w:r>
              <w:t>допускается</w:t>
            </w:r>
          </w:p>
        </w:tc>
      </w:tr>
      <w:tr w:rsidR="00E321EE">
        <w:tc>
          <w:tcPr>
            <w:tcW w:w="737" w:type="dxa"/>
          </w:tcPr>
          <w:p w:rsidR="00E321EE" w:rsidRDefault="00E321EE">
            <w:pPr>
              <w:pStyle w:val="ConsPlusNormal"/>
            </w:pPr>
            <w:r>
              <w:t>2.</w:t>
            </w:r>
          </w:p>
        </w:tc>
        <w:tc>
          <w:tcPr>
            <w:tcW w:w="8334" w:type="dxa"/>
          </w:tcPr>
          <w:p w:rsidR="00E321EE" w:rsidRDefault="00E321EE">
            <w:pPr>
              <w:pStyle w:val="ConsPlusNormal"/>
            </w:pPr>
            <w:r>
              <w:t>допускается в ночное время суток</w:t>
            </w:r>
          </w:p>
        </w:tc>
      </w:tr>
      <w:tr w:rsidR="00E321EE">
        <w:tc>
          <w:tcPr>
            <w:tcW w:w="737" w:type="dxa"/>
          </w:tcPr>
          <w:p w:rsidR="00E321EE" w:rsidRDefault="00E321EE">
            <w:pPr>
              <w:pStyle w:val="ConsPlusNormal"/>
            </w:pPr>
            <w:r>
              <w:t>3.</w:t>
            </w:r>
          </w:p>
        </w:tc>
        <w:tc>
          <w:tcPr>
            <w:tcW w:w="8334" w:type="dxa"/>
          </w:tcPr>
          <w:p w:rsidR="00E321EE" w:rsidRDefault="00E321EE">
            <w:pPr>
              <w:pStyle w:val="ConsPlusNormal"/>
            </w:pPr>
            <w:r>
              <w:t>не допускается</w:t>
            </w:r>
          </w:p>
        </w:tc>
      </w:tr>
    </w:tbl>
    <w:p w:rsidR="00E321EE" w:rsidRDefault="00E321EE">
      <w:pPr>
        <w:pStyle w:val="ConsPlusNormal"/>
        <w:jc w:val="both"/>
      </w:pPr>
    </w:p>
    <w:p w:rsidR="00E321EE" w:rsidRDefault="00E321EE">
      <w:pPr>
        <w:pStyle w:val="ConsPlusNormal"/>
        <w:ind w:firstLine="540"/>
        <w:jc w:val="both"/>
      </w:pPr>
      <w:r>
        <w:t>Вопрос N 64</w:t>
      </w:r>
    </w:p>
    <w:p w:rsidR="00E321EE" w:rsidRDefault="00E321EE">
      <w:pPr>
        <w:pStyle w:val="ConsPlusNormal"/>
        <w:spacing w:before="220"/>
        <w:ind w:firstLine="540"/>
        <w:jc w:val="both"/>
      </w:pPr>
      <w:r>
        <w:t>Является ли обязательным обеспечение управляющей организацией свободного доступа к информации об основных показателях ее финансово-хозяйственной деятельности?</w:t>
      </w:r>
    </w:p>
    <w:p w:rsidR="00E321EE" w:rsidRDefault="00E321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8334"/>
      </w:tblGrid>
      <w:tr w:rsidR="00E321EE">
        <w:tc>
          <w:tcPr>
            <w:tcW w:w="737" w:type="dxa"/>
          </w:tcPr>
          <w:p w:rsidR="00E321EE" w:rsidRDefault="00E321EE">
            <w:pPr>
              <w:pStyle w:val="ConsPlusNormal"/>
              <w:jc w:val="center"/>
            </w:pPr>
            <w:r>
              <w:t>N п/п</w:t>
            </w:r>
          </w:p>
        </w:tc>
        <w:tc>
          <w:tcPr>
            <w:tcW w:w="8334" w:type="dxa"/>
          </w:tcPr>
          <w:p w:rsidR="00E321EE" w:rsidRDefault="00E321EE">
            <w:pPr>
              <w:pStyle w:val="ConsPlusNormal"/>
              <w:jc w:val="center"/>
            </w:pPr>
            <w:r>
              <w:t>Перечень вариантов ответов</w:t>
            </w:r>
          </w:p>
        </w:tc>
      </w:tr>
      <w:tr w:rsidR="00E321EE">
        <w:tc>
          <w:tcPr>
            <w:tcW w:w="737" w:type="dxa"/>
          </w:tcPr>
          <w:p w:rsidR="00E321EE" w:rsidRDefault="00E321EE">
            <w:pPr>
              <w:pStyle w:val="ConsPlusNormal"/>
            </w:pPr>
            <w:r>
              <w:t>1.</w:t>
            </w:r>
          </w:p>
        </w:tc>
        <w:tc>
          <w:tcPr>
            <w:tcW w:w="8334" w:type="dxa"/>
          </w:tcPr>
          <w:p w:rsidR="00E321EE" w:rsidRDefault="00E321EE">
            <w:pPr>
              <w:pStyle w:val="ConsPlusNormal"/>
            </w:pPr>
            <w:r>
              <w:t>является</w:t>
            </w:r>
          </w:p>
        </w:tc>
      </w:tr>
      <w:tr w:rsidR="00E321EE">
        <w:tc>
          <w:tcPr>
            <w:tcW w:w="737" w:type="dxa"/>
          </w:tcPr>
          <w:p w:rsidR="00E321EE" w:rsidRDefault="00E321EE">
            <w:pPr>
              <w:pStyle w:val="ConsPlusNormal"/>
            </w:pPr>
            <w:r>
              <w:t>2.</w:t>
            </w:r>
          </w:p>
        </w:tc>
        <w:tc>
          <w:tcPr>
            <w:tcW w:w="8334" w:type="dxa"/>
          </w:tcPr>
          <w:p w:rsidR="00E321EE" w:rsidRDefault="00E321EE">
            <w:pPr>
              <w:pStyle w:val="ConsPlusNormal"/>
            </w:pPr>
            <w:r>
              <w:t>не является, управляющая организация вправе обеспечить свободный доступ к информации об основных показателях ее финансово-хозяйственной деятельности</w:t>
            </w:r>
          </w:p>
        </w:tc>
      </w:tr>
      <w:tr w:rsidR="00E321EE">
        <w:tc>
          <w:tcPr>
            <w:tcW w:w="737" w:type="dxa"/>
          </w:tcPr>
          <w:p w:rsidR="00E321EE" w:rsidRDefault="00E321EE">
            <w:pPr>
              <w:pStyle w:val="ConsPlusNormal"/>
            </w:pPr>
            <w:r>
              <w:t>3.</w:t>
            </w:r>
          </w:p>
        </w:tc>
        <w:tc>
          <w:tcPr>
            <w:tcW w:w="8334" w:type="dxa"/>
          </w:tcPr>
          <w:p w:rsidR="00E321EE" w:rsidRDefault="00E321EE">
            <w:pPr>
              <w:pStyle w:val="ConsPlusNormal"/>
            </w:pPr>
            <w:r>
              <w:t>не является, указанная информация является коммерческой тайной</w:t>
            </w:r>
          </w:p>
        </w:tc>
      </w:tr>
    </w:tbl>
    <w:p w:rsidR="00E321EE" w:rsidRDefault="00E321EE">
      <w:pPr>
        <w:pStyle w:val="ConsPlusNormal"/>
        <w:jc w:val="both"/>
      </w:pPr>
    </w:p>
    <w:p w:rsidR="00E321EE" w:rsidRDefault="00E321EE">
      <w:pPr>
        <w:pStyle w:val="ConsPlusNormal"/>
        <w:ind w:firstLine="540"/>
        <w:jc w:val="both"/>
      </w:pPr>
      <w:r>
        <w:t>Вопрос N 65</w:t>
      </w:r>
    </w:p>
    <w:p w:rsidR="00E321EE" w:rsidRDefault="00E321EE">
      <w:pPr>
        <w:pStyle w:val="ConsPlusNormal"/>
        <w:spacing w:before="220"/>
        <w:ind w:firstLine="540"/>
        <w:jc w:val="both"/>
      </w:pPr>
      <w:r>
        <w:t>Что, по общему правилу, является внешней границей эксплуатационной ответственности сетей электро-, тепло-, водоснабжения и водоотведения, входящих в состав общего имущества собственников помещений в многоквартирном доме при наличии коллективного (общедомового) прибора учета коммунального ресурса?</w:t>
      </w:r>
    </w:p>
    <w:p w:rsidR="00E321EE" w:rsidRDefault="00E321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8334"/>
      </w:tblGrid>
      <w:tr w:rsidR="00E321EE">
        <w:tc>
          <w:tcPr>
            <w:tcW w:w="737" w:type="dxa"/>
          </w:tcPr>
          <w:p w:rsidR="00E321EE" w:rsidRDefault="00E321EE">
            <w:pPr>
              <w:pStyle w:val="ConsPlusNormal"/>
              <w:jc w:val="center"/>
            </w:pPr>
            <w:r>
              <w:t>N п/п</w:t>
            </w:r>
          </w:p>
        </w:tc>
        <w:tc>
          <w:tcPr>
            <w:tcW w:w="8334" w:type="dxa"/>
          </w:tcPr>
          <w:p w:rsidR="00E321EE" w:rsidRDefault="00E321EE">
            <w:pPr>
              <w:pStyle w:val="ConsPlusNormal"/>
              <w:jc w:val="center"/>
            </w:pPr>
            <w:r>
              <w:t>Перечень вариантов ответов</w:t>
            </w:r>
          </w:p>
        </w:tc>
      </w:tr>
      <w:tr w:rsidR="00E321EE">
        <w:tc>
          <w:tcPr>
            <w:tcW w:w="737" w:type="dxa"/>
          </w:tcPr>
          <w:p w:rsidR="00E321EE" w:rsidRDefault="00E321EE">
            <w:pPr>
              <w:pStyle w:val="ConsPlusNormal"/>
            </w:pPr>
            <w:r>
              <w:t>1.</w:t>
            </w:r>
          </w:p>
        </w:tc>
        <w:tc>
          <w:tcPr>
            <w:tcW w:w="8334" w:type="dxa"/>
          </w:tcPr>
          <w:p w:rsidR="00E321EE" w:rsidRDefault="00E321EE">
            <w:pPr>
              <w:pStyle w:val="ConsPlusNormal"/>
            </w:pPr>
            <w:r>
              <w:t>внешняя граница стены многоквартирного дома</w:t>
            </w:r>
          </w:p>
        </w:tc>
      </w:tr>
      <w:tr w:rsidR="00E321EE">
        <w:tc>
          <w:tcPr>
            <w:tcW w:w="737" w:type="dxa"/>
          </w:tcPr>
          <w:p w:rsidR="00E321EE" w:rsidRDefault="00E321EE">
            <w:pPr>
              <w:pStyle w:val="ConsPlusNormal"/>
            </w:pPr>
            <w:r>
              <w:t>2.</w:t>
            </w:r>
          </w:p>
        </w:tc>
        <w:tc>
          <w:tcPr>
            <w:tcW w:w="8334" w:type="dxa"/>
          </w:tcPr>
          <w:p w:rsidR="00E321EE" w:rsidRDefault="00E321EE">
            <w:pPr>
              <w:pStyle w:val="ConsPlusNormal"/>
            </w:pPr>
            <w:r>
              <w:t>место соединения коллективного (общедомового) прибора учета с соответствующей инженерной сетью, входящей в многоквартирный дом</w:t>
            </w:r>
          </w:p>
        </w:tc>
      </w:tr>
      <w:tr w:rsidR="00E321EE">
        <w:tc>
          <w:tcPr>
            <w:tcW w:w="737" w:type="dxa"/>
          </w:tcPr>
          <w:p w:rsidR="00E321EE" w:rsidRDefault="00E321EE">
            <w:pPr>
              <w:pStyle w:val="ConsPlusNormal"/>
            </w:pPr>
            <w:r>
              <w:lastRenderedPageBreak/>
              <w:t>3.</w:t>
            </w:r>
          </w:p>
        </w:tc>
        <w:tc>
          <w:tcPr>
            <w:tcW w:w="8334" w:type="dxa"/>
          </w:tcPr>
          <w:p w:rsidR="00E321EE" w:rsidRDefault="00E321EE">
            <w:pPr>
              <w:pStyle w:val="ConsPlusNormal"/>
            </w:pPr>
            <w:r>
              <w:t>коллективный (общедомовой) прибор учета соответствующего коммунального ресурса</w:t>
            </w:r>
          </w:p>
        </w:tc>
      </w:tr>
    </w:tbl>
    <w:p w:rsidR="00E321EE" w:rsidRDefault="00E321EE">
      <w:pPr>
        <w:pStyle w:val="ConsPlusNormal"/>
        <w:jc w:val="both"/>
      </w:pPr>
    </w:p>
    <w:p w:rsidR="00E321EE" w:rsidRDefault="00E321EE">
      <w:pPr>
        <w:pStyle w:val="ConsPlusNormal"/>
        <w:ind w:firstLine="540"/>
        <w:jc w:val="both"/>
      </w:pPr>
      <w:r>
        <w:t>Вопрос N 66</w:t>
      </w:r>
    </w:p>
    <w:p w:rsidR="00E321EE" w:rsidRDefault="00E321EE">
      <w:pPr>
        <w:pStyle w:val="ConsPlusNormal"/>
        <w:spacing w:before="220"/>
        <w:ind w:firstLine="540"/>
        <w:jc w:val="both"/>
      </w:pPr>
      <w:r>
        <w:t>Что является предметом энергосервисного договора (контракта)?</w:t>
      </w:r>
    </w:p>
    <w:p w:rsidR="00E321EE" w:rsidRDefault="00E321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8334"/>
      </w:tblGrid>
      <w:tr w:rsidR="00E321EE">
        <w:tc>
          <w:tcPr>
            <w:tcW w:w="737" w:type="dxa"/>
          </w:tcPr>
          <w:p w:rsidR="00E321EE" w:rsidRDefault="00E321EE">
            <w:pPr>
              <w:pStyle w:val="ConsPlusNormal"/>
              <w:jc w:val="center"/>
            </w:pPr>
            <w:r>
              <w:t>N п/п</w:t>
            </w:r>
          </w:p>
        </w:tc>
        <w:tc>
          <w:tcPr>
            <w:tcW w:w="8334" w:type="dxa"/>
          </w:tcPr>
          <w:p w:rsidR="00E321EE" w:rsidRDefault="00E321EE">
            <w:pPr>
              <w:pStyle w:val="ConsPlusNormal"/>
              <w:jc w:val="center"/>
            </w:pPr>
            <w:r>
              <w:t>Перечень вариантов ответов</w:t>
            </w:r>
          </w:p>
        </w:tc>
      </w:tr>
      <w:tr w:rsidR="00E321EE">
        <w:tc>
          <w:tcPr>
            <w:tcW w:w="737" w:type="dxa"/>
          </w:tcPr>
          <w:p w:rsidR="00E321EE" w:rsidRDefault="00E321EE">
            <w:pPr>
              <w:pStyle w:val="ConsPlusNormal"/>
            </w:pPr>
            <w:r>
              <w:t>1.</w:t>
            </w:r>
          </w:p>
        </w:tc>
        <w:tc>
          <w:tcPr>
            <w:tcW w:w="8334" w:type="dxa"/>
          </w:tcPr>
          <w:p w:rsidR="00E321EE" w:rsidRDefault="00E321EE">
            <w:pPr>
              <w:pStyle w:val="ConsPlusNormal"/>
            </w:pPr>
            <w:r>
              <w:t>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tc>
      </w:tr>
      <w:tr w:rsidR="00E321EE">
        <w:tc>
          <w:tcPr>
            <w:tcW w:w="737" w:type="dxa"/>
          </w:tcPr>
          <w:p w:rsidR="00E321EE" w:rsidRDefault="00E321EE">
            <w:pPr>
              <w:pStyle w:val="ConsPlusNormal"/>
            </w:pPr>
            <w:r>
              <w:t>2.</w:t>
            </w:r>
          </w:p>
        </w:tc>
        <w:tc>
          <w:tcPr>
            <w:tcW w:w="8334" w:type="dxa"/>
          </w:tcPr>
          <w:p w:rsidR="00E321EE" w:rsidRDefault="00E321EE">
            <w:pPr>
              <w:pStyle w:val="ConsPlusNormal"/>
            </w:pPr>
            <w:r>
              <w:t>реализация исполнителем организационных, правовых, технических, технологических, экономических и иных мер, направленных на уменьшение объема используемых энергетических ресурсов при сохранении соответствующего полезного эффекта от их использования (в том числе объема произведенной продукции, выполненных работ, оказанных услуг)</w:t>
            </w:r>
          </w:p>
        </w:tc>
      </w:tr>
      <w:tr w:rsidR="00E321EE">
        <w:tc>
          <w:tcPr>
            <w:tcW w:w="737" w:type="dxa"/>
          </w:tcPr>
          <w:p w:rsidR="00E321EE" w:rsidRDefault="00E321EE">
            <w:pPr>
              <w:pStyle w:val="ConsPlusNormal"/>
            </w:pPr>
            <w:r>
              <w:t>3.</w:t>
            </w:r>
          </w:p>
        </w:tc>
        <w:tc>
          <w:tcPr>
            <w:tcW w:w="8334" w:type="dxa"/>
          </w:tcPr>
          <w:p w:rsidR="00E321EE" w:rsidRDefault="00E321EE">
            <w:pPr>
              <w:pStyle w:val="ConsPlusNormal"/>
            </w:pPr>
            <w:r>
              <w:t>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 а также реализация исполнителем организационных, правовых, технических, технологических, экономических и иных мер, направленных на уменьшение объема используемых энергетических ресурсов при сохранении соответствующего полезного эффекта от их использования (в том числе объема произведенной продукции, выполненных работ, оказанных услуг)</w:t>
            </w:r>
          </w:p>
        </w:tc>
      </w:tr>
    </w:tbl>
    <w:p w:rsidR="00E321EE" w:rsidRDefault="00E321EE">
      <w:pPr>
        <w:pStyle w:val="ConsPlusNormal"/>
        <w:jc w:val="both"/>
      </w:pPr>
    </w:p>
    <w:p w:rsidR="00E321EE" w:rsidRDefault="00E321EE">
      <w:pPr>
        <w:pStyle w:val="ConsPlusNormal"/>
        <w:ind w:firstLine="540"/>
        <w:jc w:val="both"/>
      </w:pPr>
      <w:r>
        <w:t>Вопрос N 67</w:t>
      </w:r>
    </w:p>
    <w:p w:rsidR="00E321EE" w:rsidRDefault="00E321EE">
      <w:pPr>
        <w:pStyle w:val="ConsPlusNormal"/>
        <w:spacing w:before="220"/>
        <w:ind w:firstLine="540"/>
        <w:jc w:val="both"/>
      </w:pPr>
      <w:r>
        <w:t>При каком способе управления многоквартирным домом предусмотрена обязанность собственников помещений по избранию совета многоквартирного дома?</w:t>
      </w:r>
    </w:p>
    <w:p w:rsidR="00E321EE" w:rsidRDefault="00E321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8334"/>
      </w:tblGrid>
      <w:tr w:rsidR="00E321EE">
        <w:tc>
          <w:tcPr>
            <w:tcW w:w="737" w:type="dxa"/>
          </w:tcPr>
          <w:p w:rsidR="00E321EE" w:rsidRDefault="00E321EE">
            <w:pPr>
              <w:pStyle w:val="ConsPlusNormal"/>
              <w:jc w:val="center"/>
            </w:pPr>
            <w:r>
              <w:t>N п/п</w:t>
            </w:r>
          </w:p>
        </w:tc>
        <w:tc>
          <w:tcPr>
            <w:tcW w:w="8334" w:type="dxa"/>
          </w:tcPr>
          <w:p w:rsidR="00E321EE" w:rsidRDefault="00E321EE">
            <w:pPr>
              <w:pStyle w:val="ConsPlusNormal"/>
              <w:jc w:val="center"/>
            </w:pPr>
            <w:r>
              <w:t>Перечень вариантов ответов</w:t>
            </w:r>
          </w:p>
        </w:tc>
      </w:tr>
      <w:tr w:rsidR="00E321EE">
        <w:tc>
          <w:tcPr>
            <w:tcW w:w="737" w:type="dxa"/>
          </w:tcPr>
          <w:p w:rsidR="00E321EE" w:rsidRDefault="00E321EE">
            <w:pPr>
              <w:pStyle w:val="ConsPlusNormal"/>
            </w:pPr>
            <w:r>
              <w:t>1.</w:t>
            </w:r>
          </w:p>
        </w:tc>
        <w:tc>
          <w:tcPr>
            <w:tcW w:w="8334" w:type="dxa"/>
          </w:tcPr>
          <w:p w:rsidR="00E321EE" w:rsidRDefault="00E321EE">
            <w:pPr>
              <w:pStyle w:val="ConsPlusNormal"/>
            </w:pPr>
            <w:r>
              <w:t>управление жилищным кооперативом или иным специализированным потребительским кооперативом</w:t>
            </w:r>
          </w:p>
        </w:tc>
      </w:tr>
      <w:tr w:rsidR="00E321EE">
        <w:tc>
          <w:tcPr>
            <w:tcW w:w="737" w:type="dxa"/>
          </w:tcPr>
          <w:p w:rsidR="00E321EE" w:rsidRDefault="00E321EE">
            <w:pPr>
              <w:pStyle w:val="ConsPlusNormal"/>
            </w:pPr>
            <w:r>
              <w:t>2.</w:t>
            </w:r>
          </w:p>
        </w:tc>
        <w:tc>
          <w:tcPr>
            <w:tcW w:w="8334" w:type="dxa"/>
          </w:tcPr>
          <w:p w:rsidR="00E321EE" w:rsidRDefault="00E321EE">
            <w:pPr>
              <w:pStyle w:val="ConsPlusNormal"/>
            </w:pPr>
            <w:r>
              <w:t>управление товариществом собственников жилья</w:t>
            </w:r>
          </w:p>
        </w:tc>
      </w:tr>
      <w:tr w:rsidR="00E321EE">
        <w:tc>
          <w:tcPr>
            <w:tcW w:w="737" w:type="dxa"/>
          </w:tcPr>
          <w:p w:rsidR="00E321EE" w:rsidRDefault="00E321EE">
            <w:pPr>
              <w:pStyle w:val="ConsPlusNormal"/>
            </w:pPr>
            <w:r>
              <w:t>3.</w:t>
            </w:r>
          </w:p>
        </w:tc>
        <w:tc>
          <w:tcPr>
            <w:tcW w:w="8334" w:type="dxa"/>
          </w:tcPr>
          <w:p w:rsidR="00E321EE" w:rsidRDefault="00E321EE">
            <w:pPr>
              <w:pStyle w:val="ConsPlusNormal"/>
            </w:pPr>
            <w:r>
              <w:t>управление управляющей организацией</w:t>
            </w:r>
          </w:p>
        </w:tc>
      </w:tr>
    </w:tbl>
    <w:p w:rsidR="00E321EE" w:rsidRDefault="00E321EE">
      <w:pPr>
        <w:pStyle w:val="ConsPlusNormal"/>
        <w:jc w:val="both"/>
      </w:pPr>
    </w:p>
    <w:p w:rsidR="00E321EE" w:rsidRDefault="00E321EE">
      <w:pPr>
        <w:pStyle w:val="ConsPlusNormal"/>
        <w:ind w:firstLine="540"/>
        <w:jc w:val="both"/>
      </w:pPr>
      <w:r>
        <w:t>Вопрос N 68</w:t>
      </w:r>
    </w:p>
    <w:p w:rsidR="00E321EE" w:rsidRDefault="00E321EE">
      <w:pPr>
        <w:pStyle w:val="ConsPlusNormal"/>
        <w:spacing w:before="220"/>
        <w:ind w:firstLine="540"/>
        <w:jc w:val="both"/>
      </w:pPr>
      <w:r>
        <w:t>Вправе ли субъект Российской Федерации своим нормативным правовым актом дополнить перечень услуг и (или) работ по капитальному ремонту общего имущества собственников помещений в многоквартирном доме?</w:t>
      </w:r>
    </w:p>
    <w:p w:rsidR="00E321EE" w:rsidRDefault="00E321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8334"/>
      </w:tblGrid>
      <w:tr w:rsidR="00E321EE">
        <w:tc>
          <w:tcPr>
            <w:tcW w:w="737" w:type="dxa"/>
          </w:tcPr>
          <w:p w:rsidR="00E321EE" w:rsidRDefault="00E321EE">
            <w:pPr>
              <w:pStyle w:val="ConsPlusNormal"/>
              <w:jc w:val="center"/>
            </w:pPr>
            <w:r>
              <w:t>N п/п</w:t>
            </w:r>
          </w:p>
        </w:tc>
        <w:tc>
          <w:tcPr>
            <w:tcW w:w="8334" w:type="dxa"/>
          </w:tcPr>
          <w:p w:rsidR="00E321EE" w:rsidRDefault="00E321EE">
            <w:pPr>
              <w:pStyle w:val="ConsPlusNormal"/>
              <w:jc w:val="center"/>
            </w:pPr>
            <w:r>
              <w:t>Перечень вариантов ответов</w:t>
            </w:r>
          </w:p>
        </w:tc>
      </w:tr>
      <w:tr w:rsidR="00E321EE">
        <w:tc>
          <w:tcPr>
            <w:tcW w:w="737" w:type="dxa"/>
          </w:tcPr>
          <w:p w:rsidR="00E321EE" w:rsidRDefault="00E321EE">
            <w:pPr>
              <w:pStyle w:val="ConsPlusNormal"/>
            </w:pPr>
            <w:r>
              <w:t>1.</w:t>
            </w:r>
          </w:p>
        </w:tc>
        <w:tc>
          <w:tcPr>
            <w:tcW w:w="8334" w:type="dxa"/>
          </w:tcPr>
          <w:p w:rsidR="00E321EE" w:rsidRDefault="00E321EE">
            <w:pPr>
              <w:pStyle w:val="ConsPlusNormal"/>
            </w:pPr>
            <w:r>
              <w:t>вправе</w:t>
            </w:r>
          </w:p>
        </w:tc>
      </w:tr>
      <w:tr w:rsidR="00E321EE">
        <w:tc>
          <w:tcPr>
            <w:tcW w:w="737" w:type="dxa"/>
          </w:tcPr>
          <w:p w:rsidR="00E321EE" w:rsidRDefault="00E321EE">
            <w:pPr>
              <w:pStyle w:val="ConsPlusNormal"/>
            </w:pPr>
            <w:r>
              <w:t>2.</w:t>
            </w:r>
          </w:p>
        </w:tc>
        <w:tc>
          <w:tcPr>
            <w:tcW w:w="8334" w:type="dxa"/>
          </w:tcPr>
          <w:p w:rsidR="00E321EE" w:rsidRDefault="00E321EE">
            <w:pPr>
              <w:pStyle w:val="ConsPlusNormal"/>
              <w:jc w:val="both"/>
            </w:pPr>
            <w:r>
              <w:t>вправе, если услуги и (или) работы по капитальному ремонту общего имущества в многоквартирном доме финансируются за счет средств федерального бюджета</w:t>
            </w:r>
          </w:p>
        </w:tc>
      </w:tr>
      <w:tr w:rsidR="00E321EE">
        <w:tc>
          <w:tcPr>
            <w:tcW w:w="737" w:type="dxa"/>
          </w:tcPr>
          <w:p w:rsidR="00E321EE" w:rsidRDefault="00E321EE">
            <w:pPr>
              <w:pStyle w:val="ConsPlusNormal"/>
            </w:pPr>
            <w:r>
              <w:lastRenderedPageBreak/>
              <w:t>3.</w:t>
            </w:r>
          </w:p>
        </w:tc>
        <w:tc>
          <w:tcPr>
            <w:tcW w:w="8334" w:type="dxa"/>
          </w:tcPr>
          <w:p w:rsidR="00E321EE" w:rsidRDefault="00E321EE">
            <w:pPr>
              <w:pStyle w:val="ConsPlusNormal"/>
            </w:pPr>
            <w:r>
              <w:t>не вправе</w:t>
            </w:r>
          </w:p>
        </w:tc>
      </w:tr>
    </w:tbl>
    <w:p w:rsidR="00E321EE" w:rsidRDefault="00E321EE">
      <w:pPr>
        <w:pStyle w:val="ConsPlusNormal"/>
        <w:jc w:val="both"/>
      </w:pPr>
    </w:p>
    <w:p w:rsidR="00E321EE" w:rsidRDefault="00E321EE">
      <w:pPr>
        <w:pStyle w:val="ConsPlusNormal"/>
        <w:ind w:firstLine="540"/>
        <w:jc w:val="both"/>
      </w:pPr>
      <w:r>
        <w:t>Вопрос N 69</w:t>
      </w:r>
    </w:p>
    <w:p w:rsidR="00E321EE" w:rsidRDefault="00E321EE">
      <w:pPr>
        <w:pStyle w:val="ConsPlusNormal"/>
        <w:spacing w:before="220"/>
        <w:ind w:firstLine="540"/>
        <w:jc w:val="both"/>
      </w:pPr>
      <w:r>
        <w:t>Как определяется количество голосов, которым обладает каждый собственник помещения в многоквартирном доме на общем собрании собственников помещений в данном доме?</w:t>
      </w:r>
    </w:p>
    <w:p w:rsidR="00E321EE" w:rsidRDefault="00E321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8334"/>
      </w:tblGrid>
      <w:tr w:rsidR="00E321EE">
        <w:tc>
          <w:tcPr>
            <w:tcW w:w="737" w:type="dxa"/>
          </w:tcPr>
          <w:p w:rsidR="00E321EE" w:rsidRDefault="00E321EE">
            <w:pPr>
              <w:pStyle w:val="ConsPlusNormal"/>
              <w:jc w:val="center"/>
            </w:pPr>
            <w:r>
              <w:t>N п/п</w:t>
            </w:r>
          </w:p>
        </w:tc>
        <w:tc>
          <w:tcPr>
            <w:tcW w:w="8334" w:type="dxa"/>
          </w:tcPr>
          <w:p w:rsidR="00E321EE" w:rsidRDefault="00E321EE">
            <w:pPr>
              <w:pStyle w:val="ConsPlusNormal"/>
              <w:jc w:val="center"/>
            </w:pPr>
            <w:r>
              <w:t>Перечень вариантов ответов</w:t>
            </w:r>
          </w:p>
        </w:tc>
      </w:tr>
      <w:tr w:rsidR="00E321EE">
        <w:tc>
          <w:tcPr>
            <w:tcW w:w="737" w:type="dxa"/>
          </w:tcPr>
          <w:p w:rsidR="00E321EE" w:rsidRDefault="00E321EE">
            <w:pPr>
              <w:pStyle w:val="ConsPlusNormal"/>
            </w:pPr>
            <w:r>
              <w:t>1.</w:t>
            </w:r>
          </w:p>
        </w:tc>
        <w:tc>
          <w:tcPr>
            <w:tcW w:w="8334" w:type="dxa"/>
          </w:tcPr>
          <w:p w:rsidR="00E321EE" w:rsidRDefault="00E321EE">
            <w:pPr>
              <w:pStyle w:val="ConsPlusNormal"/>
            </w:pPr>
            <w:r>
              <w:t>пропорционально доле собственника помещения в многоквартирном доме в праве общей собственности на общее имущество в многоквартирном доме</w:t>
            </w:r>
          </w:p>
        </w:tc>
      </w:tr>
      <w:tr w:rsidR="00E321EE">
        <w:tc>
          <w:tcPr>
            <w:tcW w:w="737" w:type="dxa"/>
          </w:tcPr>
          <w:p w:rsidR="00E321EE" w:rsidRDefault="00E321EE">
            <w:pPr>
              <w:pStyle w:val="ConsPlusNormal"/>
            </w:pPr>
            <w:r>
              <w:t>2.</w:t>
            </w:r>
          </w:p>
        </w:tc>
        <w:tc>
          <w:tcPr>
            <w:tcW w:w="8334" w:type="dxa"/>
          </w:tcPr>
          <w:p w:rsidR="00E321EE" w:rsidRDefault="00E321EE">
            <w:pPr>
              <w:pStyle w:val="ConsPlusNormal"/>
            </w:pPr>
            <w:r>
              <w:t>пропорционально размеру общей площади помещения, принадлежащего собственнику</w:t>
            </w:r>
          </w:p>
        </w:tc>
      </w:tr>
      <w:tr w:rsidR="00E321EE">
        <w:tc>
          <w:tcPr>
            <w:tcW w:w="737" w:type="dxa"/>
          </w:tcPr>
          <w:p w:rsidR="00E321EE" w:rsidRDefault="00E321EE">
            <w:pPr>
              <w:pStyle w:val="ConsPlusNormal"/>
            </w:pPr>
            <w:r>
              <w:t>3.</w:t>
            </w:r>
          </w:p>
        </w:tc>
        <w:tc>
          <w:tcPr>
            <w:tcW w:w="8334" w:type="dxa"/>
          </w:tcPr>
          <w:p w:rsidR="00E321EE" w:rsidRDefault="00E321EE">
            <w:pPr>
              <w:pStyle w:val="ConsPlusNormal"/>
            </w:pPr>
            <w:r>
              <w:t>пропорционально доле собственника помещения в многоквартирном доме в праве общей собственности на общее имущество в многоквартирном доме или пропорционально размеру общей площади помещения, принадлежащего собственнику</w:t>
            </w:r>
          </w:p>
        </w:tc>
      </w:tr>
    </w:tbl>
    <w:p w:rsidR="00E321EE" w:rsidRDefault="00E321EE">
      <w:pPr>
        <w:pStyle w:val="ConsPlusNormal"/>
        <w:jc w:val="both"/>
      </w:pPr>
    </w:p>
    <w:p w:rsidR="00E321EE" w:rsidRDefault="00E321EE">
      <w:pPr>
        <w:pStyle w:val="ConsPlusNormal"/>
        <w:ind w:firstLine="540"/>
        <w:jc w:val="both"/>
      </w:pPr>
      <w:r>
        <w:t>Вопрос N 70</w:t>
      </w:r>
    </w:p>
    <w:p w:rsidR="00E321EE" w:rsidRDefault="00E321EE">
      <w:pPr>
        <w:pStyle w:val="ConsPlusNormal"/>
        <w:spacing w:before="220"/>
        <w:ind w:firstLine="540"/>
        <w:jc w:val="both"/>
      </w:pPr>
      <w:r>
        <w:t>Вправе ли управляющая организация осуществлять распоряжение сложившейся разницей между фактическими и планируемыми расходами по управлению многоквартирным домом?</w:t>
      </w:r>
    </w:p>
    <w:p w:rsidR="00E321EE" w:rsidRDefault="00E321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8334"/>
      </w:tblGrid>
      <w:tr w:rsidR="00E321EE">
        <w:tc>
          <w:tcPr>
            <w:tcW w:w="737" w:type="dxa"/>
          </w:tcPr>
          <w:p w:rsidR="00E321EE" w:rsidRDefault="00E321EE">
            <w:pPr>
              <w:pStyle w:val="ConsPlusNormal"/>
              <w:jc w:val="center"/>
            </w:pPr>
            <w:r>
              <w:t>N п/п</w:t>
            </w:r>
          </w:p>
        </w:tc>
        <w:tc>
          <w:tcPr>
            <w:tcW w:w="8334" w:type="dxa"/>
          </w:tcPr>
          <w:p w:rsidR="00E321EE" w:rsidRDefault="00E321EE">
            <w:pPr>
              <w:pStyle w:val="ConsPlusNormal"/>
              <w:jc w:val="center"/>
            </w:pPr>
            <w:r>
              <w:t>Перечень вариантов ответов</w:t>
            </w:r>
          </w:p>
        </w:tc>
      </w:tr>
      <w:tr w:rsidR="00E321EE">
        <w:tc>
          <w:tcPr>
            <w:tcW w:w="737" w:type="dxa"/>
          </w:tcPr>
          <w:p w:rsidR="00E321EE" w:rsidRDefault="00E321EE">
            <w:pPr>
              <w:pStyle w:val="ConsPlusNormal"/>
            </w:pPr>
            <w:r>
              <w:t>1.</w:t>
            </w:r>
          </w:p>
        </w:tc>
        <w:tc>
          <w:tcPr>
            <w:tcW w:w="8334" w:type="dxa"/>
          </w:tcPr>
          <w:p w:rsidR="00E321EE" w:rsidRDefault="00E321EE">
            <w:pPr>
              <w:pStyle w:val="ConsPlusNormal"/>
            </w:pPr>
            <w:r>
              <w:t>вправе, если по результатам исполнения договора управления многоквартирным домом в соответствии с размещенным в системе отчетом о выполнении договора управления фактические расходы управляющей организации оказались меньше тех, которые учитывались при установлении размера платы за содержание жилого помещения, но при условии, что полученная управляющей организацией экономия не приведет к ненадлежащему качеству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и если в договоре управления многоквартирным домом не предусмотрено иное</w:t>
            </w:r>
          </w:p>
        </w:tc>
      </w:tr>
      <w:tr w:rsidR="00E321EE">
        <w:tc>
          <w:tcPr>
            <w:tcW w:w="737" w:type="dxa"/>
          </w:tcPr>
          <w:p w:rsidR="00E321EE" w:rsidRDefault="00E321EE">
            <w:pPr>
              <w:pStyle w:val="ConsPlusNormal"/>
            </w:pPr>
            <w:r>
              <w:t>2.</w:t>
            </w:r>
          </w:p>
        </w:tc>
        <w:tc>
          <w:tcPr>
            <w:tcW w:w="8334" w:type="dxa"/>
          </w:tcPr>
          <w:p w:rsidR="00E321EE" w:rsidRDefault="00E321EE">
            <w:pPr>
              <w:pStyle w:val="ConsPlusNormal"/>
            </w:pPr>
            <w:r>
              <w:t>вправе, если собственниками помещений в многоквартирном доме на общем собрании таких собственников принято решение о распоряжении сложившейся разницей между фактическими и планируемыми расходами по управлению многоквартирным домом, при условии, что полученная управляющей организацией экономия не приведет к ненадлежащему качеству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w:t>
            </w:r>
          </w:p>
        </w:tc>
      </w:tr>
      <w:tr w:rsidR="00E321EE">
        <w:tc>
          <w:tcPr>
            <w:tcW w:w="737" w:type="dxa"/>
          </w:tcPr>
          <w:p w:rsidR="00E321EE" w:rsidRDefault="00E321EE">
            <w:pPr>
              <w:pStyle w:val="ConsPlusNormal"/>
            </w:pPr>
            <w:r>
              <w:t>3.</w:t>
            </w:r>
          </w:p>
        </w:tc>
        <w:tc>
          <w:tcPr>
            <w:tcW w:w="8334" w:type="dxa"/>
          </w:tcPr>
          <w:p w:rsidR="00E321EE" w:rsidRDefault="00E321EE">
            <w:pPr>
              <w:pStyle w:val="ConsPlusNormal"/>
            </w:pPr>
            <w:r>
              <w:t>не вправе</w:t>
            </w:r>
          </w:p>
        </w:tc>
      </w:tr>
    </w:tbl>
    <w:p w:rsidR="00E321EE" w:rsidRDefault="00E321EE">
      <w:pPr>
        <w:pStyle w:val="ConsPlusNormal"/>
        <w:jc w:val="both"/>
      </w:pPr>
    </w:p>
    <w:p w:rsidR="00E321EE" w:rsidRDefault="00E321EE">
      <w:pPr>
        <w:pStyle w:val="ConsPlusNormal"/>
        <w:ind w:firstLine="540"/>
        <w:jc w:val="both"/>
      </w:pPr>
      <w:r>
        <w:t>Вопрос N 71</w:t>
      </w:r>
    </w:p>
    <w:p w:rsidR="00E321EE" w:rsidRDefault="00E321EE">
      <w:pPr>
        <w:pStyle w:val="ConsPlusNormal"/>
        <w:spacing w:before="220"/>
        <w:ind w:firstLine="540"/>
        <w:jc w:val="both"/>
      </w:pPr>
      <w:r>
        <w:t xml:space="preserve">Каким документом установлено требование о проведении мероприятий, направленных на предупреждение возникновения и распространения инфекционных заболеваний, связанных с санитарным состоянием жилого здания, по уничтожению насекомых и грызунов (дезинсекция и </w:t>
      </w:r>
      <w:r>
        <w:lastRenderedPageBreak/>
        <w:t>дератизация)?</w:t>
      </w:r>
    </w:p>
    <w:p w:rsidR="00E321EE" w:rsidRDefault="00E321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8334"/>
      </w:tblGrid>
      <w:tr w:rsidR="00E321EE">
        <w:tc>
          <w:tcPr>
            <w:tcW w:w="737" w:type="dxa"/>
          </w:tcPr>
          <w:p w:rsidR="00E321EE" w:rsidRDefault="00E321EE">
            <w:pPr>
              <w:pStyle w:val="ConsPlusNormal"/>
              <w:jc w:val="center"/>
            </w:pPr>
            <w:r>
              <w:t>N п/п</w:t>
            </w:r>
          </w:p>
        </w:tc>
        <w:tc>
          <w:tcPr>
            <w:tcW w:w="8334" w:type="dxa"/>
          </w:tcPr>
          <w:p w:rsidR="00E321EE" w:rsidRDefault="00E321EE">
            <w:pPr>
              <w:pStyle w:val="ConsPlusNormal"/>
              <w:jc w:val="center"/>
            </w:pPr>
            <w:r>
              <w:t>Перечень вариантов ответов</w:t>
            </w:r>
          </w:p>
        </w:tc>
      </w:tr>
      <w:tr w:rsidR="00E321EE">
        <w:tc>
          <w:tcPr>
            <w:tcW w:w="737" w:type="dxa"/>
          </w:tcPr>
          <w:p w:rsidR="00E321EE" w:rsidRDefault="00E321EE">
            <w:pPr>
              <w:pStyle w:val="ConsPlusNormal"/>
            </w:pPr>
            <w:r>
              <w:t>1.</w:t>
            </w:r>
          </w:p>
        </w:tc>
        <w:tc>
          <w:tcPr>
            <w:tcW w:w="8334" w:type="dxa"/>
          </w:tcPr>
          <w:p w:rsidR="00E321EE" w:rsidRDefault="00E321EE">
            <w:pPr>
              <w:pStyle w:val="ConsPlusNormal"/>
            </w:pPr>
            <w:r>
              <w:t xml:space="preserve">Федеральный </w:t>
            </w:r>
            <w:hyperlink r:id="rId45" w:history="1">
              <w:r>
                <w:rPr>
                  <w:color w:val="0000FF"/>
                </w:rPr>
                <w:t>закон</w:t>
              </w:r>
            </w:hyperlink>
            <w:r>
              <w:t xml:space="preserve"> от 30 марта 1999 г. N 52-ФЗ "О санитарно-эпидемиологическом благополучии населения" &lt;17&gt;</w:t>
            </w:r>
          </w:p>
        </w:tc>
      </w:tr>
      <w:tr w:rsidR="00E321EE">
        <w:tc>
          <w:tcPr>
            <w:tcW w:w="737" w:type="dxa"/>
          </w:tcPr>
          <w:p w:rsidR="00E321EE" w:rsidRDefault="00E321EE">
            <w:pPr>
              <w:pStyle w:val="ConsPlusNormal"/>
            </w:pPr>
            <w:r>
              <w:t>2.</w:t>
            </w:r>
          </w:p>
        </w:tc>
        <w:tc>
          <w:tcPr>
            <w:tcW w:w="8334" w:type="dxa"/>
          </w:tcPr>
          <w:p w:rsidR="00E321EE" w:rsidRDefault="00E321EE">
            <w:pPr>
              <w:pStyle w:val="ConsPlusNormal"/>
            </w:pPr>
            <w:r>
              <w:t>"</w:t>
            </w:r>
            <w:hyperlink r:id="rId46" w:history="1">
              <w:r>
                <w:rPr>
                  <w:color w:val="0000FF"/>
                </w:rPr>
                <w:t>СанПиН 2.1.2.2645-10</w:t>
              </w:r>
            </w:hyperlink>
            <w:r>
              <w:t>. Санитарно-эпидемиологические требования к условиям проживания в жилых зданиях и помещениях. Санитарно-эпидемиологические правила и нормативы", утвержденные постановлением Главного государственного санитарного врача Российской Федерации от 10 июня 2010 г. N 64, с изменениями, внесенными постановлением Главного государственного санитарного врача Российской Федерации от 27 декабря 2010 г. N 175</w:t>
            </w:r>
          </w:p>
        </w:tc>
      </w:tr>
      <w:tr w:rsidR="00E321EE">
        <w:tc>
          <w:tcPr>
            <w:tcW w:w="737" w:type="dxa"/>
          </w:tcPr>
          <w:p w:rsidR="00E321EE" w:rsidRDefault="00E321EE">
            <w:pPr>
              <w:pStyle w:val="ConsPlusNormal"/>
            </w:pPr>
            <w:r>
              <w:t>3.</w:t>
            </w:r>
          </w:p>
        </w:tc>
        <w:tc>
          <w:tcPr>
            <w:tcW w:w="8334" w:type="dxa"/>
          </w:tcPr>
          <w:p w:rsidR="00E321EE" w:rsidRDefault="00E321EE">
            <w:pPr>
              <w:pStyle w:val="ConsPlusNormal"/>
            </w:pPr>
            <w:r>
              <w:t xml:space="preserve">санитарно-эпидемиологические </w:t>
            </w:r>
            <w:hyperlink r:id="rId47" w:history="1">
              <w:r>
                <w:rPr>
                  <w:color w:val="0000FF"/>
                </w:rPr>
                <w:t>правила</w:t>
              </w:r>
            </w:hyperlink>
            <w:r>
              <w:t xml:space="preserve"> СП 3.1.2.3117-13 "Профилактика гриппа и других острых респираторных вирусных инфекций", утвержденные постановлением Главного государственного санитарного врача Российской Федерации от 18 ноября 2013 г. N 63 &lt;18&gt;</w:t>
            </w:r>
          </w:p>
        </w:tc>
      </w:tr>
    </w:tbl>
    <w:p w:rsidR="00E321EE" w:rsidRDefault="00E321EE">
      <w:pPr>
        <w:pStyle w:val="ConsPlusNormal"/>
        <w:jc w:val="both"/>
      </w:pPr>
    </w:p>
    <w:p w:rsidR="00E321EE" w:rsidRDefault="00E321EE">
      <w:pPr>
        <w:pStyle w:val="ConsPlusNormal"/>
        <w:ind w:firstLine="540"/>
        <w:jc w:val="both"/>
      </w:pPr>
      <w:r>
        <w:t>--------------------------------</w:t>
      </w:r>
    </w:p>
    <w:p w:rsidR="00E321EE" w:rsidRDefault="00E321EE">
      <w:pPr>
        <w:pStyle w:val="ConsPlusNormal"/>
        <w:spacing w:before="220"/>
        <w:ind w:firstLine="540"/>
        <w:jc w:val="both"/>
      </w:pPr>
      <w:r>
        <w:t>&lt;17&gt; Собрание законодательства Российской Федерации, 1999, N 14, ст. 1650; 2018, N 32, ст. 5135.</w:t>
      </w:r>
    </w:p>
    <w:p w:rsidR="00E321EE" w:rsidRDefault="00E321EE">
      <w:pPr>
        <w:pStyle w:val="ConsPlusNormal"/>
        <w:spacing w:before="220"/>
        <w:ind w:firstLine="540"/>
        <w:jc w:val="both"/>
      </w:pPr>
      <w:r>
        <w:t>&lt;18&gt; Зарегистрировано Министерством юстиции Российской Федерации 4 апреля 2014 г., регистрационный N 31831.</w:t>
      </w:r>
    </w:p>
    <w:p w:rsidR="00E321EE" w:rsidRDefault="00E321EE">
      <w:pPr>
        <w:pStyle w:val="ConsPlusNormal"/>
        <w:jc w:val="both"/>
      </w:pPr>
    </w:p>
    <w:p w:rsidR="00E321EE" w:rsidRDefault="00E321EE">
      <w:pPr>
        <w:pStyle w:val="ConsPlusNormal"/>
        <w:ind w:firstLine="540"/>
        <w:jc w:val="both"/>
      </w:pPr>
      <w:r>
        <w:t>Вопрос N 72</w:t>
      </w:r>
    </w:p>
    <w:p w:rsidR="00E321EE" w:rsidRDefault="00E321EE">
      <w:pPr>
        <w:pStyle w:val="ConsPlusNormal"/>
        <w:spacing w:before="220"/>
        <w:ind w:firstLine="540"/>
        <w:jc w:val="both"/>
      </w:pPr>
      <w:r>
        <w:t>Допустимое превышение нормативной температуры воздуха в жилом помещении при определении качества коммунальной услуги по отоплению?</w:t>
      </w:r>
    </w:p>
    <w:p w:rsidR="00E321EE" w:rsidRDefault="00E321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8334"/>
      </w:tblGrid>
      <w:tr w:rsidR="00E321EE">
        <w:tc>
          <w:tcPr>
            <w:tcW w:w="737" w:type="dxa"/>
          </w:tcPr>
          <w:p w:rsidR="00E321EE" w:rsidRDefault="00E321EE">
            <w:pPr>
              <w:pStyle w:val="ConsPlusNormal"/>
              <w:jc w:val="center"/>
            </w:pPr>
            <w:r>
              <w:t>N п/п</w:t>
            </w:r>
          </w:p>
        </w:tc>
        <w:tc>
          <w:tcPr>
            <w:tcW w:w="8334" w:type="dxa"/>
          </w:tcPr>
          <w:p w:rsidR="00E321EE" w:rsidRDefault="00E321EE">
            <w:pPr>
              <w:pStyle w:val="ConsPlusNormal"/>
              <w:jc w:val="center"/>
            </w:pPr>
            <w:r>
              <w:t>Перечень вариантов ответов</w:t>
            </w:r>
          </w:p>
        </w:tc>
      </w:tr>
      <w:tr w:rsidR="00E321EE">
        <w:tc>
          <w:tcPr>
            <w:tcW w:w="737" w:type="dxa"/>
          </w:tcPr>
          <w:p w:rsidR="00E321EE" w:rsidRDefault="00E321EE">
            <w:pPr>
              <w:pStyle w:val="ConsPlusNormal"/>
            </w:pPr>
            <w:r>
              <w:t>1.</w:t>
            </w:r>
          </w:p>
        </w:tc>
        <w:tc>
          <w:tcPr>
            <w:tcW w:w="8334" w:type="dxa"/>
          </w:tcPr>
          <w:p w:rsidR="00E321EE" w:rsidRDefault="00E321EE">
            <w:pPr>
              <w:pStyle w:val="ConsPlusNormal"/>
            </w:pPr>
            <w:r>
              <w:t>не более 3 °C</w:t>
            </w:r>
          </w:p>
        </w:tc>
      </w:tr>
      <w:tr w:rsidR="00E321EE">
        <w:tc>
          <w:tcPr>
            <w:tcW w:w="737" w:type="dxa"/>
          </w:tcPr>
          <w:p w:rsidR="00E321EE" w:rsidRDefault="00E321EE">
            <w:pPr>
              <w:pStyle w:val="ConsPlusNormal"/>
            </w:pPr>
            <w:r>
              <w:t>2.</w:t>
            </w:r>
          </w:p>
        </w:tc>
        <w:tc>
          <w:tcPr>
            <w:tcW w:w="8334" w:type="dxa"/>
          </w:tcPr>
          <w:p w:rsidR="00E321EE" w:rsidRDefault="00E321EE">
            <w:pPr>
              <w:pStyle w:val="ConsPlusNormal"/>
            </w:pPr>
            <w:r>
              <w:t>не более 4 °C</w:t>
            </w:r>
          </w:p>
        </w:tc>
      </w:tr>
      <w:tr w:rsidR="00E321EE">
        <w:tc>
          <w:tcPr>
            <w:tcW w:w="737" w:type="dxa"/>
          </w:tcPr>
          <w:p w:rsidR="00E321EE" w:rsidRDefault="00E321EE">
            <w:pPr>
              <w:pStyle w:val="ConsPlusNormal"/>
            </w:pPr>
            <w:r>
              <w:t>3.</w:t>
            </w:r>
          </w:p>
        </w:tc>
        <w:tc>
          <w:tcPr>
            <w:tcW w:w="8334" w:type="dxa"/>
          </w:tcPr>
          <w:p w:rsidR="00E321EE" w:rsidRDefault="00E321EE">
            <w:pPr>
              <w:pStyle w:val="ConsPlusNormal"/>
            </w:pPr>
            <w:r>
              <w:t>не допускается</w:t>
            </w:r>
          </w:p>
        </w:tc>
      </w:tr>
    </w:tbl>
    <w:p w:rsidR="00E321EE" w:rsidRDefault="00E321EE">
      <w:pPr>
        <w:pStyle w:val="ConsPlusNormal"/>
        <w:jc w:val="both"/>
      </w:pPr>
    </w:p>
    <w:p w:rsidR="00E321EE" w:rsidRDefault="00E321EE">
      <w:pPr>
        <w:pStyle w:val="ConsPlusNormal"/>
        <w:ind w:firstLine="540"/>
        <w:jc w:val="both"/>
      </w:pPr>
      <w:r>
        <w:t>Вопрос N 73</w:t>
      </w:r>
    </w:p>
    <w:p w:rsidR="00E321EE" w:rsidRDefault="00E321EE">
      <w:pPr>
        <w:pStyle w:val="ConsPlusNormal"/>
        <w:spacing w:before="220"/>
        <w:ind w:firstLine="540"/>
        <w:jc w:val="both"/>
      </w:pPr>
      <w:r>
        <w:t>Установлен ли предельный уровень вносимой гражданами платы за коммунальные услуги?</w:t>
      </w:r>
    </w:p>
    <w:p w:rsidR="00E321EE" w:rsidRDefault="00E321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8334"/>
      </w:tblGrid>
      <w:tr w:rsidR="00E321EE">
        <w:tc>
          <w:tcPr>
            <w:tcW w:w="737" w:type="dxa"/>
          </w:tcPr>
          <w:p w:rsidR="00E321EE" w:rsidRDefault="00E321EE">
            <w:pPr>
              <w:pStyle w:val="ConsPlusNormal"/>
              <w:jc w:val="center"/>
            </w:pPr>
            <w:r>
              <w:t>N п/п</w:t>
            </w:r>
          </w:p>
        </w:tc>
        <w:tc>
          <w:tcPr>
            <w:tcW w:w="8334" w:type="dxa"/>
          </w:tcPr>
          <w:p w:rsidR="00E321EE" w:rsidRDefault="00E321EE">
            <w:pPr>
              <w:pStyle w:val="ConsPlusNormal"/>
              <w:jc w:val="center"/>
            </w:pPr>
            <w:r>
              <w:t>Перечень вариантов ответов</w:t>
            </w:r>
          </w:p>
        </w:tc>
      </w:tr>
      <w:tr w:rsidR="00E321EE">
        <w:tc>
          <w:tcPr>
            <w:tcW w:w="737" w:type="dxa"/>
          </w:tcPr>
          <w:p w:rsidR="00E321EE" w:rsidRDefault="00E321EE">
            <w:pPr>
              <w:pStyle w:val="ConsPlusNormal"/>
            </w:pPr>
            <w:r>
              <w:t>1.</w:t>
            </w:r>
          </w:p>
        </w:tc>
        <w:tc>
          <w:tcPr>
            <w:tcW w:w="8334" w:type="dxa"/>
          </w:tcPr>
          <w:p w:rsidR="00E321EE" w:rsidRDefault="00E321EE">
            <w:pPr>
              <w:pStyle w:val="ConsPlusNormal"/>
            </w:pPr>
            <w:r>
              <w:t>установлен высшим должностным лицом субъекта Российской Федерации путем утверждения предельных индексов изменения размера платы</w:t>
            </w:r>
          </w:p>
        </w:tc>
      </w:tr>
      <w:tr w:rsidR="00E321EE">
        <w:tc>
          <w:tcPr>
            <w:tcW w:w="737" w:type="dxa"/>
          </w:tcPr>
          <w:p w:rsidR="00E321EE" w:rsidRDefault="00E321EE">
            <w:pPr>
              <w:pStyle w:val="ConsPlusNormal"/>
            </w:pPr>
            <w:r>
              <w:t>2.</w:t>
            </w:r>
          </w:p>
        </w:tc>
        <w:tc>
          <w:tcPr>
            <w:tcW w:w="8334" w:type="dxa"/>
          </w:tcPr>
          <w:p w:rsidR="00E321EE" w:rsidRDefault="00E321EE">
            <w:pPr>
              <w:pStyle w:val="ConsPlusNormal"/>
            </w:pPr>
            <w:r>
              <w:t>установлен должностным лицом органа местного самоуправления путем утверждения предельных индексов изменения размера платы</w:t>
            </w:r>
          </w:p>
        </w:tc>
      </w:tr>
      <w:tr w:rsidR="00E321EE">
        <w:tc>
          <w:tcPr>
            <w:tcW w:w="737" w:type="dxa"/>
          </w:tcPr>
          <w:p w:rsidR="00E321EE" w:rsidRDefault="00E321EE">
            <w:pPr>
              <w:pStyle w:val="ConsPlusNormal"/>
            </w:pPr>
            <w:r>
              <w:t>3.</w:t>
            </w:r>
          </w:p>
        </w:tc>
        <w:tc>
          <w:tcPr>
            <w:tcW w:w="8334" w:type="dxa"/>
          </w:tcPr>
          <w:p w:rsidR="00E321EE" w:rsidRDefault="00E321EE">
            <w:pPr>
              <w:pStyle w:val="ConsPlusNormal"/>
            </w:pPr>
            <w:r>
              <w:t>не установлен</w:t>
            </w:r>
          </w:p>
        </w:tc>
      </w:tr>
    </w:tbl>
    <w:p w:rsidR="00E321EE" w:rsidRDefault="00E321EE">
      <w:pPr>
        <w:pStyle w:val="ConsPlusNormal"/>
        <w:jc w:val="both"/>
      </w:pPr>
    </w:p>
    <w:p w:rsidR="00E321EE" w:rsidRDefault="00E321EE">
      <w:pPr>
        <w:pStyle w:val="ConsPlusNormal"/>
        <w:ind w:firstLine="540"/>
        <w:jc w:val="both"/>
      </w:pPr>
      <w:r>
        <w:lastRenderedPageBreak/>
        <w:t>Вопрос N 74</w:t>
      </w:r>
    </w:p>
    <w:p w:rsidR="00E321EE" w:rsidRDefault="00E321EE">
      <w:pPr>
        <w:pStyle w:val="ConsPlusNormal"/>
        <w:spacing w:before="220"/>
        <w:ind w:firstLine="540"/>
        <w:jc w:val="both"/>
      </w:pPr>
      <w:r>
        <w:t>Какой период установлен для определения температуры горячей воды в точке водоразбора в многоквартирном доме?</w:t>
      </w:r>
    </w:p>
    <w:p w:rsidR="00E321EE" w:rsidRDefault="00E321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8334"/>
      </w:tblGrid>
      <w:tr w:rsidR="00E321EE">
        <w:tc>
          <w:tcPr>
            <w:tcW w:w="737" w:type="dxa"/>
          </w:tcPr>
          <w:p w:rsidR="00E321EE" w:rsidRDefault="00E321EE">
            <w:pPr>
              <w:pStyle w:val="ConsPlusNormal"/>
              <w:jc w:val="center"/>
            </w:pPr>
            <w:r>
              <w:t>N п/п</w:t>
            </w:r>
          </w:p>
        </w:tc>
        <w:tc>
          <w:tcPr>
            <w:tcW w:w="8334" w:type="dxa"/>
          </w:tcPr>
          <w:p w:rsidR="00E321EE" w:rsidRDefault="00E321EE">
            <w:pPr>
              <w:pStyle w:val="ConsPlusNormal"/>
              <w:jc w:val="center"/>
            </w:pPr>
            <w:r>
              <w:t>Перечень вариантов ответов</w:t>
            </w:r>
          </w:p>
        </w:tc>
      </w:tr>
      <w:tr w:rsidR="00E321EE">
        <w:tc>
          <w:tcPr>
            <w:tcW w:w="737" w:type="dxa"/>
          </w:tcPr>
          <w:p w:rsidR="00E321EE" w:rsidRDefault="00E321EE">
            <w:pPr>
              <w:pStyle w:val="ConsPlusNormal"/>
            </w:pPr>
            <w:r>
              <w:t>1.</w:t>
            </w:r>
          </w:p>
        </w:tc>
        <w:tc>
          <w:tcPr>
            <w:tcW w:w="8334" w:type="dxa"/>
          </w:tcPr>
          <w:p w:rsidR="00E321EE" w:rsidRDefault="00E321EE">
            <w:pPr>
              <w:pStyle w:val="ConsPlusNormal"/>
            </w:pPr>
            <w:r>
              <w:t>три минуты</w:t>
            </w:r>
          </w:p>
        </w:tc>
      </w:tr>
      <w:tr w:rsidR="00E321EE">
        <w:tc>
          <w:tcPr>
            <w:tcW w:w="737" w:type="dxa"/>
          </w:tcPr>
          <w:p w:rsidR="00E321EE" w:rsidRDefault="00E321EE">
            <w:pPr>
              <w:pStyle w:val="ConsPlusNormal"/>
            </w:pPr>
            <w:r>
              <w:t>2.</w:t>
            </w:r>
          </w:p>
        </w:tc>
        <w:tc>
          <w:tcPr>
            <w:tcW w:w="8334" w:type="dxa"/>
          </w:tcPr>
          <w:p w:rsidR="00E321EE" w:rsidRDefault="00E321EE">
            <w:pPr>
              <w:pStyle w:val="ConsPlusNormal"/>
            </w:pPr>
            <w:r>
              <w:t>пять минут</w:t>
            </w:r>
          </w:p>
        </w:tc>
      </w:tr>
      <w:tr w:rsidR="00E321EE">
        <w:tc>
          <w:tcPr>
            <w:tcW w:w="737" w:type="dxa"/>
          </w:tcPr>
          <w:p w:rsidR="00E321EE" w:rsidRDefault="00E321EE">
            <w:pPr>
              <w:pStyle w:val="ConsPlusNormal"/>
            </w:pPr>
            <w:r>
              <w:t>3.</w:t>
            </w:r>
          </w:p>
        </w:tc>
        <w:tc>
          <w:tcPr>
            <w:tcW w:w="8334" w:type="dxa"/>
          </w:tcPr>
          <w:p w:rsidR="00E321EE" w:rsidRDefault="00E321EE">
            <w:pPr>
              <w:pStyle w:val="ConsPlusNormal"/>
            </w:pPr>
            <w:r>
              <w:t>десять минут</w:t>
            </w:r>
          </w:p>
        </w:tc>
      </w:tr>
    </w:tbl>
    <w:p w:rsidR="00E321EE" w:rsidRDefault="00E321EE">
      <w:pPr>
        <w:pStyle w:val="ConsPlusNormal"/>
        <w:jc w:val="both"/>
      </w:pPr>
    </w:p>
    <w:p w:rsidR="00E321EE" w:rsidRDefault="00E321EE">
      <w:pPr>
        <w:pStyle w:val="ConsPlusNormal"/>
        <w:ind w:firstLine="540"/>
        <w:jc w:val="both"/>
      </w:pPr>
      <w:r>
        <w:t>Вопрос N 75</w:t>
      </w:r>
    </w:p>
    <w:p w:rsidR="00E321EE" w:rsidRDefault="00E321EE">
      <w:pPr>
        <w:pStyle w:val="ConsPlusNormal"/>
        <w:spacing w:before="220"/>
        <w:ind w:firstLine="540"/>
        <w:jc w:val="both"/>
      </w:pPr>
      <w:r>
        <w:t>Вправе ли общее собрание собственников помещений в многоквартирном доме изменять повестку дня данного собрания?</w:t>
      </w:r>
    </w:p>
    <w:p w:rsidR="00E321EE" w:rsidRDefault="00E321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8334"/>
      </w:tblGrid>
      <w:tr w:rsidR="00E321EE">
        <w:tc>
          <w:tcPr>
            <w:tcW w:w="737" w:type="dxa"/>
          </w:tcPr>
          <w:p w:rsidR="00E321EE" w:rsidRDefault="00E321EE">
            <w:pPr>
              <w:pStyle w:val="ConsPlusNormal"/>
              <w:jc w:val="center"/>
            </w:pPr>
            <w:r>
              <w:t>N п/п</w:t>
            </w:r>
          </w:p>
        </w:tc>
        <w:tc>
          <w:tcPr>
            <w:tcW w:w="8334" w:type="dxa"/>
          </w:tcPr>
          <w:p w:rsidR="00E321EE" w:rsidRDefault="00E321EE">
            <w:pPr>
              <w:pStyle w:val="ConsPlusNormal"/>
              <w:jc w:val="center"/>
            </w:pPr>
            <w:r>
              <w:t>Перечень вариантов ответов</w:t>
            </w:r>
          </w:p>
        </w:tc>
      </w:tr>
      <w:tr w:rsidR="00E321EE">
        <w:tc>
          <w:tcPr>
            <w:tcW w:w="737" w:type="dxa"/>
          </w:tcPr>
          <w:p w:rsidR="00E321EE" w:rsidRDefault="00E321EE">
            <w:pPr>
              <w:pStyle w:val="ConsPlusNormal"/>
            </w:pPr>
            <w:r>
              <w:t>1.</w:t>
            </w:r>
          </w:p>
        </w:tc>
        <w:tc>
          <w:tcPr>
            <w:tcW w:w="8334" w:type="dxa"/>
          </w:tcPr>
          <w:p w:rsidR="00E321EE" w:rsidRDefault="00E321EE">
            <w:pPr>
              <w:pStyle w:val="ConsPlusNormal"/>
            </w:pPr>
            <w:r>
              <w:t>вправе</w:t>
            </w:r>
          </w:p>
        </w:tc>
      </w:tr>
      <w:tr w:rsidR="00E321EE">
        <w:tc>
          <w:tcPr>
            <w:tcW w:w="737" w:type="dxa"/>
          </w:tcPr>
          <w:p w:rsidR="00E321EE" w:rsidRDefault="00E321EE">
            <w:pPr>
              <w:pStyle w:val="ConsPlusNormal"/>
            </w:pPr>
            <w:r>
              <w:t>2.</w:t>
            </w:r>
          </w:p>
        </w:tc>
        <w:tc>
          <w:tcPr>
            <w:tcW w:w="8334" w:type="dxa"/>
          </w:tcPr>
          <w:p w:rsidR="00E321EE" w:rsidRDefault="00E321EE">
            <w:pPr>
              <w:pStyle w:val="ConsPlusNormal"/>
            </w:pPr>
            <w:r>
              <w:t>вправе, если ранее собственниками помещений в многоквартирном доме принято решение о возможности изменения повестки дня общего собрания собственников помещений в многоквартирном доме</w:t>
            </w:r>
          </w:p>
        </w:tc>
      </w:tr>
      <w:tr w:rsidR="00E321EE">
        <w:tc>
          <w:tcPr>
            <w:tcW w:w="737" w:type="dxa"/>
          </w:tcPr>
          <w:p w:rsidR="00E321EE" w:rsidRDefault="00E321EE">
            <w:pPr>
              <w:pStyle w:val="ConsPlusNormal"/>
            </w:pPr>
            <w:r>
              <w:t>3.</w:t>
            </w:r>
          </w:p>
        </w:tc>
        <w:tc>
          <w:tcPr>
            <w:tcW w:w="8334" w:type="dxa"/>
          </w:tcPr>
          <w:p w:rsidR="00E321EE" w:rsidRDefault="00E321EE">
            <w:pPr>
              <w:pStyle w:val="ConsPlusNormal"/>
            </w:pPr>
            <w:r>
              <w:t>не вправе</w:t>
            </w:r>
          </w:p>
        </w:tc>
      </w:tr>
    </w:tbl>
    <w:p w:rsidR="00E321EE" w:rsidRDefault="00E321EE">
      <w:pPr>
        <w:pStyle w:val="ConsPlusNormal"/>
        <w:jc w:val="both"/>
      </w:pPr>
    </w:p>
    <w:p w:rsidR="00E321EE" w:rsidRDefault="00E321EE">
      <w:pPr>
        <w:pStyle w:val="ConsPlusNormal"/>
        <w:ind w:firstLine="540"/>
        <w:jc w:val="both"/>
      </w:pPr>
      <w:r>
        <w:t>Вопрос N 76</w:t>
      </w:r>
    </w:p>
    <w:p w:rsidR="00E321EE" w:rsidRDefault="00E321EE">
      <w:pPr>
        <w:pStyle w:val="ConsPlusNormal"/>
        <w:spacing w:before="220"/>
        <w:ind w:firstLine="540"/>
        <w:jc w:val="both"/>
      </w:pPr>
      <w:r>
        <w:t>Виды жилищного фонда в зависимости от целей использования?</w:t>
      </w:r>
    </w:p>
    <w:p w:rsidR="00E321EE" w:rsidRDefault="00E321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8334"/>
      </w:tblGrid>
      <w:tr w:rsidR="00E321EE">
        <w:tc>
          <w:tcPr>
            <w:tcW w:w="737" w:type="dxa"/>
          </w:tcPr>
          <w:p w:rsidR="00E321EE" w:rsidRDefault="00E321EE">
            <w:pPr>
              <w:pStyle w:val="ConsPlusNormal"/>
              <w:jc w:val="center"/>
            </w:pPr>
            <w:r>
              <w:t>N п/п</w:t>
            </w:r>
          </w:p>
        </w:tc>
        <w:tc>
          <w:tcPr>
            <w:tcW w:w="8334" w:type="dxa"/>
          </w:tcPr>
          <w:p w:rsidR="00E321EE" w:rsidRDefault="00E321EE">
            <w:pPr>
              <w:pStyle w:val="ConsPlusNormal"/>
              <w:jc w:val="center"/>
            </w:pPr>
            <w:r>
              <w:t>Перечень вариантов ответов</w:t>
            </w:r>
          </w:p>
        </w:tc>
      </w:tr>
      <w:tr w:rsidR="00E321EE">
        <w:tc>
          <w:tcPr>
            <w:tcW w:w="737" w:type="dxa"/>
          </w:tcPr>
          <w:p w:rsidR="00E321EE" w:rsidRDefault="00E321EE">
            <w:pPr>
              <w:pStyle w:val="ConsPlusNormal"/>
            </w:pPr>
            <w:r>
              <w:t>1.</w:t>
            </w:r>
          </w:p>
        </w:tc>
        <w:tc>
          <w:tcPr>
            <w:tcW w:w="8334" w:type="dxa"/>
          </w:tcPr>
          <w:p w:rsidR="00E321EE" w:rsidRDefault="00E321EE">
            <w:pPr>
              <w:pStyle w:val="ConsPlusNormal"/>
            </w:pPr>
            <w:r>
              <w:t>жилищный фонд социального использования и индивидуальный жилищный фонд</w:t>
            </w:r>
          </w:p>
        </w:tc>
      </w:tr>
      <w:tr w:rsidR="00E321EE">
        <w:tc>
          <w:tcPr>
            <w:tcW w:w="737" w:type="dxa"/>
          </w:tcPr>
          <w:p w:rsidR="00E321EE" w:rsidRDefault="00E321EE">
            <w:pPr>
              <w:pStyle w:val="ConsPlusNormal"/>
            </w:pPr>
            <w:r>
              <w:t>2.</w:t>
            </w:r>
          </w:p>
        </w:tc>
        <w:tc>
          <w:tcPr>
            <w:tcW w:w="8334" w:type="dxa"/>
          </w:tcPr>
          <w:p w:rsidR="00E321EE" w:rsidRDefault="00E321EE">
            <w:pPr>
              <w:pStyle w:val="ConsPlusNormal"/>
            </w:pPr>
            <w:r>
              <w:t>специализированный жилищный фонд и жилищный фонд коммерческого использования</w:t>
            </w:r>
          </w:p>
        </w:tc>
      </w:tr>
      <w:tr w:rsidR="00E321EE">
        <w:tc>
          <w:tcPr>
            <w:tcW w:w="737" w:type="dxa"/>
          </w:tcPr>
          <w:p w:rsidR="00E321EE" w:rsidRDefault="00E321EE">
            <w:pPr>
              <w:pStyle w:val="ConsPlusNormal"/>
            </w:pPr>
            <w:r>
              <w:t>3.</w:t>
            </w:r>
          </w:p>
        </w:tc>
        <w:tc>
          <w:tcPr>
            <w:tcW w:w="8334" w:type="dxa"/>
          </w:tcPr>
          <w:p w:rsidR="00E321EE" w:rsidRDefault="00E321EE">
            <w:pPr>
              <w:pStyle w:val="ConsPlusNormal"/>
            </w:pPr>
            <w:r>
              <w:t>жилищный фонд социального использования, специализированный жилищный фонд, индивидуальный жилищный фонд, жилищный фонд коммерческого использования</w:t>
            </w:r>
          </w:p>
        </w:tc>
      </w:tr>
    </w:tbl>
    <w:p w:rsidR="00E321EE" w:rsidRDefault="00E321EE">
      <w:pPr>
        <w:pStyle w:val="ConsPlusNormal"/>
        <w:jc w:val="both"/>
      </w:pPr>
    </w:p>
    <w:p w:rsidR="00E321EE" w:rsidRDefault="00E321EE">
      <w:pPr>
        <w:pStyle w:val="ConsPlusNormal"/>
        <w:ind w:firstLine="540"/>
        <w:jc w:val="both"/>
      </w:pPr>
      <w:r>
        <w:t>Вопрос N 77</w:t>
      </w:r>
    </w:p>
    <w:p w:rsidR="00E321EE" w:rsidRDefault="00E321EE">
      <w:pPr>
        <w:pStyle w:val="ConsPlusNormal"/>
        <w:spacing w:before="220"/>
        <w:ind w:firstLine="540"/>
        <w:jc w:val="both"/>
      </w:pPr>
      <w:r>
        <w:t>Что понимается под переустройством жилого помещения в многоквартирном доме?</w:t>
      </w:r>
    </w:p>
    <w:p w:rsidR="00E321EE" w:rsidRDefault="00E321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8334"/>
      </w:tblGrid>
      <w:tr w:rsidR="00E321EE">
        <w:tc>
          <w:tcPr>
            <w:tcW w:w="737" w:type="dxa"/>
          </w:tcPr>
          <w:p w:rsidR="00E321EE" w:rsidRDefault="00E321EE">
            <w:pPr>
              <w:pStyle w:val="ConsPlusNormal"/>
              <w:jc w:val="center"/>
            </w:pPr>
            <w:r>
              <w:t>N п/п</w:t>
            </w:r>
          </w:p>
        </w:tc>
        <w:tc>
          <w:tcPr>
            <w:tcW w:w="8334" w:type="dxa"/>
          </w:tcPr>
          <w:p w:rsidR="00E321EE" w:rsidRDefault="00E321EE">
            <w:pPr>
              <w:pStyle w:val="ConsPlusNormal"/>
              <w:jc w:val="center"/>
            </w:pPr>
            <w:r>
              <w:t>Перечень вариантов ответов</w:t>
            </w:r>
          </w:p>
        </w:tc>
      </w:tr>
      <w:tr w:rsidR="00E321EE">
        <w:tc>
          <w:tcPr>
            <w:tcW w:w="737" w:type="dxa"/>
          </w:tcPr>
          <w:p w:rsidR="00E321EE" w:rsidRDefault="00E321EE">
            <w:pPr>
              <w:pStyle w:val="ConsPlusNormal"/>
            </w:pPr>
            <w:r>
              <w:t>1.</w:t>
            </w:r>
          </w:p>
        </w:tc>
        <w:tc>
          <w:tcPr>
            <w:tcW w:w="8334" w:type="dxa"/>
          </w:tcPr>
          <w:p w:rsidR="00E321EE" w:rsidRDefault="00E321EE">
            <w:pPr>
              <w:pStyle w:val="ConsPlusNormal"/>
            </w:pPr>
            <w:r>
              <w:t>изменение конфигурации помещения, требующее внесения изменения в технический паспорт помещения в многоквартирном доме</w:t>
            </w:r>
          </w:p>
        </w:tc>
      </w:tr>
      <w:tr w:rsidR="00E321EE">
        <w:tc>
          <w:tcPr>
            <w:tcW w:w="737" w:type="dxa"/>
          </w:tcPr>
          <w:p w:rsidR="00E321EE" w:rsidRDefault="00E321EE">
            <w:pPr>
              <w:pStyle w:val="ConsPlusNormal"/>
            </w:pPr>
            <w:r>
              <w:t>2.</w:t>
            </w:r>
          </w:p>
        </w:tc>
        <w:tc>
          <w:tcPr>
            <w:tcW w:w="8334" w:type="dxa"/>
          </w:tcPr>
          <w:p w:rsidR="00E321EE" w:rsidRDefault="00E321EE">
            <w:pPr>
              <w:pStyle w:val="ConsPlusNormal"/>
            </w:pPr>
            <w:r>
              <w:t xml:space="preserve">установка, замена или перенос инженерных сетей, санитарно-технического, электрического или другого оборудования, требующие внесения изменения в </w:t>
            </w:r>
            <w:r>
              <w:lastRenderedPageBreak/>
              <w:t>технический паспорт помещения в многоквартирном доме</w:t>
            </w:r>
          </w:p>
        </w:tc>
      </w:tr>
      <w:tr w:rsidR="00E321EE">
        <w:tc>
          <w:tcPr>
            <w:tcW w:w="737" w:type="dxa"/>
          </w:tcPr>
          <w:p w:rsidR="00E321EE" w:rsidRDefault="00E321EE">
            <w:pPr>
              <w:pStyle w:val="ConsPlusNormal"/>
            </w:pPr>
            <w:r>
              <w:lastRenderedPageBreak/>
              <w:t>3.</w:t>
            </w:r>
          </w:p>
        </w:tc>
        <w:tc>
          <w:tcPr>
            <w:tcW w:w="8334" w:type="dxa"/>
          </w:tcPr>
          <w:p w:rsidR="00E321EE" w:rsidRDefault="00E321EE">
            <w:pPr>
              <w:pStyle w:val="ConsPlusNormal"/>
            </w:pPr>
            <w:r>
              <w:t>изменение конфигурации помещения, требующее внесения изменения в технический паспорт помещения в многоквартирном доме, а также установка, замена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p>
        </w:tc>
      </w:tr>
    </w:tbl>
    <w:p w:rsidR="00E321EE" w:rsidRDefault="00E321EE">
      <w:pPr>
        <w:pStyle w:val="ConsPlusNormal"/>
        <w:jc w:val="both"/>
      </w:pPr>
    </w:p>
    <w:p w:rsidR="00E321EE" w:rsidRDefault="00E321EE">
      <w:pPr>
        <w:pStyle w:val="ConsPlusNormal"/>
        <w:ind w:firstLine="540"/>
        <w:jc w:val="both"/>
      </w:pPr>
      <w:r>
        <w:t>Вопрос N 78</w:t>
      </w:r>
    </w:p>
    <w:p w:rsidR="00E321EE" w:rsidRDefault="00E321EE">
      <w:pPr>
        <w:pStyle w:val="ConsPlusNormal"/>
        <w:spacing w:before="220"/>
        <w:ind w:firstLine="540"/>
        <w:jc w:val="both"/>
      </w:pPr>
      <w:r>
        <w:t>Основания обжалования в суде собственниками помещений в многоквартирном доме решения, принятого общим собранием собственников помещений в данном доме?</w:t>
      </w:r>
    </w:p>
    <w:p w:rsidR="00E321EE" w:rsidRDefault="00E321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8334"/>
      </w:tblGrid>
      <w:tr w:rsidR="00E321EE">
        <w:tc>
          <w:tcPr>
            <w:tcW w:w="737" w:type="dxa"/>
          </w:tcPr>
          <w:p w:rsidR="00E321EE" w:rsidRDefault="00E321EE">
            <w:pPr>
              <w:pStyle w:val="ConsPlusNormal"/>
              <w:jc w:val="center"/>
            </w:pPr>
            <w:r>
              <w:t>N п/п</w:t>
            </w:r>
          </w:p>
        </w:tc>
        <w:tc>
          <w:tcPr>
            <w:tcW w:w="8334" w:type="dxa"/>
          </w:tcPr>
          <w:p w:rsidR="00E321EE" w:rsidRDefault="00E321EE">
            <w:pPr>
              <w:pStyle w:val="ConsPlusNormal"/>
              <w:jc w:val="center"/>
            </w:pPr>
            <w:r>
              <w:t>Перечень вариантов ответов</w:t>
            </w:r>
          </w:p>
        </w:tc>
      </w:tr>
      <w:tr w:rsidR="00E321EE">
        <w:tc>
          <w:tcPr>
            <w:tcW w:w="737" w:type="dxa"/>
          </w:tcPr>
          <w:p w:rsidR="00E321EE" w:rsidRDefault="00E321EE">
            <w:pPr>
              <w:pStyle w:val="ConsPlusNormal"/>
            </w:pPr>
            <w:r>
              <w:t>1.</w:t>
            </w:r>
          </w:p>
        </w:tc>
        <w:tc>
          <w:tcPr>
            <w:tcW w:w="8334" w:type="dxa"/>
          </w:tcPr>
          <w:p w:rsidR="00E321EE" w:rsidRDefault="00E321EE">
            <w:pPr>
              <w:pStyle w:val="ConsPlusNormal"/>
            </w:pPr>
            <w:r>
              <w:t>в случае, если собственник помещения в многоквартирном доме не принимал участие в общем собрании собственников помещений в многоквартирном доме и таким решением нарушены его права и законные интересы</w:t>
            </w:r>
          </w:p>
        </w:tc>
      </w:tr>
      <w:tr w:rsidR="00E321EE">
        <w:tc>
          <w:tcPr>
            <w:tcW w:w="737" w:type="dxa"/>
          </w:tcPr>
          <w:p w:rsidR="00E321EE" w:rsidRDefault="00E321EE">
            <w:pPr>
              <w:pStyle w:val="ConsPlusNormal"/>
            </w:pPr>
            <w:r>
              <w:t>2.</w:t>
            </w:r>
          </w:p>
        </w:tc>
        <w:tc>
          <w:tcPr>
            <w:tcW w:w="8334" w:type="dxa"/>
          </w:tcPr>
          <w:p w:rsidR="00E321EE" w:rsidRDefault="00E321EE">
            <w:pPr>
              <w:pStyle w:val="ConsPlusNormal"/>
              <w:jc w:val="both"/>
            </w:pPr>
            <w:r>
              <w:t>в случае, если собственник помещения в многоквартирном доме голосовал против принятия такого решения и таким решением нарушены его права и законные интересы</w:t>
            </w:r>
          </w:p>
        </w:tc>
      </w:tr>
      <w:tr w:rsidR="00E321EE">
        <w:tc>
          <w:tcPr>
            <w:tcW w:w="737" w:type="dxa"/>
          </w:tcPr>
          <w:p w:rsidR="00E321EE" w:rsidRDefault="00E321EE">
            <w:pPr>
              <w:pStyle w:val="ConsPlusNormal"/>
            </w:pPr>
            <w:r>
              <w:t>3.</w:t>
            </w:r>
          </w:p>
        </w:tc>
        <w:tc>
          <w:tcPr>
            <w:tcW w:w="8334" w:type="dxa"/>
          </w:tcPr>
          <w:p w:rsidR="00E321EE" w:rsidRDefault="00E321EE">
            <w:pPr>
              <w:pStyle w:val="ConsPlusNormal"/>
            </w:pPr>
            <w:r>
              <w:t>в случае, если собственник помещения в многоквартирном доме не принимал участие в общем собрании собственников помещений или голосовал против принятого решения и если таким решением нарушены его права и законные интересы</w:t>
            </w:r>
          </w:p>
        </w:tc>
      </w:tr>
    </w:tbl>
    <w:p w:rsidR="00E321EE" w:rsidRDefault="00E321EE">
      <w:pPr>
        <w:pStyle w:val="ConsPlusNormal"/>
        <w:jc w:val="both"/>
      </w:pPr>
    </w:p>
    <w:p w:rsidR="00E321EE" w:rsidRDefault="00E321EE">
      <w:pPr>
        <w:pStyle w:val="ConsPlusNormal"/>
        <w:ind w:firstLine="540"/>
        <w:jc w:val="both"/>
      </w:pPr>
      <w:r>
        <w:t>Вопрос N 79</w:t>
      </w:r>
    </w:p>
    <w:p w:rsidR="00E321EE" w:rsidRDefault="00E321EE">
      <w:pPr>
        <w:pStyle w:val="ConsPlusNormal"/>
        <w:spacing w:before="220"/>
        <w:ind w:firstLine="540"/>
        <w:jc w:val="both"/>
      </w:pPr>
      <w:r>
        <w:t>Что понимается под жилищным фондом?</w:t>
      </w:r>
    </w:p>
    <w:p w:rsidR="00E321EE" w:rsidRDefault="00E321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8334"/>
      </w:tblGrid>
      <w:tr w:rsidR="00E321EE">
        <w:tc>
          <w:tcPr>
            <w:tcW w:w="737" w:type="dxa"/>
          </w:tcPr>
          <w:p w:rsidR="00E321EE" w:rsidRDefault="00E321EE">
            <w:pPr>
              <w:pStyle w:val="ConsPlusNormal"/>
              <w:jc w:val="center"/>
            </w:pPr>
            <w:r>
              <w:t>N п/п</w:t>
            </w:r>
          </w:p>
        </w:tc>
        <w:tc>
          <w:tcPr>
            <w:tcW w:w="8334" w:type="dxa"/>
          </w:tcPr>
          <w:p w:rsidR="00E321EE" w:rsidRDefault="00E321EE">
            <w:pPr>
              <w:pStyle w:val="ConsPlusNormal"/>
              <w:jc w:val="center"/>
            </w:pPr>
            <w:r>
              <w:t>Перечень вариантов ответов</w:t>
            </w:r>
          </w:p>
        </w:tc>
      </w:tr>
      <w:tr w:rsidR="00E321EE">
        <w:tc>
          <w:tcPr>
            <w:tcW w:w="737" w:type="dxa"/>
          </w:tcPr>
          <w:p w:rsidR="00E321EE" w:rsidRDefault="00E321EE">
            <w:pPr>
              <w:pStyle w:val="ConsPlusNormal"/>
            </w:pPr>
            <w:r>
              <w:t>1.</w:t>
            </w:r>
          </w:p>
        </w:tc>
        <w:tc>
          <w:tcPr>
            <w:tcW w:w="8334" w:type="dxa"/>
          </w:tcPr>
          <w:p w:rsidR="00E321EE" w:rsidRDefault="00E321EE">
            <w:pPr>
              <w:pStyle w:val="ConsPlusNormal"/>
            </w:pPr>
            <w:r>
              <w:t>совокупность жилых помещений, находящихся в собственности граждан и в собственности юридических лиц</w:t>
            </w:r>
          </w:p>
        </w:tc>
      </w:tr>
      <w:tr w:rsidR="00E321EE">
        <w:tc>
          <w:tcPr>
            <w:tcW w:w="737" w:type="dxa"/>
          </w:tcPr>
          <w:p w:rsidR="00E321EE" w:rsidRDefault="00E321EE">
            <w:pPr>
              <w:pStyle w:val="ConsPlusNormal"/>
            </w:pPr>
            <w:r>
              <w:t>2.</w:t>
            </w:r>
          </w:p>
        </w:tc>
        <w:tc>
          <w:tcPr>
            <w:tcW w:w="8334" w:type="dxa"/>
          </w:tcPr>
          <w:p w:rsidR="00E321EE" w:rsidRDefault="00E321EE">
            <w:pPr>
              <w:pStyle w:val="ConsPlusNormal"/>
            </w:pPr>
            <w:r>
              <w:t>совокупность жилых помещений, принадлежащих на праве собственности Российской Федерации (жилищный фонд Российской Федерации) и субъектам Российской Федерации (жилищный фонд субъектов Российской Федерации)</w:t>
            </w:r>
          </w:p>
        </w:tc>
      </w:tr>
      <w:tr w:rsidR="00E321EE">
        <w:tc>
          <w:tcPr>
            <w:tcW w:w="737" w:type="dxa"/>
          </w:tcPr>
          <w:p w:rsidR="00E321EE" w:rsidRDefault="00E321EE">
            <w:pPr>
              <w:pStyle w:val="ConsPlusNormal"/>
            </w:pPr>
            <w:r>
              <w:t>3.</w:t>
            </w:r>
          </w:p>
        </w:tc>
        <w:tc>
          <w:tcPr>
            <w:tcW w:w="8334" w:type="dxa"/>
          </w:tcPr>
          <w:p w:rsidR="00E321EE" w:rsidRDefault="00E321EE">
            <w:pPr>
              <w:pStyle w:val="ConsPlusNormal"/>
            </w:pPr>
            <w:r>
              <w:t>совокупность всех жилых помещений, находящихся на территории Российской Федерации</w:t>
            </w:r>
          </w:p>
        </w:tc>
      </w:tr>
    </w:tbl>
    <w:p w:rsidR="00E321EE" w:rsidRDefault="00E321EE">
      <w:pPr>
        <w:pStyle w:val="ConsPlusNormal"/>
        <w:jc w:val="both"/>
      </w:pPr>
    </w:p>
    <w:p w:rsidR="00E321EE" w:rsidRDefault="00E321EE">
      <w:pPr>
        <w:pStyle w:val="ConsPlusNormal"/>
        <w:ind w:firstLine="540"/>
        <w:jc w:val="both"/>
      </w:pPr>
      <w:r>
        <w:t>Вопрос N 80</w:t>
      </w:r>
    </w:p>
    <w:p w:rsidR="00E321EE" w:rsidRDefault="00E321EE">
      <w:pPr>
        <w:pStyle w:val="ConsPlusNormal"/>
        <w:spacing w:before="220"/>
        <w:ind w:firstLine="540"/>
        <w:jc w:val="both"/>
      </w:pPr>
      <w:r>
        <w:t>Какой размер пени установлен для лиц, несвоевременно внесших плату за жилое помещение и коммунальные услуги?</w:t>
      </w:r>
    </w:p>
    <w:p w:rsidR="00E321EE" w:rsidRDefault="00E321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8334"/>
      </w:tblGrid>
      <w:tr w:rsidR="00E321EE">
        <w:tc>
          <w:tcPr>
            <w:tcW w:w="737" w:type="dxa"/>
          </w:tcPr>
          <w:p w:rsidR="00E321EE" w:rsidRDefault="00E321EE">
            <w:pPr>
              <w:pStyle w:val="ConsPlusNormal"/>
              <w:jc w:val="center"/>
            </w:pPr>
            <w:r>
              <w:t>N п/п</w:t>
            </w:r>
          </w:p>
        </w:tc>
        <w:tc>
          <w:tcPr>
            <w:tcW w:w="8334" w:type="dxa"/>
          </w:tcPr>
          <w:p w:rsidR="00E321EE" w:rsidRDefault="00E321EE">
            <w:pPr>
              <w:pStyle w:val="ConsPlusNormal"/>
              <w:jc w:val="center"/>
            </w:pPr>
            <w:r>
              <w:t>Перечень вариантов ответов</w:t>
            </w:r>
          </w:p>
        </w:tc>
      </w:tr>
      <w:tr w:rsidR="00E321EE">
        <w:tc>
          <w:tcPr>
            <w:tcW w:w="737" w:type="dxa"/>
          </w:tcPr>
          <w:p w:rsidR="00E321EE" w:rsidRDefault="00E321EE">
            <w:pPr>
              <w:pStyle w:val="ConsPlusNormal"/>
            </w:pPr>
            <w:r>
              <w:t>1.</w:t>
            </w:r>
          </w:p>
        </w:tc>
        <w:tc>
          <w:tcPr>
            <w:tcW w:w="8334" w:type="dxa"/>
          </w:tcPr>
          <w:p w:rsidR="00E321EE" w:rsidRDefault="00E321EE">
            <w:pPr>
              <w:pStyle w:val="ConsPlusNormal"/>
            </w:pPr>
            <w:r>
              <w:t xml:space="preserve">1/300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двадцать первого дня, следующего за днем </w:t>
            </w:r>
            <w:r>
              <w:lastRenderedPageBreak/>
              <w:t>наступления установленного срока оплаты, по день фактической оплаты, произведенной в течение тридцати календарных дней со дня наступления установленного срока оплаты, либо до истечения тридцати календарных дней после дня наступления установленного срока оплаты, если в тридцатидневный срок оплата не произведена</w:t>
            </w:r>
          </w:p>
        </w:tc>
      </w:tr>
      <w:tr w:rsidR="00E321EE">
        <w:tc>
          <w:tcPr>
            <w:tcW w:w="737" w:type="dxa"/>
          </w:tcPr>
          <w:p w:rsidR="00E321EE" w:rsidRDefault="00E321EE">
            <w:pPr>
              <w:pStyle w:val="ConsPlusNormal"/>
            </w:pPr>
            <w:r>
              <w:lastRenderedPageBreak/>
              <w:t>2.</w:t>
            </w:r>
          </w:p>
        </w:tc>
        <w:tc>
          <w:tcPr>
            <w:tcW w:w="8334" w:type="dxa"/>
          </w:tcPr>
          <w:p w:rsidR="00E321EE" w:rsidRDefault="00E321EE">
            <w:pPr>
              <w:pStyle w:val="ConsPlusNormal"/>
            </w:pPr>
            <w:r>
              <w:t>1/300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w:t>
            </w:r>
          </w:p>
        </w:tc>
      </w:tr>
      <w:tr w:rsidR="00E321EE">
        <w:tc>
          <w:tcPr>
            <w:tcW w:w="737" w:type="dxa"/>
          </w:tcPr>
          <w:p w:rsidR="00E321EE" w:rsidRDefault="00E321EE">
            <w:pPr>
              <w:pStyle w:val="ConsPlusNormal"/>
            </w:pPr>
            <w:r>
              <w:t>3.</w:t>
            </w:r>
          </w:p>
        </w:tc>
        <w:tc>
          <w:tcPr>
            <w:tcW w:w="8334" w:type="dxa"/>
          </w:tcPr>
          <w:p w:rsidR="00E321EE" w:rsidRDefault="00E321EE">
            <w:pPr>
              <w:pStyle w:val="ConsPlusNormal"/>
            </w:pPr>
            <w:r>
              <w:t>1/300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w:t>
            </w:r>
          </w:p>
        </w:tc>
      </w:tr>
    </w:tbl>
    <w:p w:rsidR="00E321EE" w:rsidRDefault="00E321EE">
      <w:pPr>
        <w:pStyle w:val="ConsPlusNormal"/>
        <w:jc w:val="both"/>
      </w:pPr>
    </w:p>
    <w:p w:rsidR="00E321EE" w:rsidRDefault="00E321EE">
      <w:pPr>
        <w:pStyle w:val="ConsPlusNormal"/>
        <w:ind w:firstLine="540"/>
        <w:jc w:val="both"/>
      </w:pPr>
      <w:r>
        <w:t>Вопрос N 81</w:t>
      </w:r>
    </w:p>
    <w:p w:rsidR="00E321EE" w:rsidRDefault="00E321EE">
      <w:pPr>
        <w:pStyle w:val="ConsPlusNormal"/>
        <w:spacing w:before="220"/>
        <w:ind w:firstLine="540"/>
        <w:jc w:val="both"/>
      </w:pPr>
      <w:r>
        <w:t>Какой орган власти уполномочен осуществлять согласование переустройства и (или) перепланировки жилого помещения?</w:t>
      </w:r>
    </w:p>
    <w:p w:rsidR="00E321EE" w:rsidRDefault="00E321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8334"/>
      </w:tblGrid>
      <w:tr w:rsidR="00E321EE">
        <w:tc>
          <w:tcPr>
            <w:tcW w:w="737" w:type="dxa"/>
          </w:tcPr>
          <w:p w:rsidR="00E321EE" w:rsidRDefault="00E321EE">
            <w:pPr>
              <w:pStyle w:val="ConsPlusNormal"/>
              <w:jc w:val="center"/>
            </w:pPr>
            <w:r>
              <w:t>N п/п</w:t>
            </w:r>
          </w:p>
        </w:tc>
        <w:tc>
          <w:tcPr>
            <w:tcW w:w="8334" w:type="dxa"/>
          </w:tcPr>
          <w:p w:rsidR="00E321EE" w:rsidRDefault="00E321EE">
            <w:pPr>
              <w:pStyle w:val="ConsPlusNormal"/>
              <w:jc w:val="center"/>
            </w:pPr>
            <w:r>
              <w:t>Перечень вариантов ответов</w:t>
            </w:r>
          </w:p>
        </w:tc>
      </w:tr>
      <w:tr w:rsidR="00E321EE">
        <w:tc>
          <w:tcPr>
            <w:tcW w:w="737" w:type="dxa"/>
          </w:tcPr>
          <w:p w:rsidR="00E321EE" w:rsidRDefault="00E321EE">
            <w:pPr>
              <w:pStyle w:val="ConsPlusNormal"/>
            </w:pPr>
            <w:r>
              <w:t>1.</w:t>
            </w:r>
          </w:p>
        </w:tc>
        <w:tc>
          <w:tcPr>
            <w:tcW w:w="8334" w:type="dxa"/>
          </w:tcPr>
          <w:p w:rsidR="00E321EE" w:rsidRDefault="00E321EE">
            <w:pPr>
              <w:pStyle w:val="ConsPlusNormal"/>
            </w:pPr>
            <w:r>
              <w:t>орган местного самоуправления</w:t>
            </w:r>
          </w:p>
        </w:tc>
      </w:tr>
      <w:tr w:rsidR="00E321EE">
        <w:tc>
          <w:tcPr>
            <w:tcW w:w="737" w:type="dxa"/>
          </w:tcPr>
          <w:p w:rsidR="00E321EE" w:rsidRDefault="00E321EE">
            <w:pPr>
              <w:pStyle w:val="ConsPlusNormal"/>
            </w:pPr>
            <w:r>
              <w:t>2.</w:t>
            </w:r>
          </w:p>
        </w:tc>
        <w:tc>
          <w:tcPr>
            <w:tcW w:w="8334" w:type="dxa"/>
          </w:tcPr>
          <w:p w:rsidR="00E321EE" w:rsidRDefault="00E321EE">
            <w:pPr>
              <w:pStyle w:val="ConsPlusNormal"/>
            </w:pPr>
            <w:r>
              <w:t>орган государственного жилищного надзора</w:t>
            </w:r>
          </w:p>
        </w:tc>
      </w:tr>
      <w:tr w:rsidR="00E321EE">
        <w:tc>
          <w:tcPr>
            <w:tcW w:w="737" w:type="dxa"/>
          </w:tcPr>
          <w:p w:rsidR="00E321EE" w:rsidRDefault="00E321EE">
            <w:pPr>
              <w:pStyle w:val="ConsPlusNormal"/>
            </w:pPr>
            <w:r>
              <w:t>3.</w:t>
            </w:r>
          </w:p>
        </w:tc>
        <w:tc>
          <w:tcPr>
            <w:tcW w:w="8334" w:type="dxa"/>
          </w:tcPr>
          <w:p w:rsidR="00E321EE" w:rsidRDefault="00E321EE">
            <w:pPr>
              <w:pStyle w:val="ConsPlusNormal"/>
            </w:pPr>
            <w:r>
              <w:t>уполномоченный государственный орган субъекта Российской Федерации</w:t>
            </w:r>
          </w:p>
        </w:tc>
      </w:tr>
    </w:tbl>
    <w:p w:rsidR="00E321EE" w:rsidRDefault="00E321EE">
      <w:pPr>
        <w:pStyle w:val="ConsPlusNormal"/>
        <w:jc w:val="both"/>
      </w:pPr>
    </w:p>
    <w:p w:rsidR="00E321EE" w:rsidRDefault="00E321EE">
      <w:pPr>
        <w:pStyle w:val="ConsPlusNormal"/>
        <w:ind w:firstLine="540"/>
        <w:jc w:val="both"/>
      </w:pPr>
      <w:r>
        <w:t>Вопрос N 82</w:t>
      </w:r>
    </w:p>
    <w:p w:rsidR="00E321EE" w:rsidRDefault="00E321EE">
      <w:pPr>
        <w:pStyle w:val="ConsPlusNormal"/>
        <w:spacing w:before="220"/>
        <w:ind w:firstLine="540"/>
        <w:jc w:val="both"/>
      </w:pPr>
      <w:r>
        <w:t>Для каких категорий многоквартирных домов не предусмотрено обязательное оборудование общедомовыми (коллективными) приборами учета коммунальных ресурсов?</w:t>
      </w:r>
    </w:p>
    <w:p w:rsidR="00E321EE" w:rsidRDefault="00E321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8334"/>
      </w:tblGrid>
      <w:tr w:rsidR="00E321EE">
        <w:tc>
          <w:tcPr>
            <w:tcW w:w="737" w:type="dxa"/>
          </w:tcPr>
          <w:p w:rsidR="00E321EE" w:rsidRDefault="00E321EE">
            <w:pPr>
              <w:pStyle w:val="ConsPlusNormal"/>
              <w:jc w:val="center"/>
            </w:pPr>
            <w:r>
              <w:t>N п/п</w:t>
            </w:r>
          </w:p>
        </w:tc>
        <w:tc>
          <w:tcPr>
            <w:tcW w:w="8334" w:type="dxa"/>
          </w:tcPr>
          <w:p w:rsidR="00E321EE" w:rsidRDefault="00E321EE">
            <w:pPr>
              <w:pStyle w:val="ConsPlusNormal"/>
              <w:jc w:val="center"/>
            </w:pPr>
            <w:r>
              <w:t>Перечень вариантов ответов</w:t>
            </w:r>
          </w:p>
        </w:tc>
      </w:tr>
      <w:tr w:rsidR="00E321EE">
        <w:tc>
          <w:tcPr>
            <w:tcW w:w="737" w:type="dxa"/>
          </w:tcPr>
          <w:p w:rsidR="00E321EE" w:rsidRDefault="00E321EE">
            <w:pPr>
              <w:pStyle w:val="ConsPlusNormal"/>
            </w:pPr>
            <w:r>
              <w:t>1.</w:t>
            </w:r>
          </w:p>
        </w:tc>
        <w:tc>
          <w:tcPr>
            <w:tcW w:w="8334" w:type="dxa"/>
          </w:tcPr>
          <w:p w:rsidR="00E321EE" w:rsidRDefault="00E321EE">
            <w:pPr>
              <w:pStyle w:val="ConsPlusNormal"/>
            </w:pPr>
            <w:r>
              <w:t>ветхие, аварийные объекты, а также объекты, мощность потребления электрической энергии которых составляет менее чем пять киловатт (в отношении организации учета используемой электрической энергии) либо максимальный объем потребления природного газа которых составляет менее чем два кубических метра в час (в отношении организации учета используемого природного газа)</w:t>
            </w:r>
          </w:p>
        </w:tc>
      </w:tr>
      <w:tr w:rsidR="00E321EE">
        <w:tc>
          <w:tcPr>
            <w:tcW w:w="737" w:type="dxa"/>
          </w:tcPr>
          <w:p w:rsidR="00E321EE" w:rsidRDefault="00E321EE">
            <w:pPr>
              <w:pStyle w:val="ConsPlusNormal"/>
            </w:pPr>
            <w:r>
              <w:t>2.</w:t>
            </w:r>
          </w:p>
        </w:tc>
        <w:tc>
          <w:tcPr>
            <w:tcW w:w="8334" w:type="dxa"/>
          </w:tcPr>
          <w:p w:rsidR="00E321EE" w:rsidRDefault="00E321EE">
            <w:pPr>
              <w:pStyle w:val="ConsPlusNormal"/>
            </w:pPr>
            <w:r>
              <w:t>ветхие, аварийные объекты, объекты, подлежащие сносу или капитальному ремонту</w:t>
            </w:r>
          </w:p>
        </w:tc>
      </w:tr>
      <w:tr w:rsidR="00E321EE">
        <w:tc>
          <w:tcPr>
            <w:tcW w:w="737" w:type="dxa"/>
          </w:tcPr>
          <w:p w:rsidR="00E321EE" w:rsidRDefault="00E321EE">
            <w:pPr>
              <w:pStyle w:val="ConsPlusNormal"/>
            </w:pPr>
            <w:r>
              <w:t>3.</w:t>
            </w:r>
          </w:p>
        </w:tc>
        <w:tc>
          <w:tcPr>
            <w:tcW w:w="8334" w:type="dxa"/>
          </w:tcPr>
          <w:p w:rsidR="00E321EE" w:rsidRDefault="00E321EE">
            <w:pPr>
              <w:pStyle w:val="ConsPlusNormal"/>
            </w:pPr>
            <w:r>
              <w:t xml:space="preserve">ветхие, аварийные объекты, объекты, подлежащие сносу или капитальному ремонту </w:t>
            </w:r>
            <w:r>
              <w:lastRenderedPageBreak/>
              <w:t>до 1 января 2013 года, а также объекты, максимальный объем потребления природного газа которых составляет менее чем два кубических метра в час (в отношении организации учета используемого природного газа)</w:t>
            </w:r>
          </w:p>
        </w:tc>
      </w:tr>
    </w:tbl>
    <w:p w:rsidR="00E321EE" w:rsidRDefault="00E321EE">
      <w:pPr>
        <w:pStyle w:val="ConsPlusNormal"/>
        <w:jc w:val="both"/>
      </w:pPr>
    </w:p>
    <w:p w:rsidR="00E321EE" w:rsidRDefault="00E321EE">
      <w:pPr>
        <w:pStyle w:val="ConsPlusNormal"/>
        <w:ind w:firstLine="540"/>
        <w:jc w:val="both"/>
      </w:pPr>
      <w:r>
        <w:t>Вопрос N 83</w:t>
      </w:r>
    </w:p>
    <w:p w:rsidR="00E321EE" w:rsidRDefault="00E321EE">
      <w:pPr>
        <w:pStyle w:val="ConsPlusNormal"/>
        <w:spacing w:before="220"/>
        <w:ind w:firstLine="540"/>
        <w:jc w:val="both"/>
      </w:pPr>
      <w:r>
        <w:t>Какой порядок расчета размера платы за коммунальную услугу по отоплению предусмотрен для жилого помещения 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w:t>
      </w:r>
    </w:p>
    <w:p w:rsidR="00E321EE" w:rsidRDefault="00E321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8334"/>
      </w:tblGrid>
      <w:tr w:rsidR="00E321EE">
        <w:tc>
          <w:tcPr>
            <w:tcW w:w="737" w:type="dxa"/>
          </w:tcPr>
          <w:p w:rsidR="00E321EE" w:rsidRDefault="00E321EE">
            <w:pPr>
              <w:pStyle w:val="ConsPlusNormal"/>
              <w:jc w:val="center"/>
            </w:pPr>
            <w:r>
              <w:t>N п/п</w:t>
            </w:r>
          </w:p>
        </w:tc>
        <w:tc>
          <w:tcPr>
            <w:tcW w:w="8334" w:type="dxa"/>
          </w:tcPr>
          <w:p w:rsidR="00E321EE" w:rsidRDefault="00E321EE">
            <w:pPr>
              <w:pStyle w:val="ConsPlusNormal"/>
              <w:jc w:val="center"/>
            </w:pPr>
            <w:r>
              <w:t>Перечень вариантов ответов</w:t>
            </w:r>
          </w:p>
        </w:tc>
      </w:tr>
      <w:tr w:rsidR="00E321EE">
        <w:tc>
          <w:tcPr>
            <w:tcW w:w="737" w:type="dxa"/>
          </w:tcPr>
          <w:p w:rsidR="00E321EE" w:rsidRDefault="00E321EE">
            <w:pPr>
              <w:pStyle w:val="ConsPlusNormal"/>
            </w:pPr>
            <w:r>
              <w:t>1.</w:t>
            </w:r>
          </w:p>
        </w:tc>
        <w:tc>
          <w:tcPr>
            <w:tcW w:w="8334" w:type="dxa"/>
          </w:tcPr>
          <w:p w:rsidR="00E321EE" w:rsidRDefault="00E321EE">
            <w:pPr>
              <w:pStyle w:val="ConsPlusNormal"/>
            </w:pPr>
            <w:r>
              <w:t>размер платы за отопление определяется исходя из объема потребленной за расчетный период в жилом или нежилом помещении в многоквартирном доме тепловой энергии, определенного при осуществлении оплаты коммунальной услуги по отоплению в течение отопительного периода по показаниям индивидуального или общего (квартирного) прибора учета в жилом или нежилом помещении</w:t>
            </w:r>
          </w:p>
        </w:tc>
      </w:tr>
      <w:tr w:rsidR="00E321EE">
        <w:tc>
          <w:tcPr>
            <w:tcW w:w="737" w:type="dxa"/>
          </w:tcPr>
          <w:p w:rsidR="00E321EE" w:rsidRDefault="00E321EE">
            <w:pPr>
              <w:pStyle w:val="ConsPlusNormal"/>
            </w:pPr>
            <w:r>
              <w:t>2.</w:t>
            </w:r>
          </w:p>
        </w:tc>
        <w:tc>
          <w:tcPr>
            <w:tcW w:w="8334" w:type="dxa"/>
          </w:tcPr>
          <w:p w:rsidR="00E321EE" w:rsidRDefault="00E321EE">
            <w:pPr>
              <w:pStyle w:val="ConsPlusNormal"/>
            </w:pPr>
            <w:r>
              <w:t>размер платы за отопление определяется исходя из объема (количества) потребленной за расчетный период в жилом или нежилом помещении в многоквартирном доме тепловой энергии, определенного при осуществлении оплаты коммунальной услуги по отоплению в течение отопительного периода по показаниям индивидуального или общего (квартирного) прибора учета в жилом или нежилом помещении и отношения общей площади помещения (жилого или нежилого) в многоквартирном доме к общей площади всех жилых и нежилых помещений в многоквартирном доме</w:t>
            </w:r>
          </w:p>
        </w:tc>
      </w:tr>
      <w:tr w:rsidR="00E321EE">
        <w:tc>
          <w:tcPr>
            <w:tcW w:w="737" w:type="dxa"/>
          </w:tcPr>
          <w:p w:rsidR="00E321EE" w:rsidRDefault="00E321EE">
            <w:pPr>
              <w:pStyle w:val="ConsPlusNormal"/>
            </w:pPr>
            <w:r>
              <w:t>3.</w:t>
            </w:r>
          </w:p>
        </w:tc>
        <w:tc>
          <w:tcPr>
            <w:tcW w:w="8334" w:type="dxa"/>
          </w:tcPr>
          <w:p w:rsidR="00E321EE" w:rsidRDefault="00E321EE">
            <w:pPr>
              <w:pStyle w:val="ConsPlusNormal"/>
            </w:pPr>
            <w:r>
              <w:t>размер платы за отопление определяется как произведение объема (количества) потребленной за расчетный период в жилом или нежилом помещении в многоквартирном доме тепловой энергии, определенного при осуществлении оплаты коммунальной услуги по отоплению в течение отопительного периода по показаниям индивидуального или общего (квартирного) прибора учета в жилом или нежилом помещении и отношения общей площади помещения (жилого или нежилого) в многоквартирном доме на тариф на тепловую энергию</w:t>
            </w:r>
          </w:p>
        </w:tc>
      </w:tr>
    </w:tbl>
    <w:p w:rsidR="00E321EE" w:rsidRDefault="00E321EE">
      <w:pPr>
        <w:pStyle w:val="ConsPlusNormal"/>
        <w:jc w:val="both"/>
      </w:pPr>
    </w:p>
    <w:p w:rsidR="00E321EE" w:rsidRDefault="00E321EE">
      <w:pPr>
        <w:pStyle w:val="ConsPlusNormal"/>
        <w:ind w:firstLine="540"/>
        <w:jc w:val="both"/>
      </w:pPr>
      <w:r>
        <w:t>Вопрос N 84</w:t>
      </w:r>
    </w:p>
    <w:p w:rsidR="00E321EE" w:rsidRDefault="00E321EE">
      <w:pPr>
        <w:pStyle w:val="ConsPlusNormal"/>
        <w:spacing w:before="220"/>
        <w:ind w:firstLine="540"/>
        <w:jc w:val="both"/>
      </w:pPr>
      <w:r>
        <w:t>Предусмотрена ли оплата взносов на капитальный ремонт общего имущества собственников помещений в многоквартирном доме собственниками помещений в многоквартирном доме, который в установленном порядке признан аварийным и подлежащим сносу или реконструкции?</w:t>
      </w:r>
    </w:p>
    <w:p w:rsidR="00E321EE" w:rsidRDefault="00E321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8334"/>
      </w:tblGrid>
      <w:tr w:rsidR="00E321EE">
        <w:tc>
          <w:tcPr>
            <w:tcW w:w="737" w:type="dxa"/>
          </w:tcPr>
          <w:p w:rsidR="00E321EE" w:rsidRDefault="00E321EE">
            <w:pPr>
              <w:pStyle w:val="ConsPlusNormal"/>
              <w:jc w:val="center"/>
            </w:pPr>
            <w:r>
              <w:t>N п/п</w:t>
            </w:r>
          </w:p>
        </w:tc>
        <w:tc>
          <w:tcPr>
            <w:tcW w:w="8334" w:type="dxa"/>
          </w:tcPr>
          <w:p w:rsidR="00E321EE" w:rsidRDefault="00E321EE">
            <w:pPr>
              <w:pStyle w:val="ConsPlusNormal"/>
              <w:jc w:val="center"/>
            </w:pPr>
            <w:r>
              <w:t>Перечень вариантов ответов</w:t>
            </w:r>
          </w:p>
        </w:tc>
      </w:tr>
      <w:tr w:rsidR="00E321EE">
        <w:tc>
          <w:tcPr>
            <w:tcW w:w="737" w:type="dxa"/>
          </w:tcPr>
          <w:p w:rsidR="00E321EE" w:rsidRDefault="00E321EE">
            <w:pPr>
              <w:pStyle w:val="ConsPlusNormal"/>
            </w:pPr>
            <w:r>
              <w:t>1.</w:t>
            </w:r>
          </w:p>
        </w:tc>
        <w:tc>
          <w:tcPr>
            <w:tcW w:w="8334" w:type="dxa"/>
          </w:tcPr>
          <w:p w:rsidR="00E321EE" w:rsidRDefault="00E321EE">
            <w:pPr>
              <w:pStyle w:val="ConsPlusNormal"/>
            </w:pPr>
            <w:r>
              <w:t>предусмотрена</w:t>
            </w:r>
          </w:p>
        </w:tc>
      </w:tr>
      <w:tr w:rsidR="00E321EE">
        <w:tc>
          <w:tcPr>
            <w:tcW w:w="737" w:type="dxa"/>
          </w:tcPr>
          <w:p w:rsidR="00E321EE" w:rsidRDefault="00E321EE">
            <w:pPr>
              <w:pStyle w:val="ConsPlusNormal"/>
            </w:pPr>
            <w:r>
              <w:t>2.</w:t>
            </w:r>
          </w:p>
        </w:tc>
        <w:tc>
          <w:tcPr>
            <w:tcW w:w="8334" w:type="dxa"/>
          </w:tcPr>
          <w:p w:rsidR="00E321EE" w:rsidRDefault="00E321EE">
            <w:pPr>
              <w:pStyle w:val="ConsPlusNormal"/>
            </w:pPr>
            <w:r>
              <w:t>предусмотрена,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w:t>
            </w:r>
          </w:p>
        </w:tc>
      </w:tr>
      <w:tr w:rsidR="00E321EE">
        <w:tc>
          <w:tcPr>
            <w:tcW w:w="737" w:type="dxa"/>
          </w:tcPr>
          <w:p w:rsidR="00E321EE" w:rsidRDefault="00E321EE">
            <w:pPr>
              <w:pStyle w:val="ConsPlusNormal"/>
            </w:pPr>
            <w:r>
              <w:t>3.</w:t>
            </w:r>
          </w:p>
        </w:tc>
        <w:tc>
          <w:tcPr>
            <w:tcW w:w="8334" w:type="dxa"/>
          </w:tcPr>
          <w:p w:rsidR="00E321EE" w:rsidRDefault="00E321EE">
            <w:pPr>
              <w:pStyle w:val="ConsPlusNormal"/>
            </w:pPr>
            <w:r>
              <w:t>не предусмотрена</w:t>
            </w:r>
          </w:p>
        </w:tc>
      </w:tr>
    </w:tbl>
    <w:p w:rsidR="00E321EE" w:rsidRDefault="00E321EE">
      <w:pPr>
        <w:pStyle w:val="ConsPlusNormal"/>
        <w:jc w:val="both"/>
      </w:pPr>
    </w:p>
    <w:p w:rsidR="00E321EE" w:rsidRDefault="00E321EE">
      <w:pPr>
        <w:pStyle w:val="ConsPlusNormal"/>
        <w:ind w:firstLine="540"/>
        <w:jc w:val="both"/>
      </w:pPr>
      <w:r>
        <w:t>Вопрос N 85</w:t>
      </w:r>
    </w:p>
    <w:p w:rsidR="00E321EE" w:rsidRDefault="00E321EE">
      <w:pPr>
        <w:pStyle w:val="ConsPlusNormal"/>
        <w:spacing w:before="220"/>
        <w:ind w:firstLine="540"/>
        <w:jc w:val="both"/>
      </w:pPr>
      <w:r>
        <w:t>Предусмотрена ли жилищным законодательством Российской Федерации возможность предоставления компенсации собственникам помещений в многоквартирном доме расходов на уплату взноса на капитальный ремонт?</w:t>
      </w:r>
    </w:p>
    <w:p w:rsidR="00E321EE" w:rsidRDefault="00E321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8334"/>
      </w:tblGrid>
      <w:tr w:rsidR="00E321EE">
        <w:tc>
          <w:tcPr>
            <w:tcW w:w="737" w:type="dxa"/>
          </w:tcPr>
          <w:p w:rsidR="00E321EE" w:rsidRDefault="00E321EE">
            <w:pPr>
              <w:pStyle w:val="ConsPlusNormal"/>
              <w:jc w:val="center"/>
            </w:pPr>
            <w:r>
              <w:t>N п/п</w:t>
            </w:r>
          </w:p>
        </w:tc>
        <w:tc>
          <w:tcPr>
            <w:tcW w:w="8334" w:type="dxa"/>
          </w:tcPr>
          <w:p w:rsidR="00E321EE" w:rsidRDefault="00E321EE">
            <w:pPr>
              <w:pStyle w:val="ConsPlusNormal"/>
              <w:jc w:val="center"/>
            </w:pPr>
            <w:r>
              <w:t>Перечень вариантов ответов</w:t>
            </w:r>
          </w:p>
        </w:tc>
      </w:tr>
      <w:tr w:rsidR="00E321EE">
        <w:tc>
          <w:tcPr>
            <w:tcW w:w="737" w:type="dxa"/>
          </w:tcPr>
          <w:p w:rsidR="00E321EE" w:rsidRDefault="00E321EE">
            <w:pPr>
              <w:pStyle w:val="ConsPlusNormal"/>
            </w:pPr>
            <w:r>
              <w:t>1.</w:t>
            </w:r>
          </w:p>
        </w:tc>
        <w:tc>
          <w:tcPr>
            <w:tcW w:w="8334" w:type="dxa"/>
          </w:tcPr>
          <w:p w:rsidR="00E321EE" w:rsidRDefault="00E321EE">
            <w:pPr>
              <w:pStyle w:val="ConsPlusNormal"/>
            </w:pPr>
            <w:r>
              <w:t>может быть предусмотрена законом субъекта Российской Федерации</w:t>
            </w:r>
          </w:p>
        </w:tc>
      </w:tr>
      <w:tr w:rsidR="00E321EE">
        <w:tc>
          <w:tcPr>
            <w:tcW w:w="737" w:type="dxa"/>
          </w:tcPr>
          <w:p w:rsidR="00E321EE" w:rsidRDefault="00E321EE">
            <w:pPr>
              <w:pStyle w:val="ConsPlusNormal"/>
            </w:pPr>
            <w:r>
              <w:t>2.</w:t>
            </w:r>
          </w:p>
        </w:tc>
        <w:tc>
          <w:tcPr>
            <w:tcW w:w="8334" w:type="dxa"/>
          </w:tcPr>
          <w:p w:rsidR="00E321EE" w:rsidRDefault="00E321EE">
            <w:pPr>
              <w:pStyle w:val="ConsPlusNormal"/>
            </w:pPr>
            <w:r>
              <w:t>может быть предусмотрена нормативным правовым актом органа местного самоуправления</w:t>
            </w:r>
          </w:p>
        </w:tc>
      </w:tr>
      <w:tr w:rsidR="00E321EE">
        <w:tc>
          <w:tcPr>
            <w:tcW w:w="737" w:type="dxa"/>
          </w:tcPr>
          <w:p w:rsidR="00E321EE" w:rsidRDefault="00E321EE">
            <w:pPr>
              <w:pStyle w:val="ConsPlusNormal"/>
            </w:pPr>
            <w:r>
              <w:t>3.</w:t>
            </w:r>
          </w:p>
        </w:tc>
        <w:tc>
          <w:tcPr>
            <w:tcW w:w="8334" w:type="dxa"/>
          </w:tcPr>
          <w:p w:rsidR="00E321EE" w:rsidRDefault="00E321EE">
            <w:pPr>
              <w:pStyle w:val="ConsPlusNormal"/>
            </w:pPr>
            <w:r>
              <w:t>предоставление компенсации расходов на уплату взноса на капитальный ремонт жилищным законодательством Российской Федерации не предусмотрено</w:t>
            </w:r>
          </w:p>
        </w:tc>
      </w:tr>
    </w:tbl>
    <w:p w:rsidR="00E321EE" w:rsidRDefault="00E321EE">
      <w:pPr>
        <w:pStyle w:val="ConsPlusNormal"/>
        <w:jc w:val="both"/>
      </w:pPr>
    </w:p>
    <w:p w:rsidR="00E321EE" w:rsidRDefault="00E321EE">
      <w:pPr>
        <w:pStyle w:val="ConsPlusNormal"/>
        <w:ind w:firstLine="540"/>
        <w:jc w:val="both"/>
      </w:pPr>
      <w:r>
        <w:t>Вопрос N 86</w:t>
      </w:r>
    </w:p>
    <w:p w:rsidR="00E321EE" w:rsidRDefault="00E321EE">
      <w:pPr>
        <w:pStyle w:val="ConsPlusNormal"/>
        <w:spacing w:before="220"/>
        <w:ind w:firstLine="540"/>
        <w:jc w:val="both"/>
      </w:pPr>
      <w:r>
        <w:t>Какое решение принимает уполномоченный орган исполнительной власти субъекта Российской Федерации, осуществляющий государственный жилищный надзор, в случае, если в течение двенадцати месяцев со дня выдачи им предписания лицензиату и (или) должностному лицу, должностным лицам лицензиата, осуществляющего предпринимательскую деятельность по управлению многоквартирными домами, судом два или более раза было назначено административное наказание за неисполнение или ненадлежащее исполнение указанного предписания?</w:t>
      </w:r>
    </w:p>
    <w:p w:rsidR="00E321EE" w:rsidRDefault="00E321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8334"/>
      </w:tblGrid>
      <w:tr w:rsidR="00E321EE">
        <w:tc>
          <w:tcPr>
            <w:tcW w:w="737" w:type="dxa"/>
          </w:tcPr>
          <w:p w:rsidR="00E321EE" w:rsidRDefault="00E321EE">
            <w:pPr>
              <w:pStyle w:val="ConsPlusNormal"/>
              <w:jc w:val="center"/>
            </w:pPr>
            <w:r>
              <w:t>N п/п</w:t>
            </w:r>
          </w:p>
        </w:tc>
        <w:tc>
          <w:tcPr>
            <w:tcW w:w="8334" w:type="dxa"/>
          </w:tcPr>
          <w:p w:rsidR="00E321EE" w:rsidRDefault="00E321EE">
            <w:pPr>
              <w:pStyle w:val="ConsPlusNormal"/>
              <w:jc w:val="center"/>
            </w:pPr>
            <w:r>
              <w:t>Перечень вариантов ответов</w:t>
            </w:r>
          </w:p>
        </w:tc>
      </w:tr>
      <w:tr w:rsidR="00E321EE">
        <w:tc>
          <w:tcPr>
            <w:tcW w:w="737" w:type="dxa"/>
          </w:tcPr>
          <w:p w:rsidR="00E321EE" w:rsidRDefault="00E321EE">
            <w:pPr>
              <w:pStyle w:val="ConsPlusNormal"/>
            </w:pPr>
            <w:r>
              <w:t>1.</w:t>
            </w:r>
          </w:p>
        </w:tc>
        <w:tc>
          <w:tcPr>
            <w:tcW w:w="8334" w:type="dxa"/>
          </w:tcPr>
          <w:p w:rsidR="00E321EE" w:rsidRDefault="00E321EE">
            <w:pPr>
              <w:pStyle w:val="ConsPlusNormal"/>
            </w:pPr>
            <w:r>
              <w:t>о направлении документов в суд для аннулирования лицензии на осуществление предпринимательской деятельности по управлению многоквартирными домами, выданной лицензиату</w:t>
            </w:r>
          </w:p>
        </w:tc>
      </w:tr>
      <w:tr w:rsidR="00E321EE">
        <w:tc>
          <w:tcPr>
            <w:tcW w:w="737" w:type="dxa"/>
          </w:tcPr>
          <w:p w:rsidR="00E321EE" w:rsidRDefault="00E321EE">
            <w:pPr>
              <w:pStyle w:val="ConsPlusNormal"/>
            </w:pPr>
            <w:r>
              <w:t>2.</w:t>
            </w:r>
          </w:p>
        </w:tc>
        <w:tc>
          <w:tcPr>
            <w:tcW w:w="8334" w:type="dxa"/>
          </w:tcPr>
          <w:p w:rsidR="00E321EE" w:rsidRDefault="00E321EE">
            <w:pPr>
              <w:pStyle w:val="ConsPlusNormal"/>
              <w:jc w:val="both"/>
            </w:pPr>
            <w:r>
              <w:t>об аннулировании лицензии на осуществление предпринимательской деятельности по управлению многоквартирными домами, выданной лицензиату</w:t>
            </w:r>
          </w:p>
        </w:tc>
      </w:tr>
      <w:tr w:rsidR="00E321EE">
        <w:tc>
          <w:tcPr>
            <w:tcW w:w="737" w:type="dxa"/>
          </w:tcPr>
          <w:p w:rsidR="00E321EE" w:rsidRDefault="00E321EE">
            <w:pPr>
              <w:pStyle w:val="ConsPlusNormal"/>
            </w:pPr>
            <w:r>
              <w:t>3.</w:t>
            </w:r>
          </w:p>
        </w:tc>
        <w:tc>
          <w:tcPr>
            <w:tcW w:w="8334" w:type="dxa"/>
          </w:tcPr>
          <w:p w:rsidR="00E321EE" w:rsidRDefault="00E321EE">
            <w:pPr>
              <w:pStyle w:val="ConsPlusNormal"/>
            </w:pPr>
            <w:r>
              <w:t>об исключении сведений о многоквартирных домах из реестра лицензий субъекта Российской Федерации</w:t>
            </w:r>
          </w:p>
        </w:tc>
      </w:tr>
    </w:tbl>
    <w:p w:rsidR="00E321EE" w:rsidRDefault="00E321EE">
      <w:pPr>
        <w:pStyle w:val="ConsPlusNormal"/>
        <w:jc w:val="both"/>
      </w:pPr>
    </w:p>
    <w:p w:rsidR="00E321EE" w:rsidRDefault="00E321EE">
      <w:pPr>
        <w:pStyle w:val="ConsPlusNormal"/>
        <w:ind w:firstLine="540"/>
        <w:jc w:val="both"/>
      </w:pPr>
      <w:r>
        <w:t>Вопрос N 87</w:t>
      </w:r>
    </w:p>
    <w:p w:rsidR="00E321EE" w:rsidRDefault="00E321EE">
      <w:pPr>
        <w:pStyle w:val="ConsPlusNormal"/>
        <w:spacing w:before="220"/>
        <w:ind w:firstLine="540"/>
        <w:jc w:val="both"/>
      </w:pPr>
      <w:r>
        <w:t>На какой срок выдается квалификационный аттестат, который обязаны иметь должностное лицо, должностные лица лицензиата, осуществляющего предпринимательскую деятельность по управлению многоквартирным домом?</w:t>
      </w:r>
    </w:p>
    <w:p w:rsidR="00E321EE" w:rsidRDefault="00E321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8334"/>
      </w:tblGrid>
      <w:tr w:rsidR="00E321EE">
        <w:tc>
          <w:tcPr>
            <w:tcW w:w="737" w:type="dxa"/>
          </w:tcPr>
          <w:p w:rsidR="00E321EE" w:rsidRDefault="00E321EE">
            <w:pPr>
              <w:pStyle w:val="ConsPlusNormal"/>
              <w:jc w:val="center"/>
            </w:pPr>
            <w:r>
              <w:t>N п/п</w:t>
            </w:r>
          </w:p>
        </w:tc>
        <w:tc>
          <w:tcPr>
            <w:tcW w:w="8334" w:type="dxa"/>
          </w:tcPr>
          <w:p w:rsidR="00E321EE" w:rsidRDefault="00E321EE">
            <w:pPr>
              <w:pStyle w:val="ConsPlusNormal"/>
              <w:jc w:val="center"/>
            </w:pPr>
            <w:r>
              <w:t>Перечень вариантов ответов</w:t>
            </w:r>
          </w:p>
        </w:tc>
      </w:tr>
      <w:tr w:rsidR="00E321EE">
        <w:tc>
          <w:tcPr>
            <w:tcW w:w="737" w:type="dxa"/>
          </w:tcPr>
          <w:p w:rsidR="00E321EE" w:rsidRDefault="00E321EE">
            <w:pPr>
              <w:pStyle w:val="ConsPlusNormal"/>
            </w:pPr>
            <w:r>
              <w:t>1.</w:t>
            </w:r>
          </w:p>
        </w:tc>
        <w:tc>
          <w:tcPr>
            <w:tcW w:w="8334" w:type="dxa"/>
          </w:tcPr>
          <w:p w:rsidR="00E321EE" w:rsidRDefault="00E321EE">
            <w:pPr>
              <w:pStyle w:val="ConsPlusNormal"/>
            </w:pPr>
            <w:r>
              <w:t>пять лет</w:t>
            </w:r>
          </w:p>
        </w:tc>
      </w:tr>
      <w:tr w:rsidR="00E321EE">
        <w:tc>
          <w:tcPr>
            <w:tcW w:w="737" w:type="dxa"/>
          </w:tcPr>
          <w:p w:rsidR="00E321EE" w:rsidRDefault="00E321EE">
            <w:pPr>
              <w:pStyle w:val="ConsPlusNormal"/>
            </w:pPr>
            <w:r>
              <w:t>2.</w:t>
            </w:r>
          </w:p>
        </w:tc>
        <w:tc>
          <w:tcPr>
            <w:tcW w:w="8334" w:type="dxa"/>
          </w:tcPr>
          <w:p w:rsidR="00E321EE" w:rsidRDefault="00E321EE">
            <w:pPr>
              <w:pStyle w:val="ConsPlusNormal"/>
            </w:pPr>
            <w:r>
              <w:t>десять лет</w:t>
            </w:r>
          </w:p>
        </w:tc>
      </w:tr>
      <w:tr w:rsidR="00E321EE">
        <w:tc>
          <w:tcPr>
            <w:tcW w:w="737" w:type="dxa"/>
          </w:tcPr>
          <w:p w:rsidR="00E321EE" w:rsidRDefault="00E321EE">
            <w:pPr>
              <w:pStyle w:val="ConsPlusNormal"/>
            </w:pPr>
            <w:r>
              <w:t>3.</w:t>
            </w:r>
          </w:p>
        </w:tc>
        <w:tc>
          <w:tcPr>
            <w:tcW w:w="8334" w:type="dxa"/>
          </w:tcPr>
          <w:p w:rsidR="00E321EE" w:rsidRDefault="00E321EE">
            <w:pPr>
              <w:pStyle w:val="ConsPlusNormal"/>
            </w:pPr>
            <w:r>
              <w:t>бессрочно</w:t>
            </w:r>
          </w:p>
        </w:tc>
      </w:tr>
    </w:tbl>
    <w:p w:rsidR="00E321EE" w:rsidRDefault="00E321EE">
      <w:pPr>
        <w:pStyle w:val="ConsPlusNormal"/>
        <w:jc w:val="both"/>
      </w:pPr>
    </w:p>
    <w:p w:rsidR="00E321EE" w:rsidRDefault="00E321EE">
      <w:pPr>
        <w:pStyle w:val="ConsPlusNormal"/>
        <w:ind w:firstLine="540"/>
        <w:jc w:val="both"/>
      </w:pPr>
      <w:r>
        <w:t>Вопрос N 88</w:t>
      </w:r>
    </w:p>
    <w:p w:rsidR="00E321EE" w:rsidRDefault="00E321EE">
      <w:pPr>
        <w:pStyle w:val="ConsPlusNormal"/>
        <w:spacing w:before="220"/>
        <w:ind w:firstLine="540"/>
        <w:jc w:val="both"/>
      </w:pPr>
      <w:r>
        <w:lastRenderedPageBreak/>
        <w:t>Какое решение принимает уполномоченный орган исполнительной власти субъекта Российской Федерации, осуществляющий государственный жилищный надзор, в случае, если в течение двенадцати месяцев лицензиату и (или) должностному лицу, должностным лицам лицензиата, осуществляющего предпринимательскую деятельность по управлению многоквартирными домами, судом три и более раза было назначено административное наказание за воспрепятствование законной деятельности должностного лица уполномоченного органа исполнительной власти субъекта Российской Федерации, осуществляющего государственный жилищный надзор, по проведению проверок или уклонение от таких проверок?</w:t>
      </w:r>
    </w:p>
    <w:p w:rsidR="00E321EE" w:rsidRDefault="00E321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8334"/>
      </w:tblGrid>
      <w:tr w:rsidR="00E321EE">
        <w:tc>
          <w:tcPr>
            <w:tcW w:w="737" w:type="dxa"/>
          </w:tcPr>
          <w:p w:rsidR="00E321EE" w:rsidRDefault="00E321EE">
            <w:pPr>
              <w:pStyle w:val="ConsPlusNormal"/>
              <w:jc w:val="center"/>
            </w:pPr>
            <w:r>
              <w:t>N п/п</w:t>
            </w:r>
          </w:p>
        </w:tc>
        <w:tc>
          <w:tcPr>
            <w:tcW w:w="8334" w:type="dxa"/>
          </w:tcPr>
          <w:p w:rsidR="00E321EE" w:rsidRDefault="00E321EE">
            <w:pPr>
              <w:pStyle w:val="ConsPlusNormal"/>
              <w:jc w:val="center"/>
            </w:pPr>
            <w:r>
              <w:t>Перечень вариантов ответов</w:t>
            </w:r>
          </w:p>
        </w:tc>
      </w:tr>
      <w:tr w:rsidR="00E321EE">
        <w:tc>
          <w:tcPr>
            <w:tcW w:w="737" w:type="dxa"/>
          </w:tcPr>
          <w:p w:rsidR="00E321EE" w:rsidRDefault="00E321EE">
            <w:pPr>
              <w:pStyle w:val="ConsPlusNormal"/>
            </w:pPr>
            <w:r>
              <w:t>1.</w:t>
            </w:r>
          </w:p>
        </w:tc>
        <w:tc>
          <w:tcPr>
            <w:tcW w:w="8334" w:type="dxa"/>
          </w:tcPr>
          <w:p w:rsidR="00E321EE" w:rsidRDefault="00E321EE">
            <w:pPr>
              <w:pStyle w:val="ConsPlusNormal"/>
            </w:pPr>
            <w:r>
              <w:t>о направлении в суд документов для аннулирования лицензии на осуществление предпринимательской деятельности по управлению многоквартирными домами, в отношении которых лицензиатом были совершены действия (бездействие), направленные на воспрепятствование проведению таких проверок или уклонение от таких проверок</w:t>
            </w:r>
          </w:p>
        </w:tc>
      </w:tr>
      <w:tr w:rsidR="00E321EE">
        <w:tc>
          <w:tcPr>
            <w:tcW w:w="737" w:type="dxa"/>
          </w:tcPr>
          <w:p w:rsidR="00E321EE" w:rsidRDefault="00E321EE">
            <w:pPr>
              <w:pStyle w:val="ConsPlusNormal"/>
            </w:pPr>
            <w:r>
              <w:t>2.</w:t>
            </w:r>
          </w:p>
        </w:tc>
        <w:tc>
          <w:tcPr>
            <w:tcW w:w="8334" w:type="dxa"/>
          </w:tcPr>
          <w:p w:rsidR="00E321EE" w:rsidRDefault="00E321EE">
            <w:pPr>
              <w:pStyle w:val="ConsPlusNormal"/>
            </w:pPr>
            <w:r>
              <w:t>об аннулировании лицензии на осуществление предпринимательской деятельности по управлению многоквартирными домами</w:t>
            </w:r>
          </w:p>
        </w:tc>
      </w:tr>
      <w:tr w:rsidR="00E321EE">
        <w:tc>
          <w:tcPr>
            <w:tcW w:w="737" w:type="dxa"/>
          </w:tcPr>
          <w:p w:rsidR="00E321EE" w:rsidRDefault="00E321EE">
            <w:pPr>
              <w:pStyle w:val="ConsPlusNormal"/>
            </w:pPr>
            <w:r>
              <w:t>3.</w:t>
            </w:r>
          </w:p>
        </w:tc>
        <w:tc>
          <w:tcPr>
            <w:tcW w:w="8334" w:type="dxa"/>
          </w:tcPr>
          <w:p w:rsidR="00E321EE" w:rsidRDefault="00E321EE">
            <w:pPr>
              <w:pStyle w:val="ConsPlusNormal"/>
            </w:pPr>
            <w:r>
              <w:t>об исключении из реестра лицензий субъекта Российской Федерации сведений о многоквартирном доме или обо всех многоквартирных домах, в отношении которых лицензиатом были совершены действия (бездействие), направленные на воспрепятствование проведению таких проверок или уклонение от таких проверок</w:t>
            </w:r>
          </w:p>
        </w:tc>
      </w:tr>
    </w:tbl>
    <w:p w:rsidR="00E321EE" w:rsidRDefault="00E321EE">
      <w:pPr>
        <w:pStyle w:val="ConsPlusNormal"/>
        <w:jc w:val="both"/>
      </w:pPr>
    </w:p>
    <w:p w:rsidR="00E321EE" w:rsidRDefault="00E321EE">
      <w:pPr>
        <w:pStyle w:val="ConsPlusNormal"/>
        <w:ind w:firstLine="540"/>
        <w:jc w:val="both"/>
      </w:pPr>
      <w:r>
        <w:t>Вопрос N 89</w:t>
      </w:r>
    </w:p>
    <w:p w:rsidR="00E321EE" w:rsidRDefault="00E321EE">
      <w:pPr>
        <w:pStyle w:val="ConsPlusNormal"/>
        <w:spacing w:before="220"/>
        <w:ind w:firstLine="540"/>
        <w:jc w:val="both"/>
      </w:pPr>
      <w:r>
        <w:t>Что понимается под перепланировкой жилого помещения в многоквартирном доме?</w:t>
      </w:r>
    </w:p>
    <w:p w:rsidR="00E321EE" w:rsidRDefault="00E321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8334"/>
      </w:tblGrid>
      <w:tr w:rsidR="00E321EE">
        <w:tc>
          <w:tcPr>
            <w:tcW w:w="737" w:type="dxa"/>
          </w:tcPr>
          <w:p w:rsidR="00E321EE" w:rsidRDefault="00E321EE">
            <w:pPr>
              <w:pStyle w:val="ConsPlusNormal"/>
              <w:jc w:val="center"/>
            </w:pPr>
            <w:r>
              <w:t>N п/п</w:t>
            </w:r>
          </w:p>
        </w:tc>
        <w:tc>
          <w:tcPr>
            <w:tcW w:w="8334" w:type="dxa"/>
          </w:tcPr>
          <w:p w:rsidR="00E321EE" w:rsidRDefault="00E321EE">
            <w:pPr>
              <w:pStyle w:val="ConsPlusNormal"/>
              <w:jc w:val="center"/>
            </w:pPr>
            <w:r>
              <w:t>Перечень вариантов ответов</w:t>
            </w:r>
          </w:p>
        </w:tc>
      </w:tr>
      <w:tr w:rsidR="00E321EE">
        <w:tc>
          <w:tcPr>
            <w:tcW w:w="737" w:type="dxa"/>
          </w:tcPr>
          <w:p w:rsidR="00E321EE" w:rsidRDefault="00E321EE">
            <w:pPr>
              <w:pStyle w:val="ConsPlusNormal"/>
            </w:pPr>
            <w:r>
              <w:t>1.</w:t>
            </w:r>
          </w:p>
        </w:tc>
        <w:tc>
          <w:tcPr>
            <w:tcW w:w="8334" w:type="dxa"/>
          </w:tcPr>
          <w:p w:rsidR="00E321EE" w:rsidRDefault="00E321EE">
            <w:pPr>
              <w:pStyle w:val="ConsPlusNormal"/>
            </w:pPr>
            <w:r>
              <w:t>установка, замена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p>
        </w:tc>
      </w:tr>
      <w:tr w:rsidR="00E321EE">
        <w:tc>
          <w:tcPr>
            <w:tcW w:w="737" w:type="dxa"/>
          </w:tcPr>
          <w:p w:rsidR="00E321EE" w:rsidRDefault="00E321EE">
            <w:pPr>
              <w:pStyle w:val="ConsPlusNormal"/>
            </w:pPr>
            <w:r>
              <w:t>2.</w:t>
            </w:r>
          </w:p>
        </w:tc>
        <w:tc>
          <w:tcPr>
            <w:tcW w:w="8334" w:type="dxa"/>
          </w:tcPr>
          <w:p w:rsidR="00E321EE" w:rsidRDefault="00E321EE">
            <w:pPr>
              <w:pStyle w:val="ConsPlusNormal"/>
            </w:pPr>
            <w:r>
              <w:t>изменение конфигурации помещения, требующее внесения изменения в технический паспорт помещения в многоквартирном доме</w:t>
            </w:r>
          </w:p>
        </w:tc>
      </w:tr>
      <w:tr w:rsidR="00E321EE">
        <w:tc>
          <w:tcPr>
            <w:tcW w:w="737" w:type="dxa"/>
          </w:tcPr>
          <w:p w:rsidR="00E321EE" w:rsidRDefault="00E321EE">
            <w:pPr>
              <w:pStyle w:val="ConsPlusNormal"/>
            </w:pPr>
            <w:r>
              <w:t>3.</w:t>
            </w:r>
          </w:p>
        </w:tc>
        <w:tc>
          <w:tcPr>
            <w:tcW w:w="8334" w:type="dxa"/>
          </w:tcPr>
          <w:p w:rsidR="00E321EE" w:rsidRDefault="00E321EE">
            <w:pPr>
              <w:pStyle w:val="ConsPlusNormal"/>
            </w:pPr>
            <w:r>
              <w:t>установка, замена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 а также изменение конфигурации помещения, требующее внесения изменения в технический паспорт помещения в многоквартирном доме</w:t>
            </w:r>
          </w:p>
        </w:tc>
      </w:tr>
    </w:tbl>
    <w:p w:rsidR="00E321EE" w:rsidRDefault="00E321EE">
      <w:pPr>
        <w:pStyle w:val="ConsPlusNormal"/>
        <w:jc w:val="both"/>
      </w:pPr>
    </w:p>
    <w:p w:rsidR="00E321EE" w:rsidRDefault="00E321EE">
      <w:pPr>
        <w:pStyle w:val="ConsPlusNormal"/>
        <w:ind w:firstLine="540"/>
        <w:jc w:val="both"/>
      </w:pPr>
      <w:r>
        <w:t>Вопрос N 90</w:t>
      </w:r>
    </w:p>
    <w:p w:rsidR="00E321EE" w:rsidRDefault="00E321EE">
      <w:pPr>
        <w:pStyle w:val="ConsPlusNormal"/>
        <w:spacing w:before="220"/>
        <w:ind w:firstLine="540"/>
        <w:jc w:val="both"/>
      </w:pPr>
      <w:r>
        <w:t>В каких случаях допускается определение расчетным путем объема тепловой энергии, теплоносителя по договору, заключенному между исполнителем коммунальных услуг и ресурсоснабжающей организацией?</w:t>
      </w:r>
    </w:p>
    <w:p w:rsidR="00E321EE" w:rsidRDefault="00E321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8334"/>
      </w:tblGrid>
      <w:tr w:rsidR="00E321EE">
        <w:tc>
          <w:tcPr>
            <w:tcW w:w="737" w:type="dxa"/>
          </w:tcPr>
          <w:p w:rsidR="00E321EE" w:rsidRDefault="00E321EE">
            <w:pPr>
              <w:pStyle w:val="ConsPlusNormal"/>
              <w:jc w:val="center"/>
            </w:pPr>
            <w:r>
              <w:t>N п/п</w:t>
            </w:r>
          </w:p>
        </w:tc>
        <w:tc>
          <w:tcPr>
            <w:tcW w:w="8334" w:type="dxa"/>
          </w:tcPr>
          <w:p w:rsidR="00E321EE" w:rsidRDefault="00E321EE">
            <w:pPr>
              <w:pStyle w:val="ConsPlusNormal"/>
              <w:jc w:val="center"/>
            </w:pPr>
            <w:r>
              <w:t>Перечень вариантов ответов</w:t>
            </w:r>
          </w:p>
        </w:tc>
      </w:tr>
      <w:tr w:rsidR="00E321EE">
        <w:tc>
          <w:tcPr>
            <w:tcW w:w="737" w:type="dxa"/>
          </w:tcPr>
          <w:p w:rsidR="00E321EE" w:rsidRDefault="00E321EE">
            <w:pPr>
              <w:pStyle w:val="ConsPlusNormal"/>
            </w:pPr>
            <w:r>
              <w:t>1.</w:t>
            </w:r>
          </w:p>
        </w:tc>
        <w:tc>
          <w:tcPr>
            <w:tcW w:w="8334" w:type="dxa"/>
          </w:tcPr>
          <w:p w:rsidR="00E321EE" w:rsidRDefault="00E321EE">
            <w:pPr>
              <w:pStyle w:val="ConsPlusNormal"/>
            </w:pPr>
            <w:r>
              <w:t>отсутствие в точках учета приборов учета и неисправность приборов учета</w:t>
            </w:r>
          </w:p>
        </w:tc>
      </w:tr>
      <w:tr w:rsidR="00E321EE">
        <w:tc>
          <w:tcPr>
            <w:tcW w:w="737" w:type="dxa"/>
          </w:tcPr>
          <w:p w:rsidR="00E321EE" w:rsidRDefault="00E321EE">
            <w:pPr>
              <w:pStyle w:val="ConsPlusNormal"/>
            </w:pPr>
            <w:r>
              <w:lastRenderedPageBreak/>
              <w:t>2.</w:t>
            </w:r>
          </w:p>
        </w:tc>
        <w:tc>
          <w:tcPr>
            <w:tcW w:w="8334" w:type="dxa"/>
          </w:tcPr>
          <w:p w:rsidR="00E321EE" w:rsidRDefault="00E321EE">
            <w:pPr>
              <w:pStyle w:val="ConsPlusNormal"/>
            </w:pPr>
            <w:r>
              <w:t>отсутствие в точках учета приборов учета, неисправность приборов учета и нарушение установленных договором теплоснабжения сроков представления показаний приборов учета, являющихся собственностью потребителя</w:t>
            </w:r>
          </w:p>
        </w:tc>
      </w:tr>
      <w:tr w:rsidR="00E321EE">
        <w:tc>
          <w:tcPr>
            <w:tcW w:w="737" w:type="dxa"/>
          </w:tcPr>
          <w:p w:rsidR="00E321EE" w:rsidRDefault="00E321EE">
            <w:pPr>
              <w:pStyle w:val="ConsPlusNormal"/>
            </w:pPr>
            <w:r>
              <w:t>3.</w:t>
            </w:r>
          </w:p>
        </w:tc>
        <w:tc>
          <w:tcPr>
            <w:tcW w:w="8334" w:type="dxa"/>
          </w:tcPr>
          <w:p w:rsidR="00E321EE" w:rsidRDefault="00E321EE">
            <w:pPr>
              <w:pStyle w:val="ConsPlusNormal"/>
            </w:pPr>
            <w:r>
              <w:t>неисправность приборов учета и нарушение установленных договором теплоснабжения сроков представления показаний приборов учета, являющихся собственностью потребителя</w:t>
            </w:r>
          </w:p>
        </w:tc>
      </w:tr>
    </w:tbl>
    <w:p w:rsidR="00E321EE" w:rsidRDefault="00E321EE">
      <w:pPr>
        <w:pStyle w:val="ConsPlusNormal"/>
        <w:jc w:val="both"/>
      </w:pPr>
    </w:p>
    <w:p w:rsidR="00E321EE" w:rsidRDefault="00E321EE">
      <w:pPr>
        <w:pStyle w:val="ConsPlusNormal"/>
        <w:ind w:firstLine="540"/>
        <w:jc w:val="both"/>
      </w:pPr>
      <w:r>
        <w:t>Вопрос N 91</w:t>
      </w:r>
    </w:p>
    <w:p w:rsidR="00E321EE" w:rsidRDefault="00E321EE">
      <w:pPr>
        <w:pStyle w:val="ConsPlusNormal"/>
        <w:spacing w:before="220"/>
        <w:ind w:firstLine="540"/>
        <w:jc w:val="both"/>
      </w:pPr>
      <w:r>
        <w:t>В какой срок управляющая организация обязана раскрывать информацию об исполнении ею договора управления многоквартирным домом в виде отчета?</w:t>
      </w:r>
    </w:p>
    <w:p w:rsidR="00E321EE" w:rsidRDefault="00E321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8334"/>
      </w:tblGrid>
      <w:tr w:rsidR="00E321EE">
        <w:tc>
          <w:tcPr>
            <w:tcW w:w="737" w:type="dxa"/>
          </w:tcPr>
          <w:p w:rsidR="00E321EE" w:rsidRDefault="00E321EE">
            <w:pPr>
              <w:pStyle w:val="ConsPlusNormal"/>
              <w:jc w:val="center"/>
            </w:pPr>
            <w:r>
              <w:t>N п/п</w:t>
            </w:r>
          </w:p>
        </w:tc>
        <w:tc>
          <w:tcPr>
            <w:tcW w:w="8334" w:type="dxa"/>
          </w:tcPr>
          <w:p w:rsidR="00E321EE" w:rsidRDefault="00E321EE">
            <w:pPr>
              <w:pStyle w:val="ConsPlusNormal"/>
              <w:jc w:val="center"/>
            </w:pPr>
            <w:r>
              <w:t>Перечень вариантов ответов</w:t>
            </w:r>
          </w:p>
        </w:tc>
      </w:tr>
      <w:tr w:rsidR="00E321EE">
        <w:tc>
          <w:tcPr>
            <w:tcW w:w="737" w:type="dxa"/>
          </w:tcPr>
          <w:p w:rsidR="00E321EE" w:rsidRDefault="00E321EE">
            <w:pPr>
              <w:pStyle w:val="ConsPlusNormal"/>
            </w:pPr>
            <w:r>
              <w:t>1.</w:t>
            </w:r>
          </w:p>
        </w:tc>
        <w:tc>
          <w:tcPr>
            <w:tcW w:w="8334" w:type="dxa"/>
          </w:tcPr>
          <w:p w:rsidR="00E321EE" w:rsidRDefault="00E321EE">
            <w:pPr>
              <w:pStyle w:val="ConsPlusNormal"/>
            </w:pPr>
            <w:r>
              <w:t>ежемесячно</w:t>
            </w:r>
          </w:p>
        </w:tc>
      </w:tr>
      <w:tr w:rsidR="00E321EE">
        <w:tc>
          <w:tcPr>
            <w:tcW w:w="737" w:type="dxa"/>
          </w:tcPr>
          <w:p w:rsidR="00E321EE" w:rsidRDefault="00E321EE">
            <w:pPr>
              <w:pStyle w:val="ConsPlusNormal"/>
            </w:pPr>
            <w:r>
              <w:t>2.</w:t>
            </w:r>
          </w:p>
        </w:tc>
        <w:tc>
          <w:tcPr>
            <w:tcW w:w="8334" w:type="dxa"/>
          </w:tcPr>
          <w:p w:rsidR="00E321EE" w:rsidRDefault="00E321EE">
            <w:pPr>
              <w:pStyle w:val="ConsPlusNormal"/>
            </w:pPr>
            <w:r>
              <w:t>ежеквартально</w:t>
            </w:r>
          </w:p>
        </w:tc>
      </w:tr>
      <w:tr w:rsidR="00E321EE">
        <w:tc>
          <w:tcPr>
            <w:tcW w:w="737" w:type="dxa"/>
          </w:tcPr>
          <w:p w:rsidR="00E321EE" w:rsidRDefault="00E321EE">
            <w:pPr>
              <w:pStyle w:val="ConsPlusNormal"/>
            </w:pPr>
            <w:r>
              <w:t>3.</w:t>
            </w:r>
          </w:p>
        </w:tc>
        <w:tc>
          <w:tcPr>
            <w:tcW w:w="8334" w:type="dxa"/>
          </w:tcPr>
          <w:p w:rsidR="00E321EE" w:rsidRDefault="00E321EE">
            <w:pPr>
              <w:pStyle w:val="ConsPlusNormal"/>
            </w:pPr>
            <w:r>
              <w:t>ежегодно в течение первого квартала текущего года</w:t>
            </w:r>
          </w:p>
        </w:tc>
      </w:tr>
    </w:tbl>
    <w:p w:rsidR="00E321EE" w:rsidRDefault="00E321EE">
      <w:pPr>
        <w:pStyle w:val="ConsPlusNormal"/>
        <w:jc w:val="both"/>
      </w:pPr>
    </w:p>
    <w:p w:rsidR="00E321EE" w:rsidRDefault="00E321EE">
      <w:pPr>
        <w:pStyle w:val="ConsPlusNormal"/>
        <w:ind w:firstLine="540"/>
        <w:jc w:val="both"/>
      </w:pPr>
      <w:r>
        <w:t>Вопрос N 92</w:t>
      </w:r>
    </w:p>
    <w:p w:rsidR="00E321EE" w:rsidRDefault="00E321EE">
      <w:pPr>
        <w:pStyle w:val="ConsPlusNormal"/>
        <w:spacing w:before="220"/>
        <w:ind w:firstLine="540"/>
        <w:jc w:val="both"/>
      </w:pPr>
      <w:r>
        <w:t>При соблюдении каких требований возможно уменьшение размера общего имущества собственников помещений в многоквартирном доме?</w:t>
      </w:r>
    </w:p>
    <w:p w:rsidR="00E321EE" w:rsidRDefault="00E321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8334"/>
      </w:tblGrid>
      <w:tr w:rsidR="00E321EE">
        <w:tc>
          <w:tcPr>
            <w:tcW w:w="737" w:type="dxa"/>
          </w:tcPr>
          <w:p w:rsidR="00E321EE" w:rsidRDefault="00E321EE">
            <w:pPr>
              <w:pStyle w:val="ConsPlusNormal"/>
              <w:jc w:val="center"/>
            </w:pPr>
            <w:r>
              <w:t>N п/п</w:t>
            </w:r>
          </w:p>
        </w:tc>
        <w:tc>
          <w:tcPr>
            <w:tcW w:w="8334" w:type="dxa"/>
          </w:tcPr>
          <w:p w:rsidR="00E321EE" w:rsidRDefault="00E321EE">
            <w:pPr>
              <w:pStyle w:val="ConsPlusNormal"/>
              <w:jc w:val="center"/>
            </w:pPr>
            <w:r>
              <w:t>Перечень вариантов ответов</w:t>
            </w:r>
          </w:p>
        </w:tc>
      </w:tr>
      <w:tr w:rsidR="00E321EE">
        <w:tc>
          <w:tcPr>
            <w:tcW w:w="737" w:type="dxa"/>
          </w:tcPr>
          <w:p w:rsidR="00E321EE" w:rsidRDefault="00E321EE">
            <w:pPr>
              <w:pStyle w:val="ConsPlusNormal"/>
            </w:pPr>
            <w:r>
              <w:t>1.</w:t>
            </w:r>
          </w:p>
        </w:tc>
        <w:tc>
          <w:tcPr>
            <w:tcW w:w="8334" w:type="dxa"/>
          </w:tcPr>
          <w:p w:rsidR="00E321EE" w:rsidRDefault="00E321EE">
            <w:pPr>
              <w:pStyle w:val="ConsPlusNormal"/>
            </w:pPr>
            <w:r>
              <w:t>по решению управляющей организации</w:t>
            </w:r>
          </w:p>
        </w:tc>
      </w:tr>
      <w:tr w:rsidR="00E321EE">
        <w:tc>
          <w:tcPr>
            <w:tcW w:w="737" w:type="dxa"/>
          </w:tcPr>
          <w:p w:rsidR="00E321EE" w:rsidRDefault="00E321EE">
            <w:pPr>
              <w:pStyle w:val="ConsPlusNormal"/>
            </w:pPr>
            <w:r>
              <w:t>2.</w:t>
            </w:r>
          </w:p>
        </w:tc>
        <w:tc>
          <w:tcPr>
            <w:tcW w:w="8334" w:type="dxa"/>
          </w:tcPr>
          <w:p w:rsidR="00E321EE" w:rsidRDefault="00E321EE">
            <w:pPr>
              <w:pStyle w:val="ConsPlusNormal"/>
            </w:pPr>
            <w:r>
              <w:t>с согласия всех собственников помещений в многоквартирном доме путем его реконструкции</w:t>
            </w:r>
          </w:p>
        </w:tc>
      </w:tr>
      <w:tr w:rsidR="00E321EE">
        <w:tc>
          <w:tcPr>
            <w:tcW w:w="737" w:type="dxa"/>
          </w:tcPr>
          <w:p w:rsidR="00E321EE" w:rsidRDefault="00E321EE">
            <w:pPr>
              <w:pStyle w:val="ConsPlusNormal"/>
            </w:pPr>
            <w:r>
              <w:t>3.</w:t>
            </w:r>
          </w:p>
        </w:tc>
        <w:tc>
          <w:tcPr>
            <w:tcW w:w="8334" w:type="dxa"/>
          </w:tcPr>
          <w:p w:rsidR="00E321EE" w:rsidRDefault="00E321EE">
            <w:pPr>
              <w:pStyle w:val="ConsPlusNormal"/>
            </w:pPr>
            <w:r>
              <w:t>уменьшение размера общего имущества собственников помещений в многоквартирном доме невозможно</w:t>
            </w:r>
          </w:p>
        </w:tc>
      </w:tr>
    </w:tbl>
    <w:p w:rsidR="00E321EE" w:rsidRDefault="00E321EE">
      <w:pPr>
        <w:pStyle w:val="ConsPlusNormal"/>
        <w:jc w:val="both"/>
      </w:pPr>
    </w:p>
    <w:p w:rsidR="00E321EE" w:rsidRDefault="00E321EE">
      <w:pPr>
        <w:pStyle w:val="ConsPlusNormal"/>
        <w:ind w:firstLine="540"/>
        <w:jc w:val="both"/>
      </w:pPr>
      <w:r>
        <w:t>Вопрос N 93</w:t>
      </w:r>
    </w:p>
    <w:p w:rsidR="00E321EE" w:rsidRDefault="00E321EE">
      <w:pPr>
        <w:pStyle w:val="ConsPlusNormal"/>
        <w:spacing w:before="220"/>
        <w:ind w:firstLine="540"/>
        <w:jc w:val="both"/>
      </w:pPr>
      <w:r>
        <w:t xml:space="preserve">Требуется ли согласие субъектов персональных данных на передачу их персональных данных лицами, которым в соответствии с Жилищным </w:t>
      </w:r>
      <w:hyperlink r:id="rId48" w:history="1">
        <w:r>
          <w:rPr>
            <w:color w:val="0000FF"/>
          </w:rPr>
          <w:t>кодексом</w:t>
        </w:r>
      </w:hyperlink>
      <w:r>
        <w:t xml:space="preserve"> Российской Федерации вносится плата за жилое помещение и коммунальные услуги, при привлечении такими лицами представителей для осуществления расчетов с собственниками жилых помещений и взимания платы за жилое помещение и коммунальные услуги?</w:t>
      </w:r>
    </w:p>
    <w:p w:rsidR="00E321EE" w:rsidRDefault="00E321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8334"/>
      </w:tblGrid>
      <w:tr w:rsidR="00E321EE">
        <w:tc>
          <w:tcPr>
            <w:tcW w:w="737" w:type="dxa"/>
          </w:tcPr>
          <w:p w:rsidR="00E321EE" w:rsidRDefault="00E321EE">
            <w:pPr>
              <w:pStyle w:val="ConsPlusNormal"/>
              <w:jc w:val="center"/>
            </w:pPr>
            <w:r>
              <w:t>N п/п</w:t>
            </w:r>
          </w:p>
        </w:tc>
        <w:tc>
          <w:tcPr>
            <w:tcW w:w="8334" w:type="dxa"/>
          </w:tcPr>
          <w:p w:rsidR="00E321EE" w:rsidRDefault="00E321EE">
            <w:pPr>
              <w:pStyle w:val="ConsPlusNormal"/>
              <w:jc w:val="center"/>
            </w:pPr>
            <w:r>
              <w:t>Перечень вариантов ответов</w:t>
            </w:r>
          </w:p>
        </w:tc>
      </w:tr>
      <w:tr w:rsidR="00E321EE">
        <w:tc>
          <w:tcPr>
            <w:tcW w:w="737" w:type="dxa"/>
          </w:tcPr>
          <w:p w:rsidR="00E321EE" w:rsidRDefault="00E321EE">
            <w:pPr>
              <w:pStyle w:val="ConsPlusNormal"/>
            </w:pPr>
            <w:r>
              <w:t>1.</w:t>
            </w:r>
          </w:p>
        </w:tc>
        <w:tc>
          <w:tcPr>
            <w:tcW w:w="8334" w:type="dxa"/>
          </w:tcPr>
          <w:p w:rsidR="00E321EE" w:rsidRDefault="00E321EE">
            <w:pPr>
              <w:pStyle w:val="ConsPlusNormal"/>
              <w:jc w:val="both"/>
            </w:pPr>
            <w:r>
              <w:t>требуется</w:t>
            </w:r>
          </w:p>
        </w:tc>
      </w:tr>
      <w:tr w:rsidR="00E321EE">
        <w:tc>
          <w:tcPr>
            <w:tcW w:w="737" w:type="dxa"/>
          </w:tcPr>
          <w:p w:rsidR="00E321EE" w:rsidRDefault="00E321EE">
            <w:pPr>
              <w:pStyle w:val="ConsPlusNormal"/>
            </w:pPr>
            <w:r>
              <w:t>2.</w:t>
            </w:r>
          </w:p>
        </w:tc>
        <w:tc>
          <w:tcPr>
            <w:tcW w:w="8334" w:type="dxa"/>
          </w:tcPr>
          <w:p w:rsidR="00E321EE" w:rsidRDefault="00E321EE">
            <w:pPr>
              <w:pStyle w:val="ConsPlusNormal"/>
              <w:jc w:val="both"/>
            </w:pPr>
            <w:r>
              <w:t>не требуется</w:t>
            </w:r>
          </w:p>
        </w:tc>
      </w:tr>
      <w:tr w:rsidR="00E321EE">
        <w:tc>
          <w:tcPr>
            <w:tcW w:w="737" w:type="dxa"/>
          </w:tcPr>
          <w:p w:rsidR="00E321EE" w:rsidRDefault="00E321EE">
            <w:pPr>
              <w:pStyle w:val="ConsPlusNormal"/>
            </w:pPr>
            <w:r>
              <w:t>3.</w:t>
            </w:r>
          </w:p>
        </w:tc>
        <w:tc>
          <w:tcPr>
            <w:tcW w:w="8334" w:type="dxa"/>
          </w:tcPr>
          <w:p w:rsidR="00E321EE" w:rsidRDefault="00E321EE">
            <w:pPr>
              <w:pStyle w:val="ConsPlusNormal"/>
              <w:jc w:val="both"/>
            </w:pPr>
            <w:r>
              <w:t>не требуется, если по данному вопросу собственниками помещений в многоквартирном доме принято соответствующее решение</w:t>
            </w:r>
          </w:p>
        </w:tc>
      </w:tr>
    </w:tbl>
    <w:p w:rsidR="00E321EE" w:rsidRDefault="00E321EE">
      <w:pPr>
        <w:pStyle w:val="ConsPlusNormal"/>
        <w:jc w:val="both"/>
      </w:pPr>
    </w:p>
    <w:p w:rsidR="00E321EE" w:rsidRDefault="00E321EE">
      <w:pPr>
        <w:pStyle w:val="ConsPlusNormal"/>
        <w:ind w:firstLine="540"/>
        <w:jc w:val="both"/>
      </w:pPr>
      <w:r>
        <w:lastRenderedPageBreak/>
        <w:t>Вопрос N 94</w:t>
      </w:r>
    </w:p>
    <w:p w:rsidR="00E321EE" w:rsidRDefault="00E321EE">
      <w:pPr>
        <w:pStyle w:val="ConsPlusNormal"/>
        <w:spacing w:before="220"/>
        <w:ind w:firstLine="540"/>
        <w:jc w:val="both"/>
      </w:pPr>
      <w:r>
        <w:t>Входит ли в состав платы за жилое помещение и коммунальные услуги оплата цены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собственников помещений в многоквартирном доме?</w:t>
      </w:r>
    </w:p>
    <w:p w:rsidR="00E321EE" w:rsidRDefault="00E321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8334"/>
      </w:tblGrid>
      <w:tr w:rsidR="00E321EE">
        <w:tc>
          <w:tcPr>
            <w:tcW w:w="737" w:type="dxa"/>
          </w:tcPr>
          <w:p w:rsidR="00E321EE" w:rsidRDefault="00E321EE">
            <w:pPr>
              <w:pStyle w:val="ConsPlusNormal"/>
              <w:jc w:val="center"/>
            </w:pPr>
            <w:r>
              <w:t>N п/п</w:t>
            </w:r>
          </w:p>
        </w:tc>
        <w:tc>
          <w:tcPr>
            <w:tcW w:w="8334" w:type="dxa"/>
          </w:tcPr>
          <w:p w:rsidR="00E321EE" w:rsidRDefault="00E321EE">
            <w:pPr>
              <w:pStyle w:val="ConsPlusNormal"/>
              <w:jc w:val="center"/>
            </w:pPr>
            <w:r>
              <w:t>Перечень вариантов ответов</w:t>
            </w:r>
          </w:p>
        </w:tc>
      </w:tr>
      <w:tr w:rsidR="00E321EE">
        <w:tc>
          <w:tcPr>
            <w:tcW w:w="737" w:type="dxa"/>
          </w:tcPr>
          <w:p w:rsidR="00E321EE" w:rsidRDefault="00E321EE">
            <w:pPr>
              <w:pStyle w:val="ConsPlusNormal"/>
            </w:pPr>
            <w:r>
              <w:t>1.</w:t>
            </w:r>
          </w:p>
        </w:tc>
        <w:tc>
          <w:tcPr>
            <w:tcW w:w="8334" w:type="dxa"/>
          </w:tcPr>
          <w:p w:rsidR="00E321EE" w:rsidRDefault="00E321EE">
            <w:pPr>
              <w:pStyle w:val="ConsPlusNormal"/>
              <w:jc w:val="both"/>
            </w:pPr>
            <w:r>
              <w:t>входит</w:t>
            </w:r>
          </w:p>
        </w:tc>
      </w:tr>
      <w:tr w:rsidR="00E321EE">
        <w:tc>
          <w:tcPr>
            <w:tcW w:w="737" w:type="dxa"/>
          </w:tcPr>
          <w:p w:rsidR="00E321EE" w:rsidRDefault="00E321EE">
            <w:pPr>
              <w:pStyle w:val="ConsPlusNormal"/>
            </w:pPr>
            <w:r>
              <w:t>2.</w:t>
            </w:r>
          </w:p>
        </w:tc>
        <w:tc>
          <w:tcPr>
            <w:tcW w:w="8334" w:type="dxa"/>
          </w:tcPr>
          <w:p w:rsidR="00E321EE" w:rsidRDefault="00E321EE">
            <w:pPr>
              <w:pStyle w:val="ConsPlusNormal"/>
            </w:pPr>
            <w:r>
              <w:t>входит, если собственниками помещений в многоквартирном доме принято решение о сбережении и (или) повышении эффективности потребления коммунальных ресурсов при использовании общего имущества собственников помещений в многоквартирном доме</w:t>
            </w:r>
          </w:p>
        </w:tc>
      </w:tr>
      <w:tr w:rsidR="00E321EE">
        <w:tc>
          <w:tcPr>
            <w:tcW w:w="737" w:type="dxa"/>
          </w:tcPr>
          <w:p w:rsidR="00E321EE" w:rsidRDefault="00E321EE">
            <w:pPr>
              <w:pStyle w:val="ConsPlusNormal"/>
            </w:pPr>
            <w:r>
              <w:t>3.</w:t>
            </w:r>
          </w:p>
        </w:tc>
        <w:tc>
          <w:tcPr>
            <w:tcW w:w="8334" w:type="dxa"/>
          </w:tcPr>
          <w:p w:rsidR="00E321EE" w:rsidRDefault="00E321EE">
            <w:pPr>
              <w:pStyle w:val="ConsPlusNormal"/>
              <w:jc w:val="both"/>
            </w:pPr>
            <w:r>
              <w:t>не входит</w:t>
            </w:r>
          </w:p>
        </w:tc>
      </w:tr>
    </w:tbl>
    <w:p w:rsidR="00E321EE" w:rsidRDefault="00E321EE">
      <w:pPr>
        <w:pStyle w:val="ConsPlusNormal"/>
        <w:jc w:val="both"/>
      </w:pPr>
    </w:p>
    <w:p w:rsidR="00E321EE" w:rsidRDefault="00E321EE">
      <w:pPr>
        <w:pStyle w:val="ConsPlusNormal"/>
        <w:ind w:firstLine="540"/>
        <w:jc w:val="both"/>
      </w:pPr>
      <w:r>
        <w:t>Вопрос N 95</w:t>
      </w:r>
    </w:p>
    <w:p w:rsidR="00E321EE" w:rsidRDefault="00E321EE">
      <w:pPr>
        <w:pStyle w:val="ConsPlusNormal"/>
        <w:spacing w:before="220"/>
        <w:ind w:firstLine="540"/>
        <w:jc w:val="both"/>
      </w:pPr>
      <w:r>
        <w:t>В каком случае наниматель жилого помещения имеет право требовать от наймодателя уменьшения платы за пользование занимаемым жилым помещением, общим имуществом в многоквартирном доме, либо возмещения своих расходов на устранение недостатков жилого помещения и (или) общего имущества собственников помещений в многоквартирном доме, либо возмещения убытков, причиненных ненадлежащим исполнением или неисполнением обязанностей наймодателем?</w:t>
      </w:r>
    </w:p>
    <w:p w:rsidR="00E321EE" w:rsidRDefault="00E321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8334"/>
      </w:tblGrid>
      <w:tr w:rsidR="00E321EE">
        <w:tc>
          <w:tcPr>
            <w:tcW w:w="737" w:type="dxa"/>
          </w:tcPr>
          <w:p w:rsidR="00E321EE" w:rsidRDefault="00E321EE">
            <w:pPr>
              <w:pStyle w:val="ConsPlusNormal"/>
              <w:jc w:val="center"/>
            </w:pPr>
            <w:r>
              <w:t>N п/п</w:t>
            </w:r>
          </w:p>
        </w:tc>
        <w:tc>
          <w:tcPr>
            <w:tcW w:w="8334" w:type="dxa"/>
          </w:tcPr>
          <w:p w:rsidR="00E321EE" w:rsidRDefault="00E321EE">
            <w:pPr>
              <w:pStyle w:val="ConsPlusNormal"/>
              <w:jc w:val="center"/>
            </w:pPr>
            <w:r>
              <w:t>Перечень вариантов ответов</w:t>
            </w:r>
          </w:p>
        </w:tc>
      </w:tr>
      <w:tr w:rsidR="00E321EE">
        <w:tc>
          <w:tcPr>
            <w:tcW w:w="737" w:type="dxa"/>
          </w:tcPr>
          <w:p w:rsidR="00E321EE" w:rsidRDefault="00E321EE">
            <w:pPr>
              <w:pStyle w:val="ConsPlusNormal"/>
            </w:pPr>
            <w:r>
              <w:t>1.</w:t>
            </w:r>
          </w:p>
        </w:tc>
        <w:tc>
          <w:tcPr>
            <w:tcW w:w="8334" w:type="dxa"/>
          </w:tcPr>
          <w:p w:rsidR="00E321EE" w:rsidRDefault="00E321EE">
            <w:pPr>
              <w:pStyle w:val="ConsPlusNormal"/>
              <w:jc w:val="both"/>
            </w:pPr>
            <w:r>
              <w:t>неисполнение или ненадлежащее исполнение наймодателем жилого помещения по договору социального найма обязанности по передаче нанимателю жилого помещения</w:t>
            </w:r>
          </w:p>
        </w:tc>
      </w:tr>
      <w:tr w:rsidR="00E321EE">
        <w:tc>
          <w:tcPr>
            <w:tcW w:w="737" w:type="dxa"/>
          </w:tcPr>
          <w:p w:rsidR="00E321EE" w:rsidRDefault="00E321EE">
            <w:pPr>
              <w:pStyle w:val="ConsPlusNormal"/>
            </w:pPr>
            <w:r>
              <w:t>2.</w:t>
            </w:r>
          </w:p>
        </w:tc>
        <w:tc>
          <w:tcPr>
            <w:tcW w:w="8334" w:type="dxa"/>
          </w:tcPr>
          <w:p w:rsidR="00E321EE" w:rsidRDefault="00E321EE">
            <w:pPr>
              <w:pStyle w:val="ConsPlusNormal"/>
            </w:pPr>
            <w:r>
              <w:t>неисполнение или ненадлежащее исполнение наймодателем жилого помещения по договору социального найма обязанностей по своевременному проведению капитального ремонта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w:t>
            </w:r>
          </w:p>
        </w:tc>
      </w:tr>
      <w:tr w:rsidR="00E321EE">
        <w:tc>
          <w:tcPr>
            <w:tcW w:w="737" w:type="dxa"/>
          </w:tcPr>
          <w:p w:rsidR="00E321EE" w:rsidRDefault="00E321EE">
            <w:pPr>
              <w:pStyle w:val="ConsPlusNormal"/>
            </w:pPr>
            <w:r>
              <w:t>3.</w:t>
            </w:r>
          </w:p>
        </w:tc>
        <w:tc>
          <w:tcPr>
            <w:tcW w:w="8334" w:type="dxa"/>
          </w:tcPr>
          <w:p w:rsidR="00E321EE" w:rsidRDefault="00E321EE">
            <w:pPr>
              <w:pStyle w:val="ConsPlusNormal"/>
            </w:pPr>
            <w:r>
              <w:t>неисполнение или ненадлежащее исполнение наймодателем жилого помещения по договору социального найма обязанностей по проведению текущего ремонта жилого помещения</w:t>
            </w:r>
          </w:p>
        </w:tc>
      </w:tr>
    </w:tbl>
    <w:p w:rsidR="00E321EE" w:rsidRDefault="00E321EE">
      <w:pPr>
        <w:pStyle w:val="ConsPlusNormal"/>
        <w:jc w:val="both"/>
      </w:pPr>
    </w:p>
    <w:p w:rsidR="00E321EE" w:rsidRDefault="00E321EE">
      <w:pPr>
        <w:pStyle w:val="ConsPlusNormal"/>
        <w:ind w:firstLine="540"/>
        <w:jc w:val="both"/>
      </w:pPr>
      <w:r>
        <w:t>Вопрос N 96</w:t>
      </w:r>
    </w:p>
    <w:p w:rsidR="00E321EE" w:rsidRDefault="00E321EE">
      <w:pPr>
        <w:pStyle w:val="ConsPlusNormal"/>
        <w:spacing w:before="220"/>
        <w:ind w:firstLine="540"/>
        <w:jc w:val="both"/>
      </w:pPr>
      <w:r>
        <w:t>Является ли энергосервисный договор (контракт), направленный на сбережение и (или) повышение эффективности потребления коммунальных ресурсов при использовании общего имущества собственников помещений в многоквартирном доме, составной частью договора управления многоквартирным домом?</w:t>
      </w:r>
    </w:p>
    <w:p w:rsidR="00E321EE" w:rsidRDefault="00E321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8334"/>
      </w:tblGrid>
      <w:tr w:rsidR="00E321EE">
        <w:tc>
          <w:tcPr>
            <w:tcW w:w="737" w:type="dxa"/>
          </w:tcPr>
          <w:p w:rsidR="00E321EE" w:rsidRDefault="00E321EE">
            <w:pPr>
              <w:pStyle w:val="ConsPlusNormal"/>
              <w:jc w:val="center"/>
            </w:pPr>
            <w:r>
              <w:t>N п/п</w:t>
            </w:r>
          </w:p>
        </w:tc>
        <w:tc>
          <w:tcPr>
            <w:tcW w:w="8334" w:type="dxa"/>
          </w:tcPr>
          <w:p w:rsidR="00E321EE" w:rsidRDefault="00E321EE">
            <w:pPr>
              <w:pStyle w:val="ConsPlusNormal"/>
              <w:jc w:val="center"/>
            </w:pPr>
            <w:r>
              <w:t>Перечень вариантов ответов</w:t>
            </w:r>
          </w:p>
        </w:tc>
      </w:tr>
      <w:tr w:rsidR="00E321EE">
        <w:tc>
          <w:tcPr>
            <w:tcW w:w="737" w:type="dxa"/>
          </w:tcPr>
          <w:p w:rsidR="00E321EE" w:rsidRDefault="00E321EE">
            <w:pPr>
              <w:pStyle w:val="ConsPlusNormal"/>
            </w:pPr>
            <w:r>
              <w:t>1.</w:t>
            </w:r>
          </w:p>
        </w:tc>
        <w:tc>
          <w:tcPr>
            <w:tcW w:w="8334" w:type="dxa"/>
          </w:tcPr>
          <w:p w:rsidR="00E321EE" w:rsidRDefault="00E321EE">
            <w:pPr>
              <w:pStyle w:val="ConsPlusNormal"/>
              <w:jc w:val="both"/>
            </w:pPr>
            <w:r>
              <w:t>является</w:t>
            </w:r>
          </w:p>
        </w:tc>
      </w:tr>
      <w:tr w:rsidR="00E321EE">
        <w:tc>
          <w:tcPr>
            <w:tcW w:w="737" w:type="dxa"/>
          </w:tcPr>
          <w:p w:rsidR="00E321EE" w:rsidRDefault="00E321EE">
            <w:pPr>
              <w:pStyle w:val="ConsPlusNormal"/>
            </w:pPr>
            <w:r>
              <w:lastRenderedPageBreak/>
              <w:t>2.</w:t>
            </w:r>
          </w:p>
        </w:tc>
        <w:tc>
          <w:tcPr>
            <w:tcW w:w="8334" w:type="dxa"/>
          </w:tcPr>
          <w:p w:rsidR="00E321EE" w:rsidRDefault="00E321EE">
            <w:pPr>
              <w:pStyle w:val="ConsPlusNormal"/>
            </w:pPr>
            <w:r>
              <w:t>является, если собственниками помещений в многоквартирном доме принято соответствующее решение</w:t>
            </w:r>
          </w:p>
        </w:tc>
      </w:tr>
      <w:tr w:rsidR="00E321EE">
        <w:tc>
          <w:tcPr>
            <w:tcW w:w="737" w:type="dxa"/>
          </w:tcPr>
          <w:p w:rsidR="00E321EE" w:rsidRDefault="00E321EE">
            <w:pPr>
              <w:pStyle w:val="ConsPlusNormal"/>
            </w:pPr>
            <w:r>
              <w:t>3.</w:t>
            </w:r>
          </w:p>
        </w:tc>
        <w:tc>
          <w:tcPr>
            <w:tcW w:w="8334" w:type="dxa"/>
          </w:tcPr>
          <w:p w:rsidR="00E321EE" w:rsidRDefault="00E321EE">
            <w:pPr>
              <w:pStyle w:val="ConsPlusNormal"/>
              <w:jc w:val="both"/>
            </w:pPr>
            <w:r>
              <w:t>не является</w:t>
            </w:r>
          </w:p>
        </w:tc>
      </w:tr>
    </w:tbl>
    <w:p w:rsidR="00E321EE" w:rsidRDefault="00E321EE">
      <w:pPr>
        <w:pStyle w:val="ConsPlusNormal"/>
        <w:jc w:val="both"/>
      </w:pPr>
    </w:p>
    <w:p w:rsidR="00E321EE" w:rsidRDefault="00E321EE">
      <w:pPr>
        <w:pStyle w:val="ConsPlusNormal"/>
        <w:ind w:firstLine="540"/>
        <w:jc w:val="both"/>
      </w:pPr>
      <w:r>
        <w:t>Вопрос N 97</w:t>
      </w:r>
    </w:p>
    <w:p w:rsidR="00E321EE" w:rsidRDefault="00E321EE">
      <w:pPr>
        <w:pStyle w:val="ConsPlusNormal"/>
        <w:spacing w:before="220"/>
        <w:ind w:firstLine="540"/>
        <w:jc w:val="both"/>
      </w:pPr>
      <w:r>
        <w:t>Какой срок установлен для хранения сведений о назначении административного наказания в виде дисквалификации лицам, на которых уставом или иными документами управляющей организации возложена ответственность за соблюдение требований по обеспечению надлежащего содержания общего имущества собственников помещений в многоквартирном доме, сведения о которых внесены в реестр дисквалифицированных лиц?</w:t>
      </w:r>
    </w:p>
    <w:p w:rsidR="00E321EE" w:rsidRDefault="00E321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8334"/>
      </w:tblGrid>
      <w:tr w:rsidR="00E321EE">
        <w:tc>
          <w:tcPr>
            <w:tcW w:w="737" w:type="dxa"/>
          </w:tcPr>
          <w:p w:rsidR="00E321EE" w:rsidRDefault="00E321EE">
            <w:pPr>
              <w:pStyle w:val="ConsPlusNormal"/>
              <w:jc w:val="center"/>
            </w:pPr>
            <w:r>
              <w:t>N п/п</w:t>
            </w:r>
          </w:p>
        </w:tc>
        <w:tc>
          <w:tcPr>
            <w:tcW w:w="8334" w:type="dxa"/>
          </w:tcPr>
          <w:p w:rsidR="00E321EE" w:rsidRDefault="00E321EE">
            <w:pPr>
              <w:pStyle w:val="ConsPlusNormal"/>
              <w:jc w:val="center"/>
            </w:pPr>
            <w:r>
              <w:t>Перечень вариантов ответов</w:t>
            </w:r>
          </w:p>
        </w:tc>
      </w:tr>
      <w:tr w:rsidR="00E321EE">
        <w:tc>
          <w:tcPr>
            <w:tcW w:w="737" w:type="dxa"/>
          </w:tcPr>
          <w:p w:rsidR="00E321EE" w:rsidRDefault="00E321EE">
            <w:pPr>
              <w:pStyle w:val="ConsPlusNormal"/>
            </w:pPr>
            <w:r>
              <w:t>1.</w:t>
            </w:r>
          </w:p>
        </w:tc>
        <w:tc>
          <w:tcPr>
            <w:tcW w:w="8334" w:type="dxa"/>
          </w:tcPr>
          <w:p w:rsidR="00E321EE" w:rsidRDefault="00E321EE">
            <w:pPr>
              <w:pStyle w:val="ConsPlusNormal"/>
              <w:jc w:val="both"/>
            </w:pPr>
            <w:r>
              <w:t>три года с даты внесения в реестр дисквалифицированных лиц</w:t>
            </w:r>
          </w:p>
        </w:tc>
      </w:tr>
      <w:tr w:rsidR="00E321EE">
        <w:tc>
          <w:tcPr>
            <w:tcW w:w="737" w:type="dxa"/>
          </w:tcPr>
          <w:p w:rsidR="00E321EE" w:rsidRDefault="00E321EE">
            <w:pPr>
              <w:pStyle w:val="ConsPlusNormal"/>
            </w:pPr>
            <w:r>
              <w:t>2.</w:t>
            </w:r>
          </w:p>
        </w:tc>
        <w:tc>
          <w:tcPr>
            <w:tcW w:w="8334" w:type="dxa"/>
          </w:tcPr>
          <w:p w:rsidR="00E321EE" w:rsidRDefault="00E321EE">
            <w:pPr>
              <w:pStyle w:val="ConsPlusNormal"/>
              <w:jc w:val="both"/>
            </w:pPr>
            <w:r>
              <w:t>пять лет с даты внесения в реестр дисквалифицированных лиц</w:t>
            </w:r>
          </w:p>
        </w:tc>
      </w:tr>
      <w:tr w:rsidR="00E321EE">
        <w:tc>
          <w:tcPr>
            <w:tcW w:w="737" w:type="dxa"/>
          </w:tcPr>
          <w:p w:rsidR="00E321EE" w:rsidRDefault="00E321EE">
            <w:pPr>
              <w:pStyle w:val="ConsPlusNormal"/>
            </w:pPr>
            <w:r>
              <w:t>3.</w:t>
            </w:r>
          </w:p>
        </w:tc>
        <w:tc>
          <w:tcPr>
            <w:tcW w:w="8334" w:type="dxa"/>
          </w:tcPr>
          <w:p w:rsidR="00E321EE" w:rsidRDefault="00E321EE">
            <w:pPr>
              <w:pStyle w:val="ConsPlusNormal"/>
              <w:jc w:val="both"/>
            </w:pPr>
            <w:r>
              <w:t>бессрочно</w:t>
            </w:r>
          </w:p>
        </w:tc>
      </w:tr>
    </w:tbl>
    <w:p w:rsidR="00E321EE" w:rsidRDefault="00E321EE">
      <w:pPr>
        <w:pStyle w:val="ConsPlusNormal"/>
        <w:jc w:val="both"/>
      </w:pPr>
    </w:p>
    <w:p w:rsidR="00E321EE" w:rsidRDefault="00E321EE">
      <w:pPr>
        <w:pStyle w:val="ConsPlusNormal"/>
        <w:ind w:firstLine="540"/>
        <w:jc w:val="both"/>
      </w:pPr>
      <w:r>
        <w:t>Вопрос N 98</w:t>
      </w:r>
    </w:p>
    <w:p w:rsidR="00E321EE" w:rsidRDefault="00E321EE">
      <w:pPr>
        <w:pStyle w:val="ConsPlusNormal"/>
        <w:spacing w:before="220"/>
        <w:ind w:firstLine="540"/>
        <w:jc w:val="both"/>
      </w:pPr>
      <w:r>
        <w:t>Какой размер штрафных санкций установлен для исполнителя коммунальных услуг за нарушение порядка расчета платы за содержание жилого помещения, повлекшее необоснованное увеличение размера такой платы?</w:t>
      </w:r>
    </w:p>
    <w:p w:rsidR="00E321EE" w:rsidRDefault="00E321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8334"/>
      </w:tblGrid>
      <w:tr w:rsidR="00E321EE">
        <w:tc>
          <w:tcPr>
            <w:tcW w:w="737" w:type="dxa"/>
          </w:tcPr>
          <w:p w:rsidR="00E321EE" w:rsidRDefault="00E321EE">
            <w:pPr>
              <w:pStyle w:val="ConsPlusNormal"/>
              <w:jc w:val="center"/>
            </w:pPr>
            <w:r>
              <w:t>N п/п</w:t>
            </w:r>
          </w:p>
        </w:tc>
        <w:tc>
          <w:tcPr>
            <w:tcW w:w="8334" w:type="dxa"/>
          </w:tcPr>
          <w:p w:rsidR="00E321EE" w:rsidRDefault="00E321EE">
            <w:pPr>
              <w:pStyle w:val="ConsPlusNormal"/>
              <w:jc w:val="center"/>
            </w:pPr>
            <w:r>
              <w:t>Перечень вариантов ответов</w:t>
            </w:r>
          </w:p>
        </w:tc>
      </w:tr>
      <w:tr w:rsidR="00E321EE">
        <w:tc>
          <w:tcPr>
            <w:tcW w:w="737" w:type="dxa"/>
          </w:tcPr>
          <w:p w:rsidR="00E321EE" w:rsidRDefault="00E321EE">
            <w:pPr>
              <w:pStyle w:val="ConsPlusNormal"/>
            </w:pPr>
            <w:r>
              <w:t>1.</w:t>
            </w:r>
          </w:p>
        </w:tc>
        <w:tc>
          <w:tcPr>
            <w:tcW w:w="8334" w:type="dxa"/>
          </w:tcPr>
          <w:p w:rsidR="00E321EE" w:rsidRDefault="00E321EE">
            <w:pPr>
              <w:pStyle w:val="ConsPlusNormal"/>
              <w:jc w:val="both"/>
            </w:pPr>
            <w:r>
              <w:t>штраф в размере 30 процентов величины превышения начисленной платы за содержание жилого помещения над размером платы, которую надлежало начислить</w:t>
            </w:r>
          </w:p>
        </w:tc>
      </w:tr>
      <w:tr w:rsidR="00E321EE">
        <w:tc>
          <w:tcPr>
            <w:tcW w:w="737" w:type="dxa"/>
          </w:tcPr>
          <w:p w:rsidR="00E321EE" w:rsidRDefault="00E321EE">
            <w:pPr>
              <w:pStyle w:val="ConsPlusNormal"/>
            </w:pPr>
            <w:r>
              <w:t>2.</w:t>
            </w:r>
          </w:p>
        </w:tc>
        <w:tc>
          <w:tcPr>
            <w:tcW w:w="8334" w:type="dxa"/>
          </w:tcPr>
          <w:p w:rsidR="00E321EE" w:rsidRDefault="00E321EE">
            <w:pPr>
              <w:pStyle w:val="ConsPlusNormal"/>
              <w:jc w:val="both"/>
            </w:pPr>
            <w:r>
              <w:t>штраф в размере 50 процентов величины превышения начисленной платы за содержание жилого помещения над размером платы, которую надлежало начислить</w:t>
            </w:r>
          </w:p>
        </w:tc>
      </w:tr>
      <w:tr w:rsidR="00E321EE">
        <w:tc>
          <w:tcPr>
            <w:tcW w:w="737" w:type="dxa"/>
          </w:tcPr>
          <w:p w:rsidR="00E321EE" w:rsidRDefault="00E321EE">
            <w:pPr>
              <w:pStyle w:val="ConsPlusNormal"/>
            </w:pPr>
            <w:r>
              <w:t>3.</w:t>
            </w:r>
          </w:p>
        </w:tc>
        <w:tc>
          <w:tcPr>
            <w:tcW w:w="8334" w:type="dxa"/>
          </w:tcPr>
          <w:p w:rsidR="00E321EE" w:rsidRDefault="00E321EE">
            <w:pPr>
              <w:pStyle w:val="ConsPlusNormal"/>
              <w:jc w:val="both"/>
            </w:pPr>
            <w:r>
              <w:t>штраф в размере 100 процентов величины превышения начисленной платы за содержание жилого помещения над размером платы, которую надлежало начислить</w:t>
            </w:r>
          </w:p>
        </w:tc>
      </w:tr>
    </w:tbl>
    <w:p w:rsidR="00E321EE" w:rsidRDefault="00E321EE">
      <w:pPr>
        <w:pStyle w:val="ConsPlusNormal"/>
        <w:jc w:val="both"/>
      </w:pPr>
    </w:p>
    <w:p w:rsidR="00E321EE" w:rsidRDefault="00E321EE">
      <w:pPr>
        <w:pStyle w:val="ConsPlusNormal"/>
        <w:ind w:firstLine="540"/>
        <w:jc w:val="both"/>
      </w:pPr>
      <w:r>
        <w:t>Вопрос N 99</w:t>
      </w:r>
    </w:p>
    <w:p w:rsidR="00E321EE" w:rsidRDefault="00E321EE">
      <w:pPr>
        <w:pStyle w:val="ConsPlusNormal"/>
        <w:spacing w:before="220"/>
        <w:ind w:firstLine="540"/>
        <w:jc w:val="both"/>
      </w:pPr>
      <w:r>
        <w:t>Какой вид ответственности установлен законодательством Российской Федерации за нарушение санитарно-эпидемиологических требований к эксплуатации жилых помещений, зданий, сооружений?</w:t>
      </w:r>
    </w:p>
    <w:p w:rsidR="00E321EE" w:rsidRDefault="00E321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8334"/>
      </w:tblGrid>
      <w:tr w:rsidR="00E321EE">
        <w:tc>
          <w:tcPr>
            <w:tcW w:w="737" w:type="dxa"/>
          </w:tcPr>
          <w:p w:rsidR="00E321EE" w:rsidRDefault="00E321EE">
            <w:pPr>
              <w:pStyle w:val="ConsPlusNormal"/>
              <w:jc w:val="center"/>
            </w:pPr>
            <w:r>
              <w:t>N п/п</w:t>
            </w:r>
          </w:p>
        </w:tc>
        <w:tc>
          <w:tcPr>
            <w:tcW w:w="8334" w:type="dxa"/>
          </w:tcPr>
          <w:p w:rsidR="00E321EE" w:rsidRDefault="00E321EE">
            <w:pPr>
              <w:pStyle w:val="ConsPlusNormal"/>
              <w:jc w:val="center"/>
            </w:pPr>
            <w:r>
              <w:t>Перечень вариантов ответов</w:t>
            </w:r>
          </w:p>
        </w:tc>
      </w:tr>
      <w:tr w:rsidR="00E321EE">
        <w:tc>
          <w:tcPr>
            <w:tcW w:w="737" w:type="dxa"/>
          </w:tcPr>
          <w:p w:rsidR="00E321EE" w:rsidRDefault="00E321EE">
            <w:pPr>
              <w:pStyle w:val="ConsPlusNormal"/>
            </w:pPr>
            <w:r>
              <w:t>1.</w:t>
            </w:r>
          </w:p>
        </w:tc>
        <w:tc>
          <w:tcPr>
            <w:tcW w:w="8334" w:type="dxa"/>
          </w:tcPr>
          <w:p w:rsidR="00E321EE" w:rsidRDefault="00E321EE">
            <w:pPr>
              <w:pStyle w:val="ConsPlusNormal"/>
            </w:pPr>
            <w:r>
              <w:t>административная ответственность</w:t>
            </w:r>
          </w:p>
        </w:tc>
      </w:tr>
      <w:tr w:rsidR="00E321EE">
        <w:tc>
          <w:tcPr>
            <w:tcW w:w="737" w:type="dxa"/>
          </w:tcPr>
          <w:p w:rsidR="00E321EE" w:rsidRDefault="00E321EE">
            <w:pPr>
              <w:pStyle w:val="ConsPlusNormal"/>
            </w:pPr>
            <w:r>
              <w:t>2.</w:t>
            </w:r>
          </w:p>
        </w:tc>
        <w:tc>
          <w:tcPr>
            <w:tcW w:w="8334" w:type="dxa"/>
          </w:tcPr>
          <w:p w:rsidR="00E321EE" w:rsidRDefault="00E321EE">
            <w:pPr>
              <w:pStyle w:val="ConsPlusNormal"/>
            </w:pPr>
            <w:r>
              <w:t>уголовная ответственность</w:t>
            </w:r>
          </w:p>
        </w:tc>
      </w:tr>
      <w:tr w:rsidR="00E321EE">
        <w:tc>
          <w:tcPr>
            <w:tcW w:w="737" w:type="dxa"/>
          </w:tcPr>
          <w:p w:rsidR="00E321EE" w:rsidRDefault="00E321EE">
            <w:pPr>
              <w:pStyle w:val="ConsPlusNormal"/>
            </w:pPr>
            <w:r>
              <w:t>3.</w:t>
            </w:r>
          </w:p>
        </w:tc>
        <w:tc>
          <w:tcPr>
            <w:tcW w:w="8334" w:type="dxa"/>
          </w:tcPr>
          <w:p w:rsidR="00E321EE" w:rsidRDefault="00E321EE">
            <w:pPr>
              <w:pStyle w:val="ConsPlusNormal"/>
            </w:pPr>
            <w:r>
              <w:t>только гражданско-правовая ответственность</w:t>
            </w:r>
          </w:p>
        </w:tc>
      </w:tr>
    </w:tbl>
    <w:p w:rsidR="00E321EE" w:rsidRDefault="00E321EE">
      <w:pPr>
        <w:pStyle w:val="ConsPlusNormal"/>
        <w:jc w:val="both"/>
      </w:pPr>
    </w:p>
    <w:p w:rsidR="00E321EE" w:rsidRDefault="00E321EE">
      <w:pPr>
        <w:pStyle w:val="ConsPlusNormal"/>
        <w:ind w:firstLine="540"/>
        <w:jc w:val="both"/>
      </w:pPr>
      <w:r>
        <w:t>Вопрос N 100</w:t>
      </w:r>
    </w:p>
    <w:p w:rsidR="00E321EE" w:rsidRDefault="00E321EE">
      <w:pPr>
        <w:pStyle w:val="ConsPlusNormal"/>
        <w:spacing w:before="220"/>
        <w:ind w:firstLine="540"/>
        <w:jc w:val="both"/>
      </w:pPr>
      <w:r>
        <w:lastRenderedPageBreak/>
        <w:t>В какой срок со дня получения уведомления от уполномоченного органа исполнительной власти субъекта Российской Федерации, осуществляющего государственный жилищный надзор, об исключении сведений о многоквартирном доме из реестра лицензий субъекта Российской Федерации, о прекращении действия лицензии на осуществление предпринимательской деятельности по управлению многоквартирными домами, об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E321EE" w:rsidRDefault="00E321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8334"/>
      </w:tblGrid>
      <w:tr w:rsidR="00E321EE">
        <w:tc>
          <w:tcPr>
            <w:tcW w:w="737" w:type="dxa"/>
          </w:tcPr>
          <w:p w:rsidR="00E321EE" w:rsidRDefault="00E321EE">
            <w:pPr>
              <w:pStyle w:val="ConsPlusNormal"/>
              <w:jc w:val="center"/>
            </w:pPr>
            <w:r>
              <w:t>N п/п</w:t>
            </w:r>
          </w:p>
        </w:tc>
        <w:tc>
          <w:tcPr>
            <w:tcW w:w="8334" w:type="dxa"/>
          </w:tcPr>
          <w:p w:rsidR="00E321EE" w:rsidRDefault="00E321EE">
            <w:pPr>
              <w:pStyle w:val="ConsPlusNormal"/>
              <w:jc w:val="center"/>
            </w:pPr>
            <w:r>
              <w:t>Перечень вариантов ответов</w:t>
            </w:r>
          </w:p>
        </w:tc>
      </w:tr>
      <w:tr w:rsidR="00E321EE">
        <w:tc>
          <w:tcPr>
            <w:tcW w:w="737" w:type="dxa"/>
          </w:tcPr>
          <w:p w:rsidR="00E321EE" w:rsidRDefault="00E321EE">
            <w:pPr>
              <w:pStyle w:val="ConsPlusNormal"/>
            </w:pPr>
            <w:r>
              <w:t>1.</w:t>
            </w:r>
          </w:p>
        </w:tc>
        <w:tc>
          <w:tcPr>
            <w:tcW w:w="8334" w:type="dxa"/>
          </w:tcPr>
          <w:p w:rsidR="00E321EE" w:rsidRDefault="00E321EE">
            <w:pPr>
              <w:pStyle w:val="ConsPlusNormal"/>
            </w:pPr>
            <w:r>
              <w:t>семь календарных дней со дня получения уведомления</w:t>
            </w:r>
          </w:p>
        </w:tc>
      </w:tr>
      <w:tr w:rsidR="00E321EE">
        <w:tblPrEx>
          <w:tblBorders>
            <w:insideH w:val="nil"/>
          </w:tblBorders>
        </w:tblPrEx>
        <w:tc>
          <w:tcPr>
            <w:tcW w:w="9071" w:type="dxa"/>
            <w:gridSpan w:val="2"/>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tblPr>
            <w:tblGrid>
              <w:gridCol w:w="8887"/>
            </w:tblGrid>
            <w:tr w:rsidR="00E321EE">
              <w:trPr>
                <w:jc w:val="center"/>
              </w:trPr>
              <w:tc>
                <w:tcPr>
                  <w:tcW w:w="9294" w:type="dxa"/>
                  <w:tcBorders>
                    <w:top w:val="nil"/>
                    <w:left w:val="single" w:sz="24" w:space="0" w:color="CED3F1"/>
                    <w:bottom w:val="nil"/>
                    <w:right w:val="single" w:sz="24" w:space="0" w:color="F4F3F8"/>
                  </w:tcBorders>
                  <w:shd w:val="clear" w:color="auto" w:fill="F4F3F8"/>
                </w:tcPr>
                <w:p w:rsidR="00E321EE" w:rsidRDefault="00E321EE">
                  <w:pPr>
                    <w:pStyle w:val="ConsPlusNormal"/>
                    <w:jc w:val="both"/>
                  </w:pPr>
                  <w:r>
                    <w:rPr>
                      <w:color w:val="392C69"/>
                    </w:rPr>
                    <w:t>КонсультантПлюс: примечание.</w:t>
                  </w:r>
                </w:p>
                <w:p w:rsidR="00E321EE" w:rsidRDefault="00E321EE">
                  <w:pPr>
                    <w:pStyle w:val="ConsPlusNormal"/>
                    <w:jc w:val="both"/>
                  </w:pPr>
                  <w:r>
                    <w:rPr>
                      <w:color w:val="392C69"/>
                    </w:rPr>
                    <w:t>Нумерация пунктов в таблице дана в соответствии с официальным текстом документа.</w:t>
                  </w:r>
                </w:p>
              </w:tc>
            </w:tr>
          </w:tbl>
          <w:p w:rsidR="00E321EE" w:rsidRDefault="00E321EE"/>
        </w:tc>
      </w:tr>
      <w:tr w:rsidR="00E321EE">
        <w:tblPrEx>
          <w:tblBorders>
            <w:insideH w:val="nil"/>
          </w:tblBorders>
        </w:tblPrEx>
        <w:tc>
          <w:tcPr>
            <w:tcW w:w="737" w:type="dxa"/>
            <w:tcBorders>
              <w:top w:val="nil"/>
            </w:tcBorders>
          </w:tcPr>
          <w:p w:rsidR="00E321EE" w:rsidRDefault="00E321EE">
            <w:pPr>
              <w:pStyle w:val="ConsPlusNormal"/>
            </w:pPr>
            <w:r>
              <w:t>3.</w:t>
            </w:r>
          </w:p>
        </w:tc>
        <w:tc>
          <w:tcPr>
            <w:tcW w:w="8334" w:type="dxa"/>
            <w:tcBorders>
              <w:top w:val="nil"/>
            </w:tcBorders>
          </w:tcPr>
          <w:p w:rsidR="00E321EE" w:rsidRDefault="00E321EE">
            <w:pPr>
              <w:pStyle w:val="ConsPlusNormal"/>
            </w:pPr>
            <w:r>
              <w:t>пятнадцать календарных дней со дня получения уведомления</w:t>
            </w:r>
          </w:p>
        </w:tc>
      </w:tr>
      <w:tr w:rsidR="00E321EE">
        <w:tc>
          <w:tcPr>
            <w:tcW w:w="737" w:type="dxa"/>
          </w:tcPr>
          <w:p w:rsidR="00E321EE" w:rsidRDefault="00E321EE">
            <w:pPr>
              <w:pStyle w:val="ConsPlusNormal"/>
            </w:pPr>
            <w:r>
              <w:t>2.</w:t>
            </w:r>
          </w:p>
        </w:tc>
        <w:tc>
          <w:tcPr>
            <w:tcW w:w="8334" w:type="dxa"/>
          </w:tcPr>
          <w:p w:rsidR="00E321EE" w:rsidRDefault="00E321EE">
            <w:pPr>
              <w:pStyle w:val="ConsPlusNormal"/>
            </w:pPr>
            <w:r>
              <w:t>тридцать календарных дней со дня получения уведомления</w:t>
            </w:r>
          </w:p>
        </w:tc>
      </w:tr>
    </w:tbl>
    <w:p w:rsidR="00E321EE" w:rsidRDefault="00E321EE">
      <w:pPr>
        <w:pStyle w:val="ConsPlusNormal"/>
        <w:jc w:val="both"/>
      </w:pPr>
    </w:p>
    <w:p w:rsidR="00E321EE" w:rsidRDefault="00E321EE">
      <w:pPr>
        <w:pStyle w:val="ConsPlusNormal"/>
        <w:ind w:firstLine="540"/>
        <w:jc w:val="both"/>
      </w:pPr>
      <w:r>
        <w:t>Вопрос N 101</w:t>
      </w:r>
    </w:p>
    <w:p w:rsidR="00E321EE" w:rsidRDefault="00E321EE">
      <w:pPr>
        <w:pStyle w:val="ConsPlusNormal"/>
        <w:spacing w:before="220"/>
        <w:ind w:firstLine="540"/>
        <w:jc w:val="both"/>
      </w:pPr>
      <w:r>
        <w:t>Какая обязанность установлена для собственника жилого дома или части жилого дома по обеспечению обращения с твердыми коммунальными отходами?</w:t>
      </w:r>
    </w:p>
    <w:p w:rsidR="00E321EE" w:rsidRDefault="00E321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8334"/>
      </w:tblGrid>
      <w:tr w:rsidR="00E321EE">
        <w:tc>
          <w:tcPr>
            <w:tcW w:w="737" w:type="dxa"/>
          </w:tcPr>
          <w:p w:rsidR="00E321EE" w:rsidRDefault="00E321EE">
            <w:pPr>
              <w:pStyle w:val="ConsPlusNormal"/>
              <w:jc w:val="center"/>
            </w:pPr>
            <w:r>
              <w:t>N п/п</w:t>
            </w:r>
          </w:p>
        </w:tc>
        <w:tc>
          <w:tcPr>
            <w:tcW w:w="8334" w:type="dxa"/>
          </w:tcPr>
          <w:p w:rsidR="00E321EE" w:rsidRDefault="00E321EE">
            <w:pPr>
              <w:pStyle w:val="ConsPlusNormal"/>
              <w:jc w:val="center"/>
            </w:pPr>
            <w:r>
              <w:t>Перечень вариантов ответов</w:t>
            </w:r>
          </w:p>
        </w:tc>
      </w:tr>
      <w:tr w:rsidR="00E321EE">
        <w:tc>
          <w:tcPr>
            <w:tcW w:w="737" w:type="dxa"/>
          </w:tcPr>
          <w:p w:rsidR="00E321EE" w:rsidRDefault="00E321EE">
            <w:pPr>
              <w:pStyle w:val="ConsPlusNormal"/>
            </w:pPr>
            <w:r>
              <w:t>1.</w:t>
            </w:r>
          </w:p>
        </w:tc>
        <w:tc>
          <w:tcPr>
            <w:tcW w:w="8334" w:type="dxa"/>
          </w:tcPr>
          <w:p w:rsidR="00E321EE" w:rsidRDefault="00E321EE">
            <w:pPr>
              <w:pStyle w:val="ConsPlusNormal"/>
            </w:pPr>
            <w:r>
              <w:t>заключение с региональным оператором по обращению с твердыми коммунальными отходами договора на оказание услуг по обращению с твердыми коммунальными отходами</w:t>
            </w:r>
          </w:p>
        </w:tc>
      </w:tr>
      <w:tr w:rsidR="00E321EE">
        <w:tc>
          <w:tcPr>
            <w:tcW w:w="737" w:type="dxa"/>
          </w:tcPr>
          <w:p w:rsidR="00E321EE" w:rsidRDefault="00E321EE">
            <w:pPr>
              <w:pStyle w:val="ConsPlusNormal"/>
            </w:pPr>
            <w:r>
              <w:t>2.</w:t>
            </w:r>
          </w:p>
        </w:tc>
        <w:tc>
          <w:tcPr>
            <w:tcW w:w="8334" w:type="dxa"/>
          </w:tcPr>
          <w:p w:rsidR="00E321EE" w:rsidRDefault="00E321EE">
            <w:pPr>
              <w:pStyle w:val="ConsPlusNormal"/>
            </w:pPr>
            <w:r>
              <w:t>заключение с оператором по обращению с твердыми коммунальными отходами договора на оказание услуг по сбору, накоплению, транспортированию, обработке, утилизации, обезвреживанию, размещению твердых коммунальных отходов</w:t>
            </w:r>
          </w:p>
        </w:tc>
      </w:tr>
      <w:tr w:rsidR="00E321EE">
        <w:tc>
          <w:tcPr>
            <w:tcW w:w="737" w:type="dxa"/>
          </w:tcPr>
          <w:p w:rsidR="00E321EE" w:rsidRDefault="00E321EE">
            <w:pPr>
              <w:pStyle w:val="ConsPlusNormal"/>
            </w:pPr>
            <w:r>
              <w:t>3.</w:t>
            </w:r>
          </w:p>
        </w:tc>
        <w:tc>
          <w:tcPr>
            <w:tcW w:w="8334" w:type="dxa"/>
          </w:tcPr>
          <w:p w:rsidR="00E321EE" w:rsidRDefault="00E321EE">
            <w:pPr>
              <w:pStyle w:val="ConsPlusNormal"/>
            </w:pPr>
            <w:r>
              <w:t>самостоятельное осуществление действий по сбору, транспортированию, обезвреживанию и размещению твердых коммунальных отходов</w:t>
            </w:r>
          </w:p>
        </w:tc>
      </w:tr>
    </w:tbl>
    <w:p w:rsidR="00E321EE" w:rsidRDefault="00E321EE">
      <w:pPr>
        <w:pStyle w:val="ConsPlusNormal"/>
        <w:jc w:val="both"/>
      </w:pPr>
    </w:p>
    <w:p w:rsidR="00E321EE" w:rsidRDefault="00E321EE">
      <w:pPr>
        <w:pStyle w:val="ConsPlusNormal"/>
        <w:ind w:firstLine="540"/>
        <w:jc w:val="both"/>
      </w:pPr>
      <w:r>
        <w:t>Вопрос N 102</w:t>
      </w:r>
    </w:p>
    <w:p w:rsidR="00E321EE" w:rsidRDefault="00E321EE">
      <w:pPr>
        <w:pStyle w:val="ConsPlusNormal"/>
        <w:spacing w:before="220"/>
        <w:ind w:firstLine="540"/>
        <w:jc w:val="both"/>
      </w:pPr>
      <w:r>
        <w:t>Какой срок установлен для собственников помещений в многоквартирном доме для принятия на общем собрании собственников помещений в многоквартирном доме решения о продолжении осуществления лицензиатом деятельности по управлению данным многоквартирным домом в случае наличия оснований для исключения сведений о многоквартирном доме из реестра лицензий субъекта Российской Федерации?</w:t>
      </w:r>
    </w:p>
    <w:p w:rsidR="00E321EE" w:rsidRDefault="00E321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8334"/>
      </w:tblGrid>
      <w:tr w:rsidR="00E321EE">
        <w:tc>
          <w:tcPr>
            <w:tcW w:w="737" w:type="dxa"/>
          </w:tcPr>
          <w:p w:rsidR="00E321EE" w:rsidRDefault="00E321EE">
            <w:pPr>
              <w:pStyle w:val="ConsPlusNormal"/>
              <w:jc w:val="center"/>
            </w:pPr>
            <w:r>
              <w:t>N п/п</w:t>
            </w:r>
          </w:p>
        </w:tc>
        <w:tc>
          <w:tcPr>
            <w:tcW w:w="8334" w:type="dxa"/>
          </w:tcPr>
          <w:p w:rsidR="00E321EE" w:rsidRDefault="00E321EE">
            <w:pPr>
              <w:pStyle w:val="ConsPlusNormal"/>
              <w:jc w:val="center"/>
            </w:pPr>
            <w:r>
              <w:t>Перечень вариантов ответов</w:t>
            </w:r>
          </w:p>
        </w:tc>
      </w:tr>
      <w:tr w:rsidR="00E321EE">
        <w:tc>
          <w:tcPr>
            <w:tcW w:w="737" w:type="dxa"/>
          </w:tcPr>
          <w:p w:rsidR="00E321EE" w:rsidRDefault="00E321EE">
            <w:pPr>
              <w:pStyle w:val="ConsPlusNormal"/>
            </w:pPr>
            <w:r>
              <w:t>1.</w:t>
            </w:r>
          </w:p>
        </w:tc>
        <w:tc>
          <w:tcPr>
            <w:tcW w:w="8334" w:type="dxa"/>
          </w:tcPr>
          <w:p w:rsidR="00E321EE" w:rsidRDefault="00E321EE">
            <w:pPr>
              <w:pStyle w:val="ConsPlusNormal"/>
            </w:pPr>
            <w:r>
              <w:t>один месяц со дня их надлежащего информирования</w:t>
            </w:r>
          </w:p>
        </w:tc>
      </w:tr>
      <w:tr w:rsidR="00E321EE">
        <w:tc>
          <w:tcPr>
            <w:tcW w:w="737" w:type="dxa"/>
          </w:tcPr>
          <w:p w:rsidR="00E321EE" w:rsidRDefault="00E321EE">
            <w:pPr>
              <w:pStyle w:val="ConsPlusNormal"/>
            </w:pPr>
            <w:r>
              <w:t>2.</w:t>
            </w:r>
          </w:p>
        </w:tc>
        <w:tc>
          <w:tcPr>
            <w:tcW w:w="8334" w:type="dxa"/>
          </w:tcPr>
          <w:p w:rsidR="00E321EE" w:rsidRDefault="00E321EE">
            <w:pPr>
              <w:pStyle w:val="ConsPlusNormal"/>
            </w:pPr>
            <w:r>
              <w:t>два месяца со дня их надлежащего информирования</w:t>
            </w:r>
          </w:p>
        </w:tc>
      </w:tr>
      <w:tr w:rsidR="00E321EE">
        <w:tc>
          <w:tcPr>
            <w:tcW w:w="737" w:type="dxa"/>
          </w:tcPr>
          <w:p w:rsidR="00E321EE" w:rsidRDefault="00E321EE">
            <w:pPr>
              <w:pStyle w:val="ConsPlusNormal"/>
            </w:pPr>
            <w:r>
              <w:t>3.</w:t>
            </w:r>
          </w:p>
        </w:tc>
        <w:tc>
          <w:tcPr>
            <w:tcW w:w="8334" w:type="dxa"/>
          </w:tcPr>
          <w:p w:rsidR="00E321EE" w:rsidRDefault="00E321EE">
            <w:pPr>
              <w:pStyle w:val="ConsPlusNormal"/>
            </w:pPr>
            <w:r>
              <w:t>три месяца со дня их надлежащего информирования</w:t>
            </w:r>
          </w:p>
        </w:tc>
      </w:tr>
    </w:tbl>
    <w:p w:rsidR="00E321EE" w:rsidRDefault="00E321EE">
      <w:pPr>
        <w:pStyle w:val="ConsPlusNormal"/>
        <w:jc w:val="both"/>
      </w:pPr>
    </w:p>
    <w:p w:rsidR="00E321EE" w:rsidRDefault="00E321EE">
      <w:pPr>
        <w:pStyle w:val="ConsPlusNormal"/>
        <w:ind w:firstLine="540"/>
        <w:jc w:val="both"/>
      </w:pPr>
      <w:r>
        <w:lastRenderedPageBreak/>
        <w:t>Вопрос N 103</w:t>
      </w:r>
    </w:p>
    <w:p w:rsidR="00E321EE" w:rsidRDefault="00E321EE">
      <w:pPr>
        <w:pStyle w:val="ConsPlusNormal"/>
        <w:spacing w:before="220"/>
        <w:ind w:firstLine="540"/>
        <w:jc w:val="both"/>
      </w:pPr>
      <w:r>
        <w:t>Какой датой определяется обязанность приступить к предоставлению коммунальных услуг потребителям в многоквартирном доме управляющей организацией, выбранной по решению общего собрания собственников помещений в многоквартирном доме либо по результатам проведения открытого конкурса по отбору управляющей организации для управления многоквартирным домом?</w:t>
      </w:r>
    </w:p>
    <w:p w:rsidR="00E321EE" w:rsidRDefault="00E321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8334"/>
      </w:tblGrid>
      <w:tr w:rsidR="00E321EE">
        <w:tc>
          <w:tcPr>
            <w:tcW w:w="737" w:type="dxa"/>
          </w:tcPr>
          <w:p w:rsidR="00E321EE" w:rsidRDefault="00E321EE">
            <w:pPr>
              <w:pStyle w:val="ConsPlusNormal"/>
              <w:jc w:val="center"/>
            </w:pPr>
            <w:r>
              <w:t>N п/п</w:t>
            </w:r>
          </w:p>
        </w:tc>
        <w:tc>
          <w:tcPr>
            <w:tcW w:w="8334" w:type="dxa"/>
          </w:tcPr>
          <w:p w:rsidR="00E321EE" w:rsidRDefault="00E321EE">
            <w:pPr>
              <w:pStyle w:val="ConsPlusNormal"/>
              <w:jc w:val="center"/>
            </w:pPr>
            <w:r>
              <w:t>Перечень вариантов ответов</w:t>
            </w:r>
          </w:p>
        </w:tc>
      </w:tr>
      <w:tr w:rsidR="00E321EE">
        <w:tc>
          <w:tcPr>
            <w:tcW w:w="737" w:type="dxa"/>
          </w:tcPr>
          <w:p w:rsidR="00E321EE" w:rsidRDefault="00E321EE">
            <w:pPr>
              <w:pStyle w:val="ConsPlusNormal"/>
            </w:pPr>
            <w:r>
              <w:t>1.</w:t>
            </w:r>
          </w:p>
        </w:tc>
        <w:tc>
          <w:tcPr>
            <w:tcW w:w="8334" w:type="dxa"/>
          </w:tcPr>
          <w:p w:rsidR="00E321EE" w:rsidRDefault="00E321EE">
            <w:pPr>
              <w:pStyle w:val="ConsPlusNormal"/>
            </w:pPr>
            <w:r>
              <w:t>с даты внесения изменений в реестр лицензий субъекта Российской Федерации в связи с заключением договора управления многоквартирным домом</w:t>
            </w:r>
          </w:p>
        </w:tc>
      </w:tr>
      <w:tr w:rsidR="00E321EE">
        <w:tc>
          <w:tcPr>
            <w:tcW w:w="737" w:type="dxa"/>
          </w:tcPr>
          <w:p w:rsidR="00E321EE" w:rsidRDefault="00E321EE">
            <w:pPr>
              <w:pStyle w:val="ConsPlusNormal"/>
            </w:pPr>
            <w:r>
              <w:t>2.</w:t>
            </w:r>
          </w:p>
        </w:tc>
        <w:tc>
          <w:tcPr>
            <w:tcW w:w="8334" w:type="dxa"/>
          </w:tcPr>
          <w:p w:rsidR="00E321EE" w:rsidRDefault="00E321EE">
            <w:pPr>
              <w:pStyle w:val="ConsPlusNormal"/>
            </w:pPr>
            <w:r>
              <w:t>с даты заключением договора управления многоквартирным домом</w:t>
            </w:r>
          </w:p>
        </w:tc>
      </w:tr>
      <w:tr w:rsidR="00E321EE">
        <w:tc>
          <w:tcPr>
            <w:tcW w:w="737" w:type="dxa"/>
          </w:tcPr>
          <w:p w:rsidR="00E321EE" w:rsidRDefault="00E321EE">
            <w:pPr>
              <w:pStyle w:val="ConsPlusNormal"/>
            </w:pPr>
            <w:r>
              <w:t>3.</w:t>
            </w:r>
          </w:p>
        </w:tc>
        <w:tc>
          <w:tcPr>
            <w:tcW w:w="8334" w:type="dxa"/>
          </w:tcPr>
          <w:p w:rsidR="00E321EE" w:rsidRDefault="00E321EE">
            <w:pPr>
              <w:pStyle w:val="ConsPlusNormal"/>
            </w:pPr>
            <w:r>
              <w:t>с даты принятия собственниками помещений решения о выборе управляющей организации либо с момента заключения договора управления по результатам открытого конкурса по отбору управляющей организации</w:t>
            </w:r>
          </w:p>
        </w:tc>
      </w:tr>
    </w:tbl>
    <w:p w:rsidR="00E321EE" w:rsidRDefault="00E321EE">
      <w:pPr>
        <w:pStyle w:val="ConsPlusNormal"/>
        <w:jc w:val="both"/>
      </w:pPr>
    </w:p>
    <w:p w:rsidR="00E321EE" w:rsidRDefault="00E321EE">
      <w:pPr>
        <w:pStyle w:val="ConsPlusNormal"/>
        <w:ind w:firstLine="540"/>
        <w:jc w:val="both"/>
      </w:pPr>
      <w:r>
        <w:t>Вопрос N 104</w:t>
      </w:r>
    </w:p>
    <w:p w:rsidR="00E321EE" w:rsidRDefault="00E321EE">
      <w:pPr>
        <w:pStyle w:val="ConsPlusNormal"/>
        <w:spacing w:before="220"/>
        <w:ind w:firstLine="540"/>
        <w:jc w:val="both"/>
      </w:pPr>
      <w:r>
        <w:t xml:space="preserve">В чьи обязанности входит обеспечение надлежащей эксплуатации общедомовых (коллективных) приборов учета коммунальных ресурсов, их сохранность и своевременная замена в соответствии с </w:t>
      </w:r>
      <w:hyperlink r:id="rId49" w:history="1">
        <w:r>
          <w:rPr>
            <w:color w:val="0000FF"/>
          </w:rPr>
          <w:t>Правилами</w:t>
        </w:r>
      </w:hyperlink>
      <w:r>
        <w:t xml:space="preserve"> содержания общего имущества в многоквартирном доме, утвержденными постановлением Правительства Российской Федерации от 13 августа 2006 г. N 491?</w:t>
      </w:r>
    </w:p>
    <w:p w:rsidR="00E321EE" w:rsidRDefault="00E321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8334"/>
      </w:tblGrid>
      <w:tr w:rsidR="00E321EE">
        <w:tc>
          <w:tcPr>
            <w:tcW w:w="737" w:type="dxa"/>
          </w:tcPr>
          <w:p w:rsidR="00E321EE" w:rsidRDefault="00E321EE">
            <w:pPr>
              <w:pStyle w:val="ConsPlusNormal"/>
              <w:jc w:val="center"/>
            </w:pPr>
            <w:r>
              <w:t>N п/п</w:t>
            </w:r>
          </w:p>
        </w:tc>
        <w:tc>
          <w:tcPr>
            <w:tcW w:w="8334" w:type="dxa"/>
          </w:tcPr>
          <w:p w:rsidR="00E321EE" w:rsidRDefault="00E321EE">
            <w:pPr>
              <w:pStyle w:val="ConsPlusNormal"/>
              <w:jc w:val="center"/>
            </w:pPr>
            <w:r>
              <w:t>Перечень вариантов ответов</w:t>
            </w:r>
          </w:p>
        </w:tc>
      </w:tr>
      <w:tr w:rsidR="00E321EE">
        <w:tc>
          <w:tcPr>
            <w:tcW w:w="737" w:type="dxa"/>
          </w:tcPr>
          <w:p w:rsidR="00E321EE" w:rsidRDefault="00E321EE">
            <w:pPr>
              <w:pStyle w:val="ConsPlusNormal"/>
            </w:pPr>
            <w:r>
              <w:t>1.</w:t>
            </w:r>
          </w:p>
        </w:tc>
        <w:tc>
          <w:tcPr>
            <w:tcW w:w="8334" w:type="dxa"/>
          </w:tcPr>
          <w:p w:rsidR="00E321EE" w:rsidRDefault="00E321EE">
            <w:pPr>
              <w:pStyle w:val="ConsPlusNormal"/>
            </w:pPr>
            <w:r>
              <w:t>собственники помещений в многоквартирном доме</w:t>
            </w:r>
          </w:p>
        </w:tc>
      </w:tr>
      <w:tr w:rsidR="00E321EE">
        <w:tc>
          <w:tcPr>
            <w:tcW w:w="737" w:type="dxa"/>
          </w:tcPr>
          <w:p w:rsidR="00E321EE" w:rsidRDefault="00E321EE">
            <w:pPr>
              <w:pStyle w:val="ConsPlusNormal"/>
            </w:pPr>
            <w:r>
              <w:t>2.</w:t>
            </w:r>
          </w:p>
        </w:tc>
        <w:tc>
          <w:tcPr>
            <w:tcW w:w="8334" w:type="dxa"/>
          </w:tcPr>
          <w:p w:rsidR="00E321EE" w:rsidRDefault="00E321EE">
            <w:pPr>
              <w:pStyle w:val="ConsPlusNormal"/>
            </w:pPr>
            <w:r>
              <w:t>ресурсоснабжающая организация</w:t>
            </w:r>
          </w:p>
        </w:tc>
      </w:tr>
      <w:tr w:rsidR="00E321EE">
        <w:tc>
          <w:tcPr>
            <w:tcW w:w="737" w:type="dxa"/>
          </w:tcPr>
          <w:p w:rsidR="00E321EE" w:rsidRDefault="00E321EE">
            <w:pPr>
              <w:pStyle w:val="ConsPlusNormal"/>
            </w:pPr>
            <w:r>
              <w:t>3.</w:t>
            </w:r>
          </w:p>
        </w:tc>
        <w:tc>
          <w:tcPr>
            <w:tcW w:w="8334" w:type="dxa"/>
          </w:tcPr>
          <w:p w:rsidR="00E321EE" w:rsidRDefault="00E321EE">
            <w:pPr>
              <w:pStyle w:val="ConsPlusNormal"/>
            </w:pPr>
            <w:r>
              <w:t>совет многоквартирного дома</w:t>
            </w:r>
          </w:p>
        </w:tc>
      </w:tr>
    </w:tbl>
    <w:p w:rsidR="00E321EE" w:rsidRDefault="00E321EE">
      <w:pPr>
        <w:pStyle w:val="ConsPlusNormal"/>
        <w:jc w:val="both"/>
      </w:pPr>
    </w:p>
    <w:p w:rsidR="00E321EE" w:rsidRDefault="00E321EE">
      <w:pPr>
        <w:pStyle w:val="ConsPlusNormal"/>
        <w:ind w:firstLine="540"/>
        <w:jc w:val="both"/>
      </w:pPr>
      <w:r>
        <w:t>Вопрос N 105</w:t>
      </w:r>
    </w:p>
    <w:p w:rsidR="00E321EE" w:rsidRDefault="00E321EE">
      <w:pPr>
        <w:pStyle w:val="ConsPlusNormal"/>
        <w:spacing w:before="220"/>
        <w:ind w:firstLine="540"/>
        <w:jc w:val="both"/>
      </w:pPr>
      <w:r>
        <w:t>На какой срок может устанавливаться плата за содержание жилого помещения общим собранием собственников помещений в многоквартирном доме?</w:t>
      </w:r>
    </w:p>
    <w:p w:rsidR="00E321EE" w:rsidRDefault="00E321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8334"/>
      </w:tblGrid>
      <w:tr w:rsidR="00E321EE">
        <w:tc>
          <w:tcPr>
            <w:tcW w:w="737" w:type="dxa"/>
          </w:tcPr>
          <w:p w:rsidR="00E321EE" w:rsidRDefault="00E321EE">
            <w:pPr>
              <w:pStyle w:val="ConsPlusNormal"/>
              <w:jc w:val="center"/>
            </w:pPr>
            <w:r>
              <w:t>N п/п</w:t>
            </w:r>
          </w:p>
        </w:tc>
        <w:tc>
          <w:tcPr>
            <w:tcW w:w="8334" w:type="dxa"/>
          </w:tcPr>
          <w:p w:rsidR="00E321EE" w:rsidRDefault="00E321EE">
            <w:pPr>
              <w:pStyle w:val="ConsPlusNormal"/>
              <w:jc w:val="center"/>
            </w:pPr>
            <w:r>
              <w:t>Перечень вариантов ответов</w:t>
            </w:r>
          </w:p>
        </w:tc>
      </w:tr>
      <w:tr w:rsidR="00E321EE">
        <w:tc>
          <w:tcPr>
            <w:tcW w:w="737" w:type="dxa"/>
          </w:tcPr>
          <w:p w:rsidR="00E321EE" w:rsidRDefault="00E321EE">
            <w:pPr>
              <w:pStyle w:val="ConsPlusNormal"/>
            </w:pPr>
            <w:r>
              <w:t>1.</w:t>
            </w:r>
          </w:p>
        </w:tc>
        <w:tc>
          <w:tcPr>
            <w:tcW w:w="8334" w:type="dxa"/>
          </w:tcPr>
          <w:p w:rsidR="00E321EE" w:rsidRDefault="00E321EE">
            <w:pPr>
              <w:pStyle w:val="ConsPlusNormal"/>
            </w:pPr>
            <w:r>
              <w:t>не более чем один год</w:t>
            </w:r>
          </w:p>
        </w:tc>
      </w:tr>
      <w:tr w:rsidR="00E321EE">
        <w:tc>
          <w:tcPr>
            <w:tcW w:w="737" w:type="dxa"/>
          </w:tcPr>
          <w:p w:rsidR="00E321EE" w:rsidRDefault="00E321EE">
            <w:pPr>
              <w:pStyle w:val="ConsPlusNormal"/>
            </w:pPr>
            <w:r>
              <w:t>2.</w:t>
            </w:r>
          </w:p>
        </w:tc>
        <w:tc>
          <w:tcPr>
            <w:tcW w:w="8334" w:type="dxa"/>
          </w:tcPr>
          <w:p w:rsidR="00E321EE" w:rsidRDefault="00E321EE">
            <w:pPr>
              <w:pStyle w:val="ConsPlusNormal"/>
            </w:pPr>
            <w:r>
              <w:t>не менее чем один год</w:t>
            </w:r>
          </w:p>
        </w:tc>
      </w:tr>
      <w:tr w:rsidR="00E321EE">
        <w:tc>
          <w:tcPr>
            <w:tcW w:w="737" w:type="dxa"/>
          </w:tcPr>
          <w:p w:rsidR="00E321EE" w:rsidRDefault="00E321EE">
            <w:pPr>
              <w:pStyle w:val="ConsPlusNormal"/>
            </w:pPr>
            <w:r>
              <w:t>3.</w:t>
            </w:r>
          </w:p>
        </w:tc>
        <w:tc>
          <w:tcPr>
            <w:tcW w:w="8334" w:type="dxa"/>
          </w:tcPr>
          <w:p w:rsidR="00E321EE" w:rsidRDefault="00E321EE">
            <w:pPr>
              <w:pStyle w:val="ConsPlusNormal"/>
            </w:pPr>
            <w:r>
              <w:t>не менее чем три года</w:t>
            </w:r>
          </w:p>
        </w:tc>
      </w:tr>
    </w:tbl>
    <w:p w:rsidR="00E321EE" w:rsidRDefault="00E321EE">
      <w:pPr>
        <w:pStyle w:val="ConsPlusNormal"/>
        <w:jc w:val="both"/>
      </w:pPr>
    </w:p>
    <w:p w:rsidR="00E321EE" w:rsidRDefault="00E321EE">
      <w:pPr>
        <w:pStyle w:val="ConsPlusNormal"/>
        <w:ind w:firstLine="540"/>
        <w:jc w:val="both"/>
      </w:pPr>
      <w:r>
        <w:t>Вопрос N 106</w:t>
      </w:r>
    </w:p>
    <w:p w:rsidR="00E321EE" w:rsidRDefault="00E321EE">
      <w:pPr>
        <w:pStyle w:val="ConsPlusNormal"/>
        <w:spacing w:before="220"/>
        <w:ind w:firstLine="540"/>
        <w:jc w:val="both"/>
      </w:pPr>
      <w:r>
        <w:t xml:space="preserve">С какой периодичностью исполнитель коммунальных услуг обязан проводить проверки достоверности передаваемых потребителями коммунальных услуг сведений о показаниях индивидуальных, общих (квартирных), комнатных приборов учета коммунальных ресурсов (распределителей), установленных в жилых (нежилых) помещениях, и проверки состояния </w:t>
      </w:r>
      <w:r>
        <w:lastRenderedPageBreak/>
        <w:t>указанных приборов учета?</w:t>
      </w:r>
    </w:p>
    <w:p w:rsidR="00E321EE" w:rsidRDefault="00E321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8334"/>
      </w:tblGrid>
      <w:tr w:rsidR="00E321EE">
        <w:tc>
          <w:tcPr>
            <w:tcW w:w="737" w:type="dxa"/>
          </w:tcPr>
          <w:p w:rsidR="00E321EE" w:rsidRDefault="00E321EE">
            <w:pPr>
              <w:pStyle w:val="ConsPlusNormal"/>
              <w:jc w:val="center"/>
            </w:pPr>
            <w:r>
              <w:t>N п/п</w:t>
            </w:r>
          </w:p>
        </w:tc>
        <w:tc>
          <w:tcPr>
            <w:tcW w:w="8334" w:type="dxa"/>
          </w:tcPr>
          <w:p w:rsidR="00E321EE" w:rsidRDefault="00E321EE">
            <w:pPr>
              <w:pStyle w:val="ConsPlusNormal"/>
              <w:jc w:val="center"/>
            </w:pPr>
            <w:r>
              <w:t>Перечень вариантов ответов</w:t>
            </w:r>
          </w:p>
        </w:tc>
      </w:tr>
      <w:tr w:rsidR="00E321EE">
        <w:tc>
          <w:tcPr>
            <w:tcW w:w="737" w:type="dxa"/>
          </w:tcPr>
          <w:p w:rsidR="00E321EE" w:rsidRDefault="00E321EE">
            <w:pPr>
              <w:pStyle w:val="ConsPlusNormal"/>
            </w:pPr>
            <w:r>
              <w:t>1.</w:t>
            </w:r>
          </w:p>
        </w:tc>
        <w:tc>
          <w:tcPr>
            <w:tcW w:w="8334" w:type="dxa"/>
          </w:tcPr>
          <w:p w:rsidR="00E321EE" w:rsidRDefault="00E321EE">
            <w:pPr>
              <w:pStyle w:val="ConsPlusNormal"/>
            </w:pPr>
            <w:r>
              <w:t>не чаще одного раза в три месяца</w:t>
            </w:r>
          </w:p>
        </w:tc>
      </w:tr>
      <w:tr w:rsidR="00E321EE">
        <w:tc>
          <w:tcPr>
            <w:tcW w:w="737" w:type="dxa"/>
          </w:tcPr>
          <w:p w:rsidR="00E321EE" w:rsidRDefault="00E321EE">
            <w:pPr>
              <w:pStyle w:val="ConsPlusNormal"/>
            </w:pPr>
            <w:r>
              <w:t>2.</w:t>
            </w:r>
          </w:p>
        </w:tc>
        <w:tc>
          <w:tcPr>
            <w:tcW w:w="8334" w:type="dxa"/>
          </w:tcPr>
          <w:p w:rsidR="00E321EE" w:rsidRDefault="00E321EE">
            <w:pPr>
              <w:pStyle w:val="ConsPlusNormal"/>
            </w:pPr>
            <w:r>
              <w:t>не реже одного раза в шесть месяцев</w:t>
            </w:r>
          </w:p>
        </w:tc>
      </w:tr>
      <w:tr w:rsidR="00E321EE">
        <w:tc>
          <w:tcPr>
            <w:tcW w:w="737" w:type="dxa"/>
          </w:tcPr>
          <w:p w:rsidR="00E321EE" w:rsidRDefault="00E321EE">
            <w:pPr>
              <w:pStyle w:val="ConsPlusNormal"/>
            </w:pPr>
            <w:r>
              <w:t>3.</w:t>
            </w:r>
          </w:p>
        </w:tc>
        <w:tc>
          <w:tcPr>
            <w:tcW w:w="8334" w:type="dxa"/>
          </w:tcPr>
          <w:p w:rsidR="00E321EE" w:rsidRDefault="00E321EE">
            <w:pPr>
              <w:pStyle w:val="ConsPlusNormal"/>
            </w:pPr>
            <w:r>
              <w:t>не чаще одного раза в год</w:t>
            </w:r>
          </w:p>
        </w:tc>
      </w:tr>
    </w:tbl>
    <w:p w:rsidR="00E321EE" w:rsidRDefault="00E321EE">
      <w:pPr>
        <w:pStyle w:val="ConsPlusNormal"/>
        <w:jc w:val="both"/>
      </w:pPr>
    </w:p>
    <w:p w:rsidR="00E321EE" w:rsidRDefault="00E321EE">
      <w:pPr>
        <w:pStyle w:val="ConsPlusNormal"/>
        <w:ind w:firstLine="540"/>
        <w:jc w:val="both"/>
      </w:pPr>
      <w:r>
        <w:t>Вопрос N 107</w:t>
      </w:r>
    </w:p>
    <w:p w:rsidR="00E321EE" w:rsidRDefault="00E321EE">
      <w:pPr>
        <w:pStyle w:val="ConsPlusNormal"/>
        <w:spacing w:before="220"/>
        <w:ind w:firstLine="540"/>
        <w:jc w:val="both"/>
      </w:pPr>
      <w:r>
        <w:t>Какая информация запрещена для размещения на платежных документах для внесения платы за жилое помещение и коммунальные услуги, в том числе на оборотной стороне?</w:t>
      </w:r>
    </w:p>
    <w:p w:rsidR="00E321EE" w:rsidRDefault="00E321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8334"/>
      </w:tblGrid>
      <w:tr w:rsidR="00E321EE">
        <w:tc>
          <w:tcPr>
            <w:tcW w:w="737" w:type="dxa"/>
          </w:tcPr>
          <w:p w:rsidR="00E321EE" w:rsidRDefault="00E321EE">
            <w:pPr>
              <w:pStyle w:val="ConsPlusNormal"/>
              <w:jc w:val="center"/>
            </w:pPr>
            <w:r>
              <w:t>N п/п</w:t>
            </w:r>
          </w:p>
        </w:tc>
        <w:tc>
          <w:tcPr>
            <w:tcW w:w="8334" w:type="dxa"/>
          </w:tcPr>
          <w:p w:rsidR="00E321EE" w:rsidRDefault="00E321EE">
            <w:pPr>
              <w:pStyle w:val="ConsPlusNormal"/>
              <w:jc w:val="center"/>
            </w:pPr>
            <w:r>
              <w:t>Перечень вариантов ответов</w:t>
            </w:r>
          </w:p>
        </w:tc>
      </w:tr>
      <w:tr w:rsidR="00E321EE">
        <w:tc>
          <w:tcPr>
            <w:tcW w:w="737" w:type="dxa"/>
          </w:tcPr>
          <w:p w:rsidR="00E321EE" w:rsidRDefault="00E321EE">
            <w:pPr>
              <w:pStyle w:val="ConsPlusNormal"/>
            </w:pPr>
            <w:r>
              <w:t>1.</w:t>
            </w:r>
          </w:p>
        </w:tc>
        <w:tc>
          <w:tcPr>
            <w:tcW w:w="8334" w:type="dxa"/>
          </w:tcPr>
          <w:p w:rsidR="00E321EE" w:rsidRDefault="00E321EE">
            <w:pPr>
              <w:pStyle w:val="ConsPlusNormal"/>
            </w:pPr>
            <w:r>
              <w:t>реклама</w:t>
            </w:r>
          </w:p>
        </w:tc>
      </w:tr>
      <w:tr w:rsidR="00E321EE">
        <w:tc>
          <w:tcPr>
            <w:tcW w:w="737" w:type="dxa"/>
          </w:tcPr>
          <w:p w:rsidR="00E321EE" w:rsidRDefault="00E321EE">
            <w:pPr>
              <w:pStyle w:val="ConsPlusNormal"/>
            </w:pPr>
            <w:r>
              <w:t>2.</w:t>
            </w:r>
          </w:p>
        </w:tc>
        <w:tc>
          <w:tcPr>
            <w:tcW w:w="8334" w:type="dxa"/>
          </w:tcPr>
          <w:p w:rsidR="00E321EE" w:rsidRDefault="00E321EE">
            <w:pPr>
              <w:pStyle w:val="ConsPlusNormal"/>
            </w:pPr>
            <w:r>
              <w:t>социальная реклама</w:t>
            </w:r>
          </w:p>
        </w:tc>
      </w:tr>
      <w:tr w:rsidR="00E321EE">
        <w:tc>
          <w:tcPr>
            <w:tcW w:w="737" w:type="dxa"/>
          </w:tcPr>
          <w:p w:rsidR="00E321EE" w:rsidRDefault="00E321EE">
            <w:pPr>
              <w:pStyle w:val="ConsPlusNormal"/>
            </w:pPr>
            <w:r>
              <w:t>3.</w:t>
            </w:r>
          </w:p>
        </w:tc>
        <w:tc>
          <w:tcPr>
            <w:tcW w:w="8334" w:type="dxa"/>
          </w:tcPr>
          <w:p w:rsidR="00E321EE" w:rsidRDefault="00E321EE">
            <w:pPr>
              <w:pStyle w:val="ConsPlusNormal"/>
            </w:pPr>
            <w:r>
              <w:t>справочно-информационные сведения</w:t>
            </w:r>
          </w:p>
        </w:tc>
      </w:tr>
    </w:tbl>
    <w:p w:rsidR="00E321EE" w:rsidRDefault="00E321EE">
      <w:pPr>
        <w:pStyle w:val="ConsPlusNormal"/>
        <w:jc w:val="both"/>
      </w:pPr>
    </w:p>
    <w:p w:rsidR="00E321EE" w:rsidRDefault="00E321EE">
      <w:pPr>
        <w:pStyle w:val="ConsPlusNormal"/>
        <w:ind w:firstLine="540"/>
        <w:jc w:val="both"/>
      </w:pPr>
      <w:r>
        <w:t>Вопрос N 108</w:t>
      </w:r>
    </w:p>
    <w:p w:rsidR="00E321EE" w:rsidRDefault="00E321EE">
      <w:pPr>
        <w:pStyle w:val="ConsPlusNormal"/>
        <w:spacing w:before="220"/>
        <w:ind w:firstLine="540"/>
        <w:jc w:val="both"/>
      </w:pPr>
      <w:r>
        <w:t xml:space="preserve">Какие существенные условия энергосервисного договора (контракта) установлены Федеральным </w:t>
      </w:r>
      <w:hyperlink r:id="rId50" w:history="1">
        <w:r>
          <w:rPr>
            <w:color w:val="0000FF"/>
          </w:rPr>
          <w:t>законом</w:t>
        </w:r>
      </w:hyperlink>
      <w:r>
        <w:t xml:space="preserve"> от 23 ноября 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 &lt;19&gt;?</w:t>
      </w:r>
    </w:p>
    <w:p w:rsidR="00E321EE" w:rsidRDefault="00E321EE">
      <w:pPr>
        <w:pStyle w:val="ConsPlusNormal"/>
        <w:spacing w:before="220"/>
        <w:ind w:firstLine="540"/>
        <w:jc w:val="both"/>
      </w:pPr>
      <w:r>
        <w:t>--------------------------------</w:t>
      </w:r>
    </w:p>
    <w:p w:rsidR="00E321EE" w:rsidRDefault="00E321EE">
      <w:pPr>
        <w:pStyle w:val="ConsPlusNormal"/>
        <w:spacing w:before="220"/>
        <w:ind w:firstLine="540"/>
        <w:jc w:val="both"/>
      </w:pPr>
      <w:r>
        <w:t>&lt;19&gt; Собрание законодательства Российской Федерации, 2009, N 48, ст. 5711; 2018, N 53, ст. 8448.</w:t>
      </w:r>
    </w:p>
    <w:p w:rsidR="00E321EE" w:rsidRDefault="00E321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8334"/>
      </w:tblGrid>
      <w:tr w:rsidR="00E321EE">
        <w:tc>
          <w:tcPr>
            <w:tcW w:w="737" w:type="dxa"/>
          </w:tcPr>
          <w:p w:rsidR="00E321EE" w:rsidRDefault="00E321EE">
            <w:pPr>
              <w:pStyle w:val="ConsPlusNormal"/>
              <w:jc w:val="center"/>
            </w:pPr>
            <w:r>
              <w:t>N п/п</w:t>
            </w:r>
          </w:p>
        </w:tc>
        <w:tc>
          <w:tcPr>
            <w:tcW w:w="8334" w:type="dxa"/>
          </w:tcPr>
          <w:p w:rsidR="00E321EE" w:rsidRDefault="00E321EE">
            <w:pPr>
              <w:pStyle w:val="ConsPlusNormal"/>
              <w:jc w:val="center"/>
            </w:pPr>
            <w:r>
              <w:t>Перечень вариантов ответов</w:t>
            </w:r>
          </w:p>
        </w:tc>
      </w:tr>
      <w:tr w:rsidR="00E321EE">
        <w:tc>
          <w:tcPr>
            <w:tcW w:w="737" w:type="dxa"/>
          </w:tcPr>
          <w:p w:rsidR="00E321EE" w:rsidRDefault="00E321EE">
            <w:pPr>
              <w:pStyle w:val="ConsPlusNormal"/>
            </w:pPr>
            <w:r>
              <w:t>1.</w:t>
            </w:r>
          </w:p>
        </w:tc>
        <w:tc>
          <w:tcPr>
            <w:tcW w:w="8334" w:type="dxa"/>
          </w:tcPr>
          <w:p w:rsidR="00E321EE" w:rsidRDefault="00E321EE">
            <w:pPr>
              <w:pStyle w:val="ConsPlusNormal"/>
            </w:pPr>
            <w:r>
              <w:t>величина экономии энергетических ресурсов (в том числе в стоимостном выражении) и срок действия энергосервисного договора (контракта)</w:t>
            </w:r>
          </w:p>
        </w:tc>
      </w:tr>
      <w:tr w:rsidR="00E321EE">
        <w:tc>
          <w:tcPr>
            <w:tcW w:w="737" w:type="dxa"/>
          </w:tcPr>
          <w:p w:rsidR="00E321EE" w:rsidRDefault="00E321EE">
            <w:pPr>
              <w:pStyle w:val="ConsPlusNormal"/>
            </w:pPr>
            <w:r>
              <w:t>2.</w:t>
            </w:r>
          </w:p>
        </w:tc>
        <w:tc>
          <w:tcPr>
            <w:tcW w:w="8334" w:type="dxa"/>
          </w:tcPr>
          <w:p w:rsidR="00E321EE" w:rsidRDefault="00E321EE">
            <w:pPr>
              <w:pStyle w:val="ConsPlusNormal"/>
            </w:pPr>
            <w:r>
              <w:t>обязанность исполнителя по обеспечению при использовании энергетических ресурсов согласованных режимов и условий использования энергетических ресурсов (включая температурный режим, уровень освещенности, другие характеристики, соответствующие требованиям в области организации труда, содержания зданий, строений, сооружений) и по установке и вводу в эксплуатацию приборов учета используемых энергетических ресурсов</w:t>
            </w:r>
          </w:p>
        </w:tc>
      </w:tr>
      <w:tr w:rsidR="00E321EE">
        <w:tc>
          <w:tcPr>
            <w:tcW w:w="737" w:type="dxa"/>
          </w:tcPr>
          <w:p w:rsidR="00E321EE" w:rsidRDefault="00E321EE">
            <w:pPr>
              <w:pStyle w:val="ConsPlusNormal"/>
            </w:pPr>
            <w:r>
              <w:t>3.</w:t>
            </w:r>
          </w:p>
        </w:tc>
        <w:tc>
          <w:tcPr>
            <w:tcW w:w="8334" w:type="dxa"/>
          </w:tcPr>
          <w:p w:rsidR="00E321EE" w:rsidRDefault="00E321EE">
            <w:pPr>
              <w:pStyle w:val="ConsPlusNormal"/>
            </w:pPr>
            <w:r>
              <w:t xml:space="preserve">величина экономии энергетических ресурсов (в том числе в стоимостном выражении) и срок действия энергосервисного договора (контракта), обязанность исполнителя по обеспечению при использовании энергетических ресурсов согласованных режимов и условий использования энергетических ресурсов (включая температурный режим, уровень освещенности, другие характеристики, соответствующие требованиям в области организации труда, содержания зданий, строений, сооружений) и по установке и вводу в эксплуатацию приборов учета используемых энергетических </w:t>
            </w:r>
            <w:r>
              <w:lastRenderedPageBreak/>
              <w:t>ресурсов</w:t>
            </w:r>
          </w:p>
        </w:tc>
      </w:tr>
    </w:tbl>
    <w:p w:rsidR="00E321EE" w:rsidRDefault="00E321EE">
      <w:pPr>
        <w:pStyle w:val="ConsPlusNormal"/>
        <w:jc w:val="both"/>
      </w:pPr>
    </w:p>
    <w:p w:rsidR="00E321EE" w:rsidRDefault="00E321EE">
      <w:pPr>
        <w:pStyle w:val="ConsPlusNormal"/>
        <w:ind w:firstLine="540"/>
        <w:jc w:val="both"/>
      </w:pPr>
      <w:r>
        <w:t>Вопрос N 109</w:t>
      </w:r>
    </w:p>
    <w:p w:rsidR="00E321EE" w:rsidRDefault="00E321EE">
      <w:pPr>
        <w:pStyle w:val="ConsPlusNormal"/>
        <w:spacing w:before="220"/>
        <w:ind w:firstLine="540"/>
        <w:jc w:val="both"/>
      </w:pPr>
      <w:r>
        <w:t>Каким образом осуществляется начисление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w:t>
      </w:r>
    </w:p>
    <w:p w:rsidR="00E321EE" w:rsidRDefault="00E321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8334"/>
      </w:tblGrid>
      <w:tr w:rsidR="00E321EE">
        <w:tc>
          <w:tcPr>
            <w:tcW w:w="737" w:type="dxa"/>
          </w:tcPr>
          <w:p w:rsidR="00E321EE" w:rsidRDefault="00E321EE">
            <w:pPr>
              <w:pStyle w:val="ConsPlusNormal"/>
              <w:jc w:val="center"/>
            </w:pPr>
            <w:r>
              <w:t>N п/п</w:t>
            </w:r>
          </w:p>
        </w:tc>
        <w:tc>
          <w:tcPr>
            <w:tcW w:w="8334" w:type="dxa"/>
          </w:tcPr>
          <w:p w:rsidR="00E321EE" w:rsidRDefault="00E321EE">
            <w:pPr>
              <w:pStyle w:val="ConsPlusNormal"/>
              <w:jc w:val="center"/>
            </w:pPr>
            <w:r>
              <w:t>Перечень вариантов ответов</w:t>
            </w:r>
          </w:p>
        </w:tc>
      </w:tr>
      <w:tr w:rsidR="00E321EE">
        <w:tc>
          <w:tcPr>
            <w:tcW w:w="737" w:type="dxa"/>
          </w:tcPr>
          <w:p w:rsidR="00E321EE" w:rsidRDefault="00E321EE">
            <w:pPr>
              <w:pStyle w:val="ConsPlusNormal"/>
            </w:pPr>
            <w:r>
              <w:t>1.</w:t>
            </w:r>
          </w:p>
        </w:tc>
        <w:tc>
          <w:tcPr>
            <w:tcW w:w="8334" w:type="dxa"/>
          </w:tcPr>
          <w:p w:rsidR="00E321EE" w:rsidRDefault="00E321EE">
            <w:pPr>
              <w:pStyle w:val="ConsPlusNormal"/>
              <w:jc w:val="both"/>
            </w:pPr>
            <w:r>
              <w:t>в порядке, установленном для расчета размера платы за коммунальные услуги для потребителей, проживающих в квартире</w:t>
            </w:r>
          </w:p>
        </w:tc>
      </w:tr>
      <w:tr w:rsidR="00E321EE">
        <w:tc>
          <w:tcPr>
            <w:tcW w:w="737" w:type="dxa"/>
          </w:tcPr>
          <w:p w:rsidR="00E321EE" w:rsidRDefault="00E321EE">
            <w:pPr>
              <w:pStyle w:val="ConsPlusNormal"/>
            </w:pPr>
            <w:r>
              <w:t>2.</w:t>
            </w:r>
          </w:p>
        </w:tc>
        <w:tc>
          <w:tcPr>
            <w:tcW w:w="8334" w:type="dxa"/>
          </w:tcPr>
          <w:p w:rsidR="00E321EE" w:rsidRDefault="00E321EE">
            <w:pPr>
              <w:pStyle w:val="ConsPlusNormal"/>
              <w:jc w:val="both"/>
            </w:pPr>
            <w:r>
              <w:t>в порядке, установленном для расчета размера платы за коммунальные услуги для потребителей, проживающих в коммунальной квартире</w:t>
            </w:r>
          </w:p>
        </w:tc>
      </w:tr>
      <w:tr w:rsidR="00E321EE">
        <w:tc>
          <w:tcPr>
            <w:tcW w:w="737" w:type="dxa"/>
          </w:tcPr>
          <w:p w:rsidR="00E321EE" w:rsidRDefault="00E321EE">
            <w:pPr>
              <w:pStyle w:val="ConsPlusNormal"/>
            </w:pPr>
            <w:r>
              <w:t>3.</w:t>
            </w:r>
          </w:p>
        </w:tc>
        <w:tc>
          <w:tcPr>
            <w:tcW w:w="8334" w:type="dxa"/>
          </w:tcPr>
          <w:p w:rsidR="00E321EE" w:rsidRDefault="00E321EE">
            <w:pPr>
              <w:pStyle w:val="ConsPlusNormal"/>
              <w:jc w:val="both"/>
            </w:pPr>
            <w:r>
              <w:t>в порядке, установленном для расчета размера платы за коммунальные услуги для потребителей, проживающих в части жилого дома</w:t>
            </w:r>
          </w:p>
        </w:tc>
      </w:tr>
    </w:tbl>
    <w:p w:rsidR="00E321EE" w:rsidRDefault="00E321EE">
      <w:pPr>
        <w:pStyle w:val="ConsPlusNormal"/>
        <w:jc w:val="both"/>
      </w:pPr>
    </w:p>
    <w:p w:rsidR="00E321EE" w:rsidRDefault="00E321EE">
      <w:pPr>
        <w:pStyle w:val="ConsPlusNormal"/>
        <w:ind w:firstLine="540"/>
        <w:jc w:val="both"/>
      </w:pPr>
      <w:r>
        <w:t>Вопрос N 110</w:t>
      </w:r>
    </w:p>
    <w:p w:rsidR="00E321EE" w:rsidRDefault="00E321EE">
      <w:pPr>
        <w:pStyle w:val="ConsPlusNormal"/>
        <w:spacing w:before="220"/>
        <w:ind w:firstLine="540"/>
        <w:jc w:val="both"/>
      </w:pPr>
      <w:r>
        <w:t>Каков срок действия лицензии на осуществление предпринимательской деятельности по управлению многоквартирными домами?</w:t>
      </w:r>
    </w:p>
    <w:p w:rsidR="00E321EE" w:rsidRDefault="00E321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8334"/>
      </w:tblGrid>
      <w:tr w:rsidR="00E321EE">
        <w:tc>
          <w:tcPr>
            <w:tcW w:w="737" w:type="dxa"/>
          </w:tcPr>
          <w:p w:rsidR="00E321EE" w:rsidRDefault="00E321EE">
            <w:pPr>
              <w:pStyle w:val="ConsPlusNormal"/>
              <w:jc w:val="center"/>
            </w:pPr>
            <w:r>
              <w:t>N п/п</w:t>
            </w:r>
          </w:p>
        </w:tc>
        <w:tc>
          <w:tcPr>
            <w:tcW w:w="8334" w:type="dxa"/>
          </w:tcPr>
          <w:p w:rsidR="00E321EE" w:rsidRDefault="00E321EE">
            <w:pPr>
              <w:pStyle w:val="ConsPlusNormal"/>
              <w:jc w:val="center"/>
            </w:pPr>
            <w:r>
              <w:t>Перечень вариантов ответов</w:t>
            </w:r>
          </w:p>
        </w:tc>
      </w:tr>
      <w:tr w:rsidR="00E321EE">
        <w:tc>
          <w:tcPr>
            <w:tcW w:w="737" w:type="dxa"/>
          </w:tcPr>
          <w:p w:rsidR="00E321EE" w:rsidRDefault="00E321EE">
            <w:pPr>
              <w:pStyle w:val="ConsPlusNormal"/>
            </w:pPr>
            <w:r>
              <w:t>1.</w:t>
            </w:r>
          </w:p>
        </w:tc>
        <w:tc>
          <w:tcPr>
            <w:tcW w:w="8334" w:type="dxa"/>
          </w:tcPr>
          <w:p w:rsidR="00E321EE" w:rsidRDefault="00E321EE">
            <w:pPr>
              <w:pStyle w:val="ConsPlusNormal"/>
              <w:jc w:val="both"/>
            </w:pPr>
            <w:r>
              <w:t>пять лет</w:t>
            </w:r>
          </w:p>
        </w:tc>
      </w:tr>
      <w:tr w:rsidR="00E321EE">
        <w:tblPrEx>
          <w:tblBorders>
            <w:insideH w:val="nil"/>
          </w:tblBorders>
        </w:tblPrEx>
        <w:tc>
          <w:tcPr>
            <w:tcW w:w="9071" w:type="dxa"/>
            <w:gridSpan w:val="2"/>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tblPr>
            <w:tblGrid>
              <w:gridCol w:w="8887"/>
            </w:tblGrid>
            <w:tr w:rsidR="00E321EE">
              <w:trPr>
                <w:jc w:val="center"/>
              </w:trPr>
              <w:tc>
                <w:tcPr>
                  <w:tcW w:w="9294" w:type="dxa"/>
                  <w:tcBorders>
                    <w:top w:val="nil"/>
                    <w:left w:val="single" w:sz="24" w:space="0" w:color="CED3F1"/>
                    <w:bottom w:val="nil"/>
                    <w:right w:val="single" w:sz="24" w:space="0" w:color="F4F3F8"/>
                  </w:tcBorders>
                  <w:shd w:val="clear" w:color="auto" w:fill="F4F3F8"/>
                </w:tcPr>
                <w:p w:rsidR="00E321EE" w:rsidRDefault="00E321EE">
                  <w:pPr>
                    <w:pStyle w:val="ConsPlusNormal"/>
                    <w:jc w:val="both"/>
                  </w:pPr>
                  <w:r>
                    <w:rPr>
                      <w:color w:val="392C69"/>
                    </w:rPr>
                    <w:t>КонсультантПлюс: примечание.</w:t>
                  </w:r>
                </w:p>
                <w:p w:rsidR="00E321EE" w:rsidRDefault="00E321EE">
                  <w:pPr>
                    <w:pStyle w:val="ConsPlusNormal"/>
                    <w:jc w:val="both"/>
                  </w:pPr>
                  <w:r>
                    <w:rPr>
                      <w:color w:val="392C69"/>
                    </w:rPr>
                    <w:t>Нумерация пунктов в таблице дана в соответствии с официальным текстом документа.</w:t>
                  </w:r>
                </w:p>
              </w:tc>
            </w:tr>
          </w:tbl>
          <w:p w:rsidR="00E321EE" w:rsidRDefault="00E321EE"/>
        </w:tc>
      </w:tr>
      <w:tr w:rsidR="00E321EE">
        <w:tblPrEx>
          <w:tblBorders>
            <w:insideH w:val="nil"/>
          </w:tblBorders>
        </w:tblPrEx>
        <w:tc>
          <w:tcPr>
            <w:tcW w:w="737" w:type="dxa"/>
            <w:tcBorders>
              <w:top w:val="nil"/>
            </w:tcBorders>
          </w:tcPr>
          <w:p w:rsidR="00E321EE" w:rsidRDefault="00E321EE">
            <w:pPr>
              <w:pStyle w:val="ConsPlusNormal"/>
            </w:pPr>
            <w:r>
              <w:t>3.</w:t>
            </w:r>
          </w:p>
        </w:tc>
        <w:tc>
          <w:tcPr>
            <w:tcW w:w="8334" w:type="dxa"/>
            <w:tcBorders>
              <w:top w:val="nil"/>
            </w:tcBorders>
          </w:tcPr>
          <w:p w:rsidR="00E321EE" w:rsidRDefault="00E321EE">
            <w:pPr>
              <w:pStyle w:val="ConsPlusNormal"/>
              <w:jc w:val="both"/>
            </w:pPr>
            <w:r>
              <w:t>десять лет</w:t>
            </w:r>
          </w:p>
        </w:tc>
      </w:tr>
      <w:tr w:rsidR="00E321EE">
        <w:tc>
          <w:tcPr>
            <w:tcW w:w="737" w:type="dxa"/>
          </w:tcPr>
          <w:p w:rsidR="00E321EE" w:rsidRDefault="00E321EE">
            <w:pPr>
              <w:pStyle w:val="ConsPlusNormal"/>
            </w:pPr>
            <w:r>
              <w:t>2.</w:t>
            </w:r>
          </w:p>
        </w:tc>
        <w:tc>
          <w:tcPr>
            <w:tcW w:w="8334" w:type="dxa"/>
          </w:tcPr>
          <w:p w:rsidR="00E321EE" w:rsidRDefault="00E321EE">
            <w:pPr>
              <w:pStyle w:val="ConsPlusNormal"/>
              <w:jc w:val="both"/>
            </w:pPr>
            <w:r>
              <w:t>бессрочно</w:t>
            </w:r>
          </w:p>
        </w:tc>
      </w:tr>
    </w:tbl>
    <w:p w:rsidR="00E321EE" w:rsidRDefault="00E321EE">
      <w:pPr>
        <w:pStyle w:val="ConsPlusNormal"/>
        <w:jc w:val="both"/>
      </w:pPr>
    </w:p>
    <w:p w:rsidR="00E321EE" w:rsidRDefault="00E321EE">
      <w:pPr>
        <w:pStyle w:val="ConsPlusNormal"/>
        <w:ind w:firstLine="540"/>
        <w:jc w:val="both"/>
      </w:pPr>
      <w:r>
        <w:t>Вопрос N 111</w:t>
      </w:r>
    </w:p>
    <w:p w:rsidR="00E321EE" w:rsidRDefault="00E321EE">
      <w:pPr>
        <w:pStyle w:val="ConsPlusNormal"/>
        <w:spacing w:before="220"/>
        <w:ind w:firstLine="540"/>
        <w:jc w:val="both"/>
      </w:pPr>
      <w:r>
        <w:t>Перечень лиц лицензиата, осуществляющего предпринимательскую деятельность по управлению многоквартирными домами, которые могут быть допущены к квалификационному экзамену на получение квалификационного аттестата?</w:t>
      </w:r>
    </w:p>
    <w:p w:rsidR="00E321EE" w:rsidRDefault="00E321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8334"/>
      </w:tblGrid>
      <w:tr w:rsidR="00E321EE">
        <w:tc>
          <w:tcPr>
            <w:tcW w:w="737" w:type="dxa"/>
          </w:tcPr>
          <w:p w:rsidR="00E321EE" w:rsidRDefault="00E321EE">
            <w:pPr>
              <w:pStyle w:val="ConsPlusNormal"/>
              <w:jc w:val="center"/>
            </w:pPr>
            <w:r>
              <w:t>N п/п</w:t>
            </w:r>
          </w:p>
        </w:tc>
        <w:tc>
          <w:tcPr>
            <w:tcW w:w="8334" w:type="dxa"/>
          </w:tcPr>
          <w:p w:rsidR="00E321EE" w:rsidRDefault="00E321EE">
            <w:pPr>
              <w:pStyle w:val="ConsPlusNormal"/>
              <w:jc w:val="center"/>
            </w:pPr>
            <w:r>
              <w:t>Перечень вариантов ответов</w:t>
            </w:r>
          </w:p>
        </w:tc>
      </w:tr>
      <w:tr w:rsidR="00E321EE">
        <w:tc>
          <w:tcPr>
            <w:tcW w:w="737" w:type="dxa"/>
          </w:tcPr>
          <w:p w:rsidR="00E321EE" w:rsidRDefault="00E321EE">
            <w:pPr>
              <w:pStyle w:val="ConsPlusNormal"/>
            </w:pPr>
            <w:r>
              <w:t>1.</w:t>
            </w:r>
          </w:p>
        </w:tc>
        <w:tc>
          <w:tcPr>
            <w:tcW w:w="8334" w:type="dxa"/>
          </w:tcPr>
          <w:p w:rsidR="00E321EE" w:rsidRDefault="00E321EE">
            <w:pPr>
              <w:pStyle w:val="ConsPlusNormal"/>
              <w:jc w:val="both"/>
            </w:pPr>
            <w:r>
              <w:t>единоличный исполнительный орган лицензиата - юридического лица, руководитель лицензиата - юридического лица или его филиала либо лицензиат - индивидуальный предприниматель</w:t>
            </w:r>
          </w:p>
        </w:tc>
      </w:tr>
      <w:tr w:rsidR="00E321EE">
        <w:tc>
          <w:tcPr>
            <w:tcW w:w="737" w:type="dxa"/>
          </w:tcPr>
          <w:p w:rsidR="00E321EE" w:rsidRDefault="00E321EE">
            <w:pPr>
              <w:pStyle w:val="ConsPlusNormal"/>
            </w:pPr>
            <w:r>
              <w:t>2.</w:t>
            </w:r>
          </w:p>
        </w:tc>
        <w:tc>
          <w:tcPr>
            <w:tcW w:w="8334" w:type="dxa"/>
          </w:tcPr>
          <w:p w:rsidR="00E321EE" w:rsidRDefault="00E321EE">
            <w:pPr>
              <w:pStyle w:val="ConsPlusNormal"/>
            </w:pPr>
            <w:r>
              <w:t>единоличный исполнительный орган юридического лица или индивидуальный предприниматель, которым лицензиатом - юридическим лицом переданы полномочия его единоличного исполнительного органа</w:t>
            </w:r>
          </w:p>
        </w:tc>
      </w:tr>
      <w:tr w:rsidR="00E321EE">
        <w:tc>
          <w:tcPr>
            <w:tcW w:w="737" w:type="dxa"/>
          </w:tcPr>
          <w:p w:rsidR="00E321EE" w:rsidRDefault="00E321EE">
            <w:pPr>
              <w:pStyle w:val="ConsPlusNormal"/>
            </w:pPr>
            <w:r>
              <w:t>3.</w:t>
            </w:r>
          </w:p>
        </w:tc>
        <w:tc>
          <w:tcPr>
            <w:tcW w:w="8334" w:type="dxa"/>
          </w:tcPr>
          <w:p w:rsidR="00E321EE" w:rsidRDefault="00E321EE">
            <w:pPr>
              <w:pStyle w:val="ConsPlusNormal"/>
            </w:pPr>
            <w:r>
              <w:t xml:space="preserve">единоличный исполнительный орган лицензиата - юридического лица, руководитель </w:t>
            </w:r>
            <w:r>
              <w:lastRenderedPageBreak/>
              <w:t>лицензиата - юридического лица или его филиала либо лицензиат - индивидуальный предприниматель, единоличный исполнительный орган юридического лица или индивидуальный предприниматель, которым лицензиатом - юридическим лицом переданы полномочия его единоличного исполнительного органа</w:t>
            </w:r>
          </w:p>
        </w:tc>
      </w:tr>
    </w:tbl>
    <w:p w:rsidR="00E321EE" w:rsidRDefault="00E321EE">
      <w:pPr>
        <w:pStyle w:val="ConsPlusNormal"/>
        <w:jc w:val="both"/>
      </w:pPr>
    </w:p>
    <w:p w:rsidR="00E321EE" w:rsidRDefault="00E321EE">
      <w:pPr>
        <w:pStyle w:val="ConsPlusNormal"/>
        <w:ind w:firstLine="540"/>
        <w:jc w:val="both"/>
      </w:pPr>
      <w:r>
        <w:t>Вопрос N 112</w:t>
      </w:r>
    </w:p>
    <w:p w:rsidR="00E321EE" w:rsidRDefault="00E321EE">
      <w:pPr>
        <w:pStyle w:val="ConsPlusNormal"/>
        <w:spacing w:before="220"/>
        <w:ind w:firstLine="540"/>
        <w:jc w:val="both"/>
      </w:pPr>
      <w:r>
        <w:t>Кто вправе инициировать внеочередное общее собрание собственников помещений в многоквартирном доме?</w:t>
      </w:r>
    </w:p>
    <w:p w:rsidR="00E321EE" w:rsidRDefault="00E321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8334"/>
      </w:tblGrid>
      <w:tr w:rsidR="00E321EE">
        <w:tc>
          <w:tcPr>
            <w:tcW w:w="737" w:type="dxa"/>
          </w:tcPr>
          <w:p w:rsidR="00E321EE" w:rsidRDefault="00E321EE">
            <w:pPr>
              <w:pStyle w:val="ConsPlusNormal"/>
              <w:jc w:val="center"/>
            </w:pPr>
            <w:r>
              <w:t>N п/п</w:t>
            </w:r>
          </w:p>
        </w:tc>
        <w:tc>
          <w:tcPr>
            <w:tcW w:w="8334" w:type="dxa"/>
          </w:tcPr>
          <w:p w:rsidR="00E321EE" w:rsidRDefault="00E321EE">
            <w:pPr>
              <w:pStyle w:val="ConsPlusNormal"/>
              <w:jc w:val="center"/>
            </w:pPr>
            <w:r>
              <w:t>Перечень вариантов ответов</w:t>
            </w:r>
          </w:p>
        </w:tc>
      </w:tr>
      <w:tr w:rsidR="00E321EE">
        <w:tc>
          <w:tcPr>
            <w:tcW w:w="737" w:type="dxa"/>
          </w:tcPr>
          <w:p w:rsidR="00E321EE" w:rsidRDefault="00E321EE">
            <w:pPr>
              <w:pStyle w:val="ConsPlusNormal"/>
            </w:pPr>
            <w:r>
              <w:t>1.</w:t>
            </w:r>
          </w:p>
        </w:tc>
        <w:tc>
          <w:tcPr>
            <w:tcW w:w="8334" w:type="dxa"/>
          </w:tcPr>
          <w:p w:rsidR="00E321EE" w:rsidRDefault="00E321EE">
            <w:pPr>
              <w:pStyle w:val="ConsPlusNormal"/>
              <w:jc w:val="both"/>
            </w:pPr>
            <w:r>
              <w:t>любой собственник помещения в многоквартирном доме</w:t>
            </w:r>
          </w:p>
        </w:tc>
      </w:tr>
      <w:tr w:rsidR="00E321EE">
        <w:tc>
          <w:tcPr>
            <w:tcW w:w="737" w:type="dxa"/>
          </w:tcPr>
          <w:p w:rsidR="00E321EE" w:rsidRDefault="00E321EE">
            <w:pPr>
              <w:pStyle w:val="ConsPlusNormal"/>
            </w:pPr>
            <w:r>
              <w:t>2.</w:t>
            </w:r>
          </w:p>
        </w:tc>
        <w:tc>
          <w:tcPr>
            <w:tcW w:w="8334" w:type="dxa"/>
          </w:tcPr>
          <w:p w:rsidR="00E321EE" w:rsidRDefault="00E321EE">
            <w:pPr>
              <w:pStyle w:val="ConsPlusNormal"/>
            </w:pPr>
            <w:r>
              <w:t xml:space="preserve">только орган местного самоуправления в случаях, предусмотренных Жилищным </w:t>
            </w:r>
            <w:hyperlink r:id="rId51" w:history="1">
              <w:r>
                <w:rPr>
                  <w:color w:val="0000FF"/>
                </w:rPr>
                <w:t>кодексом</w:t>
              </w:r>
            </w:hyperlink>
            <w:r>
              <w:t xml:space="preserve"> Российской Федерации</w:t>
            </w:r>
          </w:p>
        </w:tc>
      </w:tr>
      <w:tr w:rsidR="00E321EE">
        <w:tc>
          <w:tcPr>
            <w:tcW w:w="737" w:type="dxa"/>
          </w:tcPr>
          <w:p w:rsidR="00E321EE" w:rsidRDefault="00E321EE">
            <w:pPr>
              <w:pStyle w:val="ConsPlusNormal"/>
            </w:pPr>
            <w:r>
              <w:t>3.</w:t>
            </w:r>
          </w:p>
        </w:tc>
        <w:tc>
          <w:tcPr>
            <w:tcW w:w="8334" w:type="dxa"/>
          </w:tcPr>
          <w:p w:rsidR="00E321EE" w:rsidRDefault="00E321EE">
            <w:pPr>
              <w:pStyle w:val="ConsPlusNormal"/>
            </w:pPr>
            <w:r>
              <w:t>только управляющая организация, либо правление товарищества собственников жилья, жилищного или жилищно-строительного кооператива, иного специализированного потребительского кооператива</w:t>
            </w:r>
          </w:p>
        </w:tc>
      </w:tr>
    </w:tbl>
    <w:p w:rsidR="00E321EE" w:rsidRDefault="00E321EE">
      <w:pPr>
        <w:pStyle w:val="ConsPlusNormal"/>
        <w:jc w:val="both"/>
      </w:pPr>
    </w:p>
    <w:p w:rsidR="00E321EE" w:rsidRDefault="00E321EE">
      <w:pPr>
        <w:pStyle w:val="ConsPlusNormal"/>
        <w:ind w:firstLine="540"/>
        <w:jc w:val="both"/>
      </w:pPr>
      <w:r>
        <w:t>Вопрос N 113</w:t>
      </w:r>
    </w:p>
    <w:p w:rsidR="00E321EE" w:rsidRDefault="00E321EE">
      <w:pPr>
        <w:pStyle w:val="ConsPlusNormal"/>
        <w:spacing w:before="220"/>
        <w:ind w:firstLine="540"/>
        <w:jc w:val="both"/>
      </w:pPr>
      <w:r>
        <w:t>Каким документом установлен порядок составления акта проверки факта предоставления коммунальных услуг ненадлежащего качества и (или) с перерывами, превышающими установленную продолжительность?</w:t>
      </w:r>
    </w:p>
    <w:p w:rsidR="00E321EE" w:rsidRDefault="00E321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8334"/>
      </w:tblGrid>
      <w:tr w:rsidR="00E321EE">
        <w:tc>
          <w:tcPr>
            <w:tcW w:w="737" w:type="dxa"/>
          </w:tcPr>
          <w:p w:rsidR="00E321EE" w:rsidRDefault="00E321EE">
            <w:pPr>
              <w:pStyle w:val="ConsPlusNormal"/>
              <w:jc w:val="center"/>
            </w:pPr>
            <w:r>
              <w:t>N п/п</w:t>
            </w:r>
          </w:p>
        </w:tc>
        <w:tc>
          <w:tcPr>
            <w:tcW w:w="8334" w:type="dxa"/>
          </w:tcPr>
          <w:p w:rsidR="00E321EE" w:rsidRDefault="00E321EE">
            <w:pPr>
              <w:pStyle w:val="ConsPlusNormal"/>
              <w:jc w:val="center"/>
            </w:pPr>
            <w:r>
              <w:t>Перечень вариантов ответов</w:t>
            </w:r>
          </w:p>
        </w:tc>
      </w:tr>
      <w:tr w:rsidR="00E321EE">
        <w:tc>
          <w:tcPr>
            <w:tcW w:w="737" w:type="dxa"/>
          </w:tcPr>
          <w:p w:rsidR="00E321EE" w:rsidRDefault="00E321EE">
            <w:pPr>
              <w:pStyle w:val="ConsPlusNormal"/>
            </w:pPr>
            <w:r>
              <w:t>1.</w:t>
            </w:r>
          </w:p>
        </w:tc>
        <w:tc>
          <w:tcPr>
            <w:tcW w:w="8334" w:type="dxa"/>
          </w:tcPr>
          <w:p w:rsidR="00E321EE" w:rsidRDefault="00E321EE">
            <w:pPr>
              <w:pStyle w:val="ConsPlusNormal"/>
            </w:pPr>
            <w:hyperlink r:id="rId52" w:history="1">
              <w:r>
                <w:rPr>
                  <w:color w:val="0000FF"/>
                </w:rPr>
                <w:t>Правила</w:t>
              </w:r>
            </w:hyperlink>
            <w:r>
              <w:t xml:space="preserve"> предоставления коммунальных услуг собственникам и пользователям помещений в многоквартирных домах и жилых домов, утвержденные постановлением Правительства Российской Федерации от 6 мая 2011 г. N 354 &lt;20&gt;</w:t>
            </w:r>
          </w:p>
        </w:tc>
      </w:tr>
      <w:tr w:rsidR="00E321EE">
        <w:tc>
          <w:tcPr>
            <w:tcW w:w="737" w:type="dxa"/>
          </w:tcPr>
          <w:p w:rsidR="00E321EE" w:rsidRDefault="00E321EE">
            <w:pPr>
              <w:pStyle w:val="ConsPlusNormal"/>
            </w:pPr>
            <w:r>
              <w:t>2.</w:t>
            </w:r>
          </w:p>
        </w:tc>
        <w:tc>
          <w:tcPr>
            <w:tcW w:w="8334" w:type="dxa"/>
          </w:tcPr>
          <w:p w:rsidR="00E321EE" w:rsidRDefault="00E321EE">
            <w:pPr>
              <w:pStyle w:val="ConsPlusNormal"/>
            </w:pPr>
            <w:hyperlink r:id="rId53" w:history="1">
              <w:r>
                <w:rPr>
                  <w:color w:val="0000FF"/>
                </w:rPr>
                <w:t>Правила</w:t>
              </w:r>
            </w:hyperlink>
            <w:r>
              <w:t xml:space="preserve">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утвержденные постановлением Правительства Российской Федерации от 13 августа 2006 г. N 491</w:t>
            </w:r>
          </w:p>
        </w:tc>
      </w:tr>
      <w:tr w:rsidR="00E321EE">
        <w:tc>
          <w:tcPr>
            <w:tcW w:w="737" w:type="dxa"/>
          </w:tcPr>
          <w:p w:rsidR="00E321EE" w:rsidRDefault="00E321EE">
            <w:pPr>
              <w:pStyle w:val="ConsPlusNormal"/>
            </w:pPr>
            <w:r>
              <w:t>3.</w:t>
            </w:r>
          </w:p>
        </w:tc>
        <w:tc>
          <w:tcPr>
            <w:tcW w:w="8334" w:type="dxa"/>
          </w:tcPr>
          <w:p w:rsidR="00E321EE" w:rsidRDefault="00E321EE">
            <w:pPr>
              <w:pStyle w:val="ConsPlusNormal"/>
            </w:pPr>
            <w:r>
              <w:t xml:space="preserve">Минимальный </w:t>
            </w:r>
            <w:hyperlink r:id="rId54" w:history="1">
              <w:r>
                <w:rPr>
                  <w:color w:val="0000FF"/>
                </w:rPr>
                <w:t>перечень</w:t>
              </w:r>
            </w:hyperlink>
            <w:r>
              <w:t xml:space="preserve"> услуг и работ, необходимых для обеспечения надлежащего содержания общего имущества в многоквартирном доме, и порядке их оказания и выполнения, утвержденный постановлением Правительства Российской Федерации от 3 апреля 2013 г. N 290</w:t>
            </w:r>
          </w:p>
        </w:tc>
      </w:tr>
    </w:tbl>
    <w:p w:rsidR="00E321EE" w:rsidRDefault="00E321EE">
      <w:pPr>
        <w:pStyle w:val="ConsPlusNormal"/>
        <w:jc w:val="both"/>
      </w:pPr>
    </w:p>
    <w:p w:rsidR="00E321EE" w:rsidRDefault="00E321EE">
      <w:pPr>
        <w:pStyle w:val="ConsPlusNormal"/>
        <w:ind w:firstLine="540"/>
        <w:jc w:val="both"/>
      </w:pPr>
      <w:r>
        <w:t>--------------------------------</w:t>
      </w:r>
    </w:p>
    <w:p w:rsidR="00E321EE" w:rsidRDefault="00E321EE">
      <w:pPr>
        <w:pStyle w:val="ConsPlusNormal"/>
        <w:spacing w:before="220"/>
        <w:ind w:firstLine="540"/>
        <w:jc w:val="both"/>
      </w:pPr>
      <w:r>
        <w:t>&lt;20&gt; Собрание законодательства Российской Федерации, 2011, N 22, ст. 3168; 2019, N 21, ст. 2590.</w:t>
      </w:r>
    </w:p>
    <w:p w:rsidR="00E321EE" w:rsidRDefault="00E321EE">
      <w:pPr>
        <w:pStyle w:val="ConsPlusNormal"/>
        <w:jc w:val="both"/>
      </w:pPr>
    </w:p>
    <w:p w:rsidR="00E321EE" w:rsidRDefault="00E321EE">
      <w:pPr>
        <w:pStyle w:val="ConsPlusNormal"/>
        <w:ind w:firstLine="540"/>
        <w:jc w:val="both"/>
      </w:pPr>
      <w:r>
        <w:t>Вопрос N 114</w:t>
      </w:r>
    </w:p>
    <w:p w:rsidR="00E321EE" w:rsidRDefault="00E321EE">
      <w:pPr>
        <w:pStyle w:val="ConsPlusNormal"/>
        <w:spacing w:before="220"/>
        <w:ind w:firstLine="540"/>
        <w:jc w:val="both"/>
      </w:pPr>
      <w:r>
        <w:t xml:space="preserve">Могут ли включаться в плату за коммунальную услугу по отоплению и (или) горячему водоснабжению, для оказания которых используется оборудование, входящее в состав общего </w:t>
      </w:r>
      <w:r>
        <w:lastRenderedPageBreak/>
        <w:t>имущества собственников помещений в многоквартирном доме, расходы на содержание и ремонт такого оборудования?</w:t>
      </w:r>
    </w:p>
    <w:p w:rsidR="00E321EE" w:rsidRDefault="00E321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8334"/>
      </w:tblGrid>
      <w:tr w:rsidR="00E321EE">
        <w:tc>
          <w:tcPr>
            <w:tcW w:w="737" w:type="dxa"/>
          </w:tcPr>
          <w:p w:rsidR="00E321EE" w:rsidRDefault="00E321EE">
            <w:pPr>
              <w:pStyle w:val="ConsPlusNormal"/>
              <w:jc w:val="center"/>
            </w:pPr>
            <w:r>
              <w:t>N п/п</w:t>
            </w:r>
          </w:p>
        </w:tc>
        <w:tc>
          <w:tcPr>
            <w:tcW w:w="8334" w:type="dxa"/>
          </w:tcPr>
          <w:p w:rsidR="00E321EE" w:rsidRDefault="00E321EE">
            <w:pPr>
              <w:pStyle w:val="ConsPlusNormal"/>
              <w:jc w:val="center"/>
            </w:pPr>
            <w:r>
              <w:t>Перечень вариантов ответов</w:t>
            </w:r>
          </w:p>
        </w:tc>
      </w:tr>
      <w:tr w:rsidR="00E321EE">
        <w:tc>
          <w:tcPr>
            <w:tcW w:w="737" w:type="dxa"/>
          </w:tcPr>
          <w:p w:rsidR="00E321EE" w:rsidRDefault="00E321EE">
            <w:pPr>
              <w:pStyle w:val="ConsPlusNormal"/>
            </w:pPr>
            <w:r>
              <w:t>1.</w:t>
            </w:r>
          </w:p>
        </w:tc>
        <w:tc>
          <w:tcPr>
            <w:tcW w:w="8334" w:type="dxa"/>
          </w:tcPr>
          <w:p w:rsidR="00E321EE" w:rsidRDefault="00E321EE">
            <w:pPr>
              <w:pStyle w:val="ConsPlusNormal"/>
            </w:pPr>
            <w:r>
              <w:t>подлежат включению в случае принятия собственниками помещений в многоквартирном доме соответствующего решения</w:t>
            </w:r>
          </w:p>
        </w:tc>
      </w:tr>
      <w:tr w:rsidR="00E321EE">
        <w:tc>
          <w:tcPr>
            <w:tcW w:w="737" w:type="dxa"/>
          </w:tcPr>
          <w:p w:rsidR="00E321EE" w:rsidRDefault="00E321EE">
            <w:pPr>
              <w:pStyle w:val="ConsPlusNormal"/>
            </w:pPr>
            <w:r>
              <w:t>2.</w:t>
            </w:r>
          </w:p>
        </w:tc>
        <w:tc>
          <w:tcPr>
            <w:tcW w:w="8334" w:type="dxa"/>
          </w:tcPr>
          <w:p w:rsidR="00E321EE" w:rsidRDefault="00E321EE">
            <w:pPr>
              <w:pStyle w:val="ConsPlusNormal"/>
            </w:pPr>
            <w:r>
              <w:t>подлежат включению, если услуги произведены с использованием указанного оборудования</w:t>
            </w:r>
          </w:p>
        </w:tc>
      </w:tr>
      <w:tr w:rsidR="00E321EE">
        <w:tc>
          <w:tcPr>
            <w:tcW w:w="737" w:type="dxa"/>
          </w:tcPr>
          <w:p w:rsidR="00E321EE" w:rsidRDefault="00E321EE">
            <w:pPr>
              <w:pStyle w:val="ConsPlusNormal"/>
            </w:pPr>
            <w:r>
              <w:t>3.</w:t>
            </w:r>
          </w:p>
        </w:tc>
        <w:tc>
          <w:tcPr>
            <w:tcW w:w="8334" w:type="dxa"/>
          </w:tcPr>
          <w:p w:rsidR="00E321EE" w:rsidRDefault="00E321EE">
            <w:pPr>
              <w:pStyle w:val="ConsPlusNormal"/>
            </w:pPr>
            <w:r>
              <w:t>не подлежат, если услуги произведены с использованием указанного оборудования</w:t>
            </w:r>
          </w:p>
        </w:tc>
      </w:tr>
    </w:tbl>
    <w:p w:rsidR="00E321EE" w:rsidRDefault="00E321EE">
      <w:pPr>
        <w:pStyle w:val="ConsPlusNormal"/>
        <w:jc w:val="both"/>
      </w:pPr>
    </w:p>
    <w:p w:rsidR="00E321EE" w:rsidRDefault="00E321EE">
      <w:pPr>
        <w:pStyle w:val="ConsPlusNormal"/>
        <w:ind w:firstLine="540"/>
        <w:jc w:val="both"/>
      </w:pPr>
      <w:r>
        <w:t>Вопрос N 115</w:t>
      </w:r>
    </w:p>
    <w:p w:rsidR="00E321EE" w:rsidRDefault="00E321EE">
      <w:pPr>
        <w:pStyle w:val="ConsPlusNormal"/>
        <w:spacing w:before="220"/>
        <w:ind w:firstLine="540"/>
        <w:jc w:val="both"/>
      </w:pPr>
      <w:r>
        <w:t>В каких случаях теплоснабжающая организация вправе ввести ограничения подачи тепловой энергии, теплоносителя в многоквартирный дом?</w:t>
      </w:r>
    </w:p>
    <w:p w:rsidR="00E321EE" w:rsidRDefault="00E321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8334"/>
      </w:tblGrid>
      <w:tr w:rsidR="00E321EE">
        <w:tc>
          <w:tcPr>
            <w:tcW w:w="737" w:type="dxa"/>
          </w:tcPr>
          <w:p w:rsidR="00E321EE" w:rsidRDefault="00E321EE">
            <w:pPr>
              <w:pStyle w:val="ConsPlusNormal"/>
              <w:jc w:val="center"/>
            </w:pPr>
            <w:r>
              <w:t>N п/п</w:t>
            </w:r>
          </w:p>
        </w:tc>
        <w:tc>
          <w:tcPr>
            <w:tcW w:w="8334" w:type="dxa"/>
          </w:tcPr>
          <w:p w:rsidR="00E321EE" w:rsidRDefault="00E321EE">
            <w:pPr>
              <w:pStyle w:val="ConsPlusNormal"/>
              <w:jc w:val="center"/>
            </w:pPr>
            <w:r>
              <w:t>Перечень вариантов ответов</w:t>
            </w:r>
          </w:p>
        </w:tc>
      </w:tr>
      <w:tr w:rsidR="00E321EE">
        <w:tc>
          <w:tcPr>
            <w:tcW w:w="737" w:type="dxa"/>
          </w:tcPr>
          <w:p w:rsidR="00E321EE" w:rsidRDefault="00E321EE">
            <w:pPr>
              <w:pStyle w:val="ConsPlusNormal"/>
            </w:pPr>
            <w:r>
              <w:t>1.</w:t>
            </w:r>
          </w:p>
        </w:tc>
        <w:tc>
          <w:tcPr>
            <w:tcW w:w="8334" w:type="dxa"/>
          </w:tcPr>
          <w:p w:rsidR="00E321EE" w:rsidRDefault="00E321EE">
            <w:pPr>
              <w:pStyle w:val="ConsPlusNormal"/>
            </w:pPr>
            <w:r>
              <w:t>использование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tc>
      </w:tr>
      <w:tr w:rsidR="00E321EE">
        <w:tc>
          <w:tcPr>
            <w:tcW w:w="737" w:type="dxa"/>
          </w:tcPr>
          <w:p w:rsidR="00E321EE" w:rsidRDefault="00E321EE">
            <w:pPr>
              <w:pStyle w:val="ConsPlusNormal"/>
            </w:pPr>
            <w:r>
              <w:t>2.</w:t>
            </w:r>
          </w:p>
        </w:tc>
        <w:tc>
          <w:tcPr>
            <w:tcW w:w="8334" w:type="dxa"/>
          </w:tcPr>
          <w:p w:rsidR="00E321EE" w:rsidRDefault="00E321EE">
            <w:pPr>
              <w:pStyle w:val="ConsPlusNormal"/>
            </w:pPr>
            <w:r>
              <w:t>выявление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tc>
      </w:tr>
      <w:tr w:rsidR="00E321EE">
        <w:tc>
          <w:tcPr>
            <w:tcW w:w="737" w:type="dxa"/>
          </w:tcPr>
          <w:p w:rsidR="00E321EE" w:rsidRDefault="00E321EE">
            <w:pPr>
              <w:pStyle w:val="ConsPlusNormal"/>
            </w:pPr>
            <w:r>
              <w:t>3.</w:t>
            </w:r>
          </w:p>
        </w:tc>
        <w:tc>
          <w:tcPr>
            <w:tcW w:w="8334" w:type="dxa"/>
          </w:tcPr>
          <w:p w:rsidR="00E321EE" w:rsidRDefault="00E321EE">
            <w:pPr>
              <w:pStyle w:val="ConsPlusNormal"/>
            </w:pPr>
            <w:r>
              <w:t>использование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 выявление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tc>
      </w:tr>
    </w:tbl>
    <w:p w:rsidR="00E321EE" w:rsidRDefault="00E321EE">
      <w:pPr>
        <w:pStyle w:val="ConsPlusNormal"/>
        <w:jc w:val="both"/>
      </w:pPr>
    </w:p>
    <w:p w:rsidR="00E321EE" w:rsidRDefault="00E321EE">
      <w:pPr>
        <w:pStyle w:val="ConsPlusNormal"/>
        <w:ind w:firstLine="540"/>
        <w:jc w:val="both"/>
      </w:pPr>
      <w:r>
        <w:t>Вопрос N 116</w:t>
      </w:r>
    </w:p>
    <w:p w:rsidR="00E321EE" w:rsidRDefault="00E321EE">
      <w:pPr>
        <w:pStyle w:val="ConsPlusNormal"/>
        <w:spacing w:before="220"/>
        <w:ind w:firstLine="540"/>
        <w:jc w:val="both"/>
      </w:pPr>
      <w:r>
        <w:t>Подлежит ли ежегодному переутверждению на общем собрании собственников помещений в многоквартирном доме перечень услуг и работ, необходимых для обеспечения надлежащего содержания общего имущества собственников помещений в многоквартирном доме?</w:t>
      </w:r>
    </w:p>
    <w:p w:rsidR="00E321EE" w:rsidRDefault="00E321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8334"/>
      </w:tblGrid>
      <w:tr w:rsidR="00E321EE">
        <w:tc>
          <w:tcPr>
            <w:tcW w:w="737" w:type="dxa"/>
          </w:tcPr>
          <w:p w:rsidR="00E321EE" w:rsidRDefault="00E321EE">
            <w:pPr>
              <w:pStyle w:val="ConsPlusNormal"/>
              <w:jc w:val="center"/>
            </w:pPr>
            <w:r>
              <w:t>N п/п</w:t>
            </w:r>
          </w:p>
        </w:tc>
        <w:tc>
          <w:tcPr>
            <w:tcW w:w="8334" w:type="dxa"/>
          </w:tcPr>
          <w:p w:rsidR="00E321EE" w:rsidRDefault="00E321EE">
            <w:pPr>
              <w:pStyle w:val="ConsPlusNormal"/>
              <w:jc w:val="center"/>
            </w:pPr>
            <w:r>
              <w:t>Перечень вариантов ответов</w:t>
            </w:r>
          </w:p>
        </w:tc>
      </w:tr>
      <w:tr w:rsidR="00E321EE">
        <w:tc>
          <w:tcPr>
            <w:tcW w:w="737" w:type="dxa"/>
          </w:tcPr>
          <w:p w:rsidR="00E321EE" w:rsidRDefault="00E321EE">
            <w:pPr>
              <w:pStyle w:val="ConsPlusNormal"/>
            </w:pPr>
            <w:r>
              <w:t>1.</w:t>
            </w:r>
          </w:p>
        </w:tc>
        <w:tc>
          <w:tcPr>
            <w:tcW w:w="8334" w:type="dxa"/>
          </w:tcPr>
          <w:p w:rsidR="00E321EE" w:rsidRDefault="00E321EE">
            <w:pPr>
              <w:pStyle w:val="ConsPlusNormal"/>
            </w:pPr>
            <w:r>
              <w:t>подлежит</w:t>
            </w:r>
          </w:p>
        </w:tc>
      </w:tr>
      <w:tr w:rsidR="00E321EE">
        <w:tc>
          <w:tcPr>
            <w:tcW w:w="737" w:type="dxa"/>
          </w:tcPr>
          <w:p w:rsidR="00E321EE" w:rsidRDefault="00E321EE">
            <w:pPr>
              <w:pStyle w:val="ConsPlusNormal"/>
            </w:pPr>
            <w:r>
              <w:t>2.</w:t>
            </w:r>
          </w:p>
        </w:tc>
        <w:tc>
          <w:tcPr>
            <w:tcW w:w="8334" w:type="dxa"/>
          </w:tcPr>
          <w:p w:rsidR="00E321EE" w:rsidRDefault="00E321EE">
            <w:pPr>
              <w:pStyle w:val="ConsPlusNormal"/>
            </w:pPr>
            <w:r>
              <w:t>подлежит, если договором управления не предусмотрено иное</w:t>
            </w:r>
          </w:p>
        </w:tc>
      </w:tr>
      <w:tr w:rsidR="00E321EE">
        <w:tc>
          <w:tcPr>
            <w:tcW w:w="737" w:type="dxa"/>
          </w:tcPr>
          <w:p w:rsidR="00E321EE" w:rsidRDefault="00E321EE">
            <w:pPr>
              <w:pStyle w:val="ConsPlusNormal"/>
            </w:pPr>
            <w:r>
              <w:t>3.</w:t>
            </w:r>
          </w:p>
        </w:tc>
        <w:tc>
          <w:tcPr>
            <w:tcW w:w="8334" w:type="dxa"/>
          </w:tcPr>
          <w:p w:rsidR="00E321EE" w:rsidRDefault="00E321EE">
            <w:pPr>
              <w:pStyle w:val="ConsPlusNormal"/>
            </w:pPr>
            <w:r>
              <w:t>не подлежит</w:t>
            </w:r>
          </w:p>
        </w:tc>
      </w:tr>
    </w:tbl>
    <w:p w:rsidR="00E321EE" w:rsidRDefault="00E321EE">
      <w:pPr>
        <w:pStyle w:val="ConsPlusNormal"/>
        <w:jc w:val="both"/>
      </w:pPr>
    </w:p>
    <w:p w:rsidR="00E321EE" w:rsidRDefault="00E321EE">
      <w:pPr>
        <w:pStyle w:val="ConsPlusNormal"/>
        <w:ind w:firstLine="540"/>
        <w:jc w:val="both"/>
      </w:pPr>
      <w:r>
        <w:lastRenderedPageBreak/>
        <w:t>Вопрос N 117</w:t>
      </w:r>
    </w:p>
    <w:p w:rsidR="00E321EE" w:rsidRDefault="00E321EE">
      <w:pPr>
        <w:pStyle w:val="ConsPlusNormal"/>
        <w:spacing w:before="220"/>
        <w:ind w:firstLine="540"/>
        <w:jc w:val="both"/>
      </w:pPr>
      <w:r>
        <w:t>На кого возложена обязанность по обеспечению надлежащего содержания дымовых и вентиляционных каналов в многоквартирных домах?</w:t>
      </w:r>
    </w:p>
    <w:p w:rsidR="00E321EE" w:rsidRDefault="00E321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8334"/>
      </w:tblGrid>
      <w:tr w:rsidR="00E321EE">
        <w:tc>
          <w:tcPr>
            <w:tcW w:w="737" w:type="dxa"/>
          </w:tcPr>
          <w:p w:rsidR="00E321EE" w:rsidRDefault="00E321EE">
            <w:pPr>
              <w:pStyle w:val="ConsPlusNormal"/>
              <w:jc w:val="center"/>
            </w:pPr>
            <w:r>
              <w:t>N п/п</w:t>
            </w:r>
          </w:p>
        </w:tc>
        <w:tc>
          <w:tcPr>
            <w:tcW w:w="8334" w:type="dxa"/>
          </w:tcPr>
          <w:p w:rsidR="00E321EE" w:rsidRDefault="00E321EE">
            <w:pPr>
              <w:pStyle w:val="ConsPlusNormal"/>
              <w:jc w:val="center"/>
            </w:pPr>
            <w:r>
              <w:t>Перечень вариантов ответов</w:t>
            </w:r>
          </w:p>
        </w:tc>
      </w:tr>
      <w:tr w:rsidR="00E321EE">
        <w:tc>
          <w:tcPr>
            <w:tcW w:w="737" w:type="dxa"/>
          </w:tcPr>
          <w:p w:rsidR="00E321EE" w:rsidRDefault="00E321EE">
            <w:pPr>
              <w:pStyle w:val="ConsPlusNormal"/>
            </w:pPr>
            <w:r>
              <w:t>1.</w:t>
            </w:r>
          </w:p>
        </w:tc>
        <w:tc>
          <w:tcPr>
            <w:tcW w:w="8334" w:type="dxa"/>
          </w:tcPr>
          <w:p w:rsidR="00E321EE" w:rsidRDefault="00E321EE">
            <w:pPr>
              <w:pStyle w:val="ConsPlusNormal"/>
            </w:pPr>
            <w:r>
              <w:t>лица, ответственные за содержание общего имущества в многоквартирном доме</w:t>
            </w:r>
          </w:p>
        </w:tc>
      </w:tr>
      <w:tr w:rsidR="00E321EE">
        <w:tc>
          <w:tcPr>
            <w:tcW w:w="737" w:type="dxa"/>
          </w:tcPr>
          <w:p w:rsidR="00E321EE" w:rsidRDefault="00E321EE">
            <w:pPr>
              <w:pStyle w:val="ConsPlusNormal"/>
            </w:pPr>
            <w:r>
              <w:t>2.</w:t>
            </w:r>
          </w:p>
        </w:tc>
        <w:tc>
          <w:tcPr>
            <w:tcW w:w="8334" w:type="dxa"/>
          </w:tcPr>
          <w:p w:rsidR="00E321EE" w:rsidRDefault="00E321EE">
            <w:pPr>
              <w:pStyle w:val="ConsPlusNormal"/>
            </w:pPr>
            <w:r>
              <w:t>лица, осуществляющие управление многоквартирным домом</w:t>
            </w:r>
          </w:p>
        </w:tc>
      </w:tr>
      <w:tr w:rsidR="00E321EE">
        <w:tc>
          <w:tcPr>
            <w:tcW w:w="737" w:type="dxa"/>
          </w:tcPr>
          <w:p w:rsidR="00E321EE" w:rsidRDefault="00E321EE">
            <w:pPr>
              <w:pStyle w:val="ConsPlusNormal"/>
            </w:pPr>
            <w:r>
              <w:t>3.</w:t>
            </w:r>
          </w:p>
        </w:tc>
        <w:tc>
          <w:tcPr>
            <w:tcW w:w="8334" w:type="dxa"/>
          </w:tcPr>
          <w:p w:rsidR="00E321EE" w:rsidRDefault="00E321EE">
            <w:pPr>
              <w:pStyle w:val="ConsPlusNormal"/>
            </w:pPr>
            <w:r>
              <w:t>специализированная организация</w:t>
            </w:r>
          </w:p>
        </w:tc>
      </w:tr>
    </w:tbl>
    <w:p w:rsidR="00E321EE" w:rsidRDefault="00E321EE">
      <w:pPr>
        <w:pStyle w:val="ConsPlusNormal"/>
        <w:jc w:val="both"/>
      </w:pPr>
    </w:p>
    <w:p w:rsidR="00E321EE" w:rsidRDefault="00E321EE">
      <w:pPr>
        <w:pStyle w:val="ConsPlusNormal"/>
        <w:ind w:firstLine="540"/>
        <w:jc w:val="both"/>
      </w:pPr>
      <w:r>
        <w:t>Вопрос N 118</w:t>
      </w:r>
    </w:p>
    <w:p w:rsidR="00E321EE" w:rsidRDefault="00E321EE">
      <w:pPr>
        <w:pStyle w:val="ConsPlusNormal"/>
        <w:spacing w:before="220"/>
        <w:ind w:firstLine="540"/>
        <w:jc w:val="both"/>
      </w:pPr>
      <w:r>
        <w:t>Учитывается ли в общей площади жилого помещения в многоквартирном доме площадь лоджии/балкона?</w:t>
      </w:r>
    </w:p>
    <w:p w:rsidR="00E321EE" w:rsidRDefault="00E321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8334"/>
      </w:tblGrid>
      <w:tr w:rsidR="00E321EE">
        <w:tc>
          <w:tcPr>
            <w:tcW w:w="737" w:type="dxa"/>
          </w:tcPr>
          <w:p w:rsidR="00E321EE" w:rsidRDefault="00E321EE">
            <w:pPr>
              <w:pStyle w:val="ConsPlusNormal"/>
              <w:jc w:val="center"/>
            </w:pPr>
            <w:r>
              <w:t>N п/п</w:t>
            </w:r>
          </w:p>
        </w:tc>
        <w:tc>
          <w:tcPr>
            <w:tcW w:w="8334" w:type="dxa"/>
          </w:tcPr>
          <w:p w:rsidR="00E321EE" w:rsidRDefault="00E321EE">
            <w:pPr>
              <w:pStyle w:val="ConsPlusNormal"/>
              <w:jc w:val="center"/>
            </w:pPr>
            <w:r>
              <w:t>Перечень вариантов ответов</w:t>
            </w:r>
          </w:p>
        </w:tc>
      </w:tr>
      <w:tr w:rsidR="00E321EE">
        <w:tc>
          <w:tcPr>
            <w:tcW w:w="737" w:type="dxa"/>
          </w:tcPr>
          <w:p w:rsidR="00E321EE" w:rsidRDefault="00E321EE">
            <w:pPr>
              <w:pStyle w:val="ConsPlusNormal"/>
            </w:pPr>
            <w:r>
              <w:t>1.</w:t>
            </w:r>
          </w:p>
        </w:tc>
        <w:tc>
          <w:tcPr>
            <w:tcW w:w="8334" w:type="dxa"/>
          </w:tcPr>
          <w:p w:rsidR="00E321EE" w:rsidRDefault="00E321EE">
            <w:pPr>
              <w:pStyle w:val="ConsPlusNormal"/>
            </w:pPr>
            <w:r>
              <w:t>учитывается</w:t>
            </w:r>
          </w:p>
        </w:tc>
      </w:tr>
      <w:tr w:rsidR="00E321EE">
        <w:tc>
          <w:tcPr>
            <w:tcW w:w="737" w:type="dxa"/>
          </w:tcPr>
          <w:p w:rsidR="00E321EE" w:rsidRDefault="00E321EE">
            <w:pPr>
              <w:pStyle w:val="ConsPlusNormal"/>
            </w:pPr>
            <w:r>
              <w:t>2.</w:t>
            </w:r>
          </w:p>
        </w:tc>
        <w:tc>
          <w:tcPr>
            <w:tcW w:w="8334" w:type="dxa"/>
          </w:tcPr>
          <w:p w:rsidR="00E321EE" w:rsidRDefault="00E321EE">
            <w:pPr>
              <w:pStyle w:val="ConsPlusNormal"/>
            </w:pPr>
            <w:r>
              <w:t>учитывается, если площадь лоджии/балкона включена в технический паспорт многоквартирного дома</w:t>
            </w:r>
          </w:p>
        </w:tc>
      </w:tr>
      <w:tr w:rsidR="00E321EE">
        <w:tc>
          <w:tcPr>
            <w:tcW w:w="737" w:type="dxa"/>
          </w:tcPr>
          <w:p w:rsidR="00E321EE" w:rsidRDefault="00E321EE">
            <w:pPr>
              <w:pStyle w:val="ConsPlusNormal"/>
            </w:pPr>
            <w:r>
              <w:t>3.</w:t>
            </w:r>
          </w:p>
        </w:tc>
        <w:tc>
          <w:tcPr>
            <w:tcW w:w="8334" w:type="dxa"/>
          </w:tcPr>
          <w:p w:rsidR="00E321EE" w:rsidRDefault="00E321EE">
            <w:pPr>
              <w:pStyle w:val="ConsPlusNormal"/>
            </w:pPr>
            <w:r>
              <w:t>не учитывается</w:t>
            </w:r>
          </w:p>
        </w:tc>
      </w:tr>
    </w:tbl>
    <w:p w:rsidR="00E321EE" w:rsidRDefault="00E321EE">
      <w:pPr>
        <w:pStyle w:val="ConsPlusNormal"/>
        <w:jc w:val="both"/>
      </w:pPr>
    </w:p>
    <w:p w:rsidR="00E321EE" w:rsidRDefault="00E321EE">
      <w:pPr>
        <w:pStyle w:val="ConsPlusNormal"/>
        <w:ind w:firstLine="540"/>
        <w:jc w:val="both"/>
      </w:pPr>
      <w:r>
        <w:t>Вопрос N 119</w:t>
      </w:r>
    </w:p>
    <w:p w:rsidR="00E321EE" w:rsidRDefault="00E321EE">
      <w:pPr>
        <w:pStyle w:val="ConsPlusNormal"/>
        <w:spacing w:before="220"/>
        <w:ind w:firstLine="540"/>
        <w:jc w:val="both"/>
      </w:pPr>
      <w:r>
        <w:t>Какая периодичность проведения общих собраний собственников помещений в многоквартирном доме определена жилищным законодательством Российской Федерации?</w:t>
      </w:r>
    </w:p>
    <w:p w:rsidR="00E321EE" w:rsidRDefault="00E321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8334"/>
      </w:tblGrid>
      <w:tr w:rsidR="00E321EE">
        <w:tc>
          <w:tcPr>
            <w:tcW w:w="737" w:type="dxa"/>
          </w:tcPr>
          <w:p w:rsidR="00E321EE" w:rsidRDefault="00E321EE">
            <w:pPr>
              <w:pStyle w:val="ConsPlusNormal"/>
              <w:jc w:val="center"/>
            </w:pPr>
            <w:r>
              <w:t>N п/п</w:t>
            </w:r>
          </w:p>
        </w:tc>
        <w:tc>
          <w:tcPr>
            <w:tcW w:w="8334" w:type="dxa"/>
          </w:tcPr>
          <w:p w:rsidR="00E321EE" w:rsidRDefault="00E321EE">
            <w:pPr>
              <w:pStyle w:val="ConsPlusNormal"/>
              <w:jc w:val="center"/>
            </w:pPr>
            <w:r>
              <w:t>Перечень вариантов ответов</w:t>
            </w:r>
          </w:p>
        </w:tc>
      </w:tr>
      <w:tr w:rsidR="00E321EE">
        <w:tc>
          <w:tcPr>
            <w:tcW w:w="737" w:type="dxa"/>
          </w:tcPr>
          <w:p w:rsidR="00E321EE" w:rsidRDefault="00E321EE">
            <w:pPr>
              <w:pStyle w:val="ConsPlusNormal"/>
            </w:pPr>
            <w:r>
              <w:t>1.</w:t>
            </w:r>
          </w:p>
        </w:tc>
        <w:tc>
          <w:tcPr>
            <w:tcW w:w="8334" w:type="dxa"/>
          </w:tcPr>
          <w:p w:rsidR="00E321EE" w:rsidRDefault="00E321EE">
            <w:pPr>
              <w:pStyle w:val="ConsPlusNormal"/>
            </w:pPr>
            <w:r>
              <w:t>ежеквартально</w:t>
            </w:r>
          </w:p>
        </w:tc>
      </w:tr>
      <w:tr w:rsidR="00E321EE">
        <w:tc>
          <w:tcPr>
            <w:tcW w:w="737" w:type="dxa"/>
          </w:tcPr>
          <w:p w:rsidR="00E321EE" w:rsidRDefault="00E321EE">
            <w:pPr>
              <w:pStyle w:val="ConsPlusNormal"/>
            </w:pPr>
            <w:r>
              <w:t>2.</w:t>
            </w:r>
          </w:p>
        </w:tc>
        <w:tc>
          <w:tcPr>
            <w:tcW w:w="8334" w:type="dxa"/>
          </w:tcPr>
          <w:p w:rsidR="00E321EE" w:rsidRDefault="00E321EE">
            <w:pPr>
              <w:pStyle w:val="ConsPlusNormal"/>
            </w:pPr>
            <w:r>
              <w:t>ежегодно</w:t>
            </w:r>
          </w:p>
        </w:tc>
      </w:tr>
      <w:tr w:rsidR="00E321EE">
        <w:tc>
          <w:tcPr>
            <w:tcW w:w="737" w:type="dxa"/>
          </w:tcPr>
          <w:p w:rsidR="00E321EE" w:rsidRDefault="00E321EE">
            <w:pPr>
              <w:pStyle w:val="ConsPlusNormal"/>
            </w:pPr>
            <w:r>
              <w:t>3.</w:t>
            </w:r>
          </w:p>
        </w:tc>
        <w:tc>
          <w:tcPr>
            <w:tcW w:w="8334" w:type="dxa"/>
          </w:tcPr>
          <w:p w:rsidR="00E321EE" w:rsidRDefault="00E321EE">
            <w:pPr>
              <w:pStyle w:val="ConsPlusNormal"/>
            </w:pPr>
            <w:r>
              <w:t>периодичность не определена</w:t>
            </w:r>
          </w:p>
        </w:tc>
      </w:tr>
    </w:tbl>
    <w:p w:rsidR="00E321EE" w:rsidRDefault="00E321EE">
      <w:pPr>
        <w:pStyle w:val="ConsPlusNormal"/>
        <w:jc w:val="both"/>
      </w:pPr>
    </w:p>
    <w:p w:rsidR="00E321EE" w:rsidRDefault="00E321EE">
      <w:pPr>
        <w:pStyle w:val="ConsPlusNormal"/>
        <w:ind w:firstLine="540"/>
        <w:jc w:val="both"/>
      </w:pPr>
      <w:r>
        <w:t>Вопрос N 120</w:t>
      </w:r>
    </w:p>
    <w:p w:rsidR="00E321EE" w:rsidRDefault="00E321EE">
      <w:pPr>
        <w:pStyle w:val="ConsPlusNormal"/>
        <w:spacing w:before="220"/>
        <w:ind w:firstLine="540"/>
        <w:jc w:val="both"/>
      </w:pPr>
      <w:r>
        <w:t>Виды жилых помещений в многоквартирном доме?</w:t>
      </w:r>
    </w:p>
    <w:p w:rsidR="00E321EE" w:rsidRDefault="00E321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8334"/>
      </w:tblGrid>
      <w:tr w:rsidR="00E321EE">
        <w:tc>
          <w:tcPr>
            <w:tcW w:w="737" w:type="dxa"/>
          </w:tcPr>
          <w:p w:rsidR="00E321EE" w:rsidRDefault="00E321EE">
            <w:pPr>
              <w:pStyle w:val="ConsPlusNormal"/>
              <w:jc w:val="center"/>
            </w:pPr>
            <w:r>
              <w:t>N п/п</w:t>
            </w:r>
          </w:p>
        </w:tc>
        <w:tc>
          <w:tcPr>
            <w:tcW w:w="8334" w:type="dxa"/>
          </w:tcPr>
          <w:p w:rsidR="00E321EE" w:rsidRDefault="00E321EE">
            <w:pPr>
              <w:pStyle w:val="ConsPlusNormal"/>
              <w:jc w:val="center"/>
            </w:pPr>
            <w:r>
              <w:t>Перечень вариантов ответов</w:t>
            </w:r>
          </w:p>
        </w:tc>
      </w:tr>
      <w:tr w:rsidR="00E321EE">
        <w:tc>
          <w:tcPr>
            <w:tcW w:w="737" w:type="dxa"/>
          </w:tcPr>
          <w:p w:rsidR="00E321EE" w:rsidRDefault="00E321EE">
            <w:pPr>
              <w:pStyle w:val="ConsPlusNormal"/>
            </w:pPr>
            <w:r>
              <w:t>1.</w:t>
            </w:r>
          </w:p>
        </w:tc>
        <w:tc>
          <w:tcPr>
            <w:tcW w:w="8334" w:type="dxa"/>
          </w:tcPr>
          <w:p w:rsidR="00E321EE" w:rsidRDefault="00E321EE">
            <w:pPr>
              <w:pStyle w:val="ConsPlusNormal"/>
            </w:pPr>
            <w:r>
              <w:t>жилой дом, квартира, комната</w:t>
            </w:r>
          </w:p>
        </w:tc>
      </w:tr>
      <w:tr w:rsidR="00E321EE">
        <w:tc>
          <w:tcPr>
            <w:tcW w:w="737" w:type="dxa"/>
          </w:tcPr>
          <w:p w:rsidR="00E321EE" w:rsidRDefault="00E321EE">
            <w:pPr>
              <w:pStyle w:val="ConsPlusNormal"/>
            </w:pPr>
            <w:r>
              <w:t>2.</w:t>
            </w:r>
          </w:p>
        </w:tc>
        <w:tc>
          <w:tcPr>
            <w:tcW w:w="8334" w:type="dxa"/>
          </w:tcPr>
          <w:p w:rsidR="00E321EE" w:rsidRDefault="00E321EE">
            <w:pPr>
              <w:pStyle w:val="ConsPlusNormal"/>
            </w:pPr>
            <w:r>
              <w:t>квартира, комната</w:t>
            </w:r>
          </w:p>
        </w:tc>
      </w:tr>
      <w:tr w:rsidR="00E321EE">
        <w:tc>
          <w:tcPr>
            <w:tcW w:w="737" w:type="dxa"/>
          </w:tcPr>
          <w:p w:rsidR="00E321EE" w:rsidRDefault="00E321EE">
            <w:pPr>
              <w:pStyle w:val="ConsPlusNormal"/>
            </w:pPr>
            <w:r>
              <w:t>3.</w:t>
            </w:r>
          </w:p>
        </w:tc>
        <w:tc>
          <w:tcPr>
            <w:tcW w:w="8334" w:type="dxa"/>
          </w:tcPr>
          <w:p w:rsidR="00E321EE" w:rsidRDefault="00E321EE">
            <w:pPr>
              <w:pStyle w:val="ConsPlusNormal"/>
            </w:pPr>
            <w:r>
              <w:t>квартира</w:t>
            </w:r>
          </w:p>
        </w:tc>
      </w:tr>
    </w:tbl>
    <w:p w:rsidR="00E321EE" w:rsidRDefault="00E321EE">
      <w:pPr>
        <w:pStyle w:val="ConsPlusNormal"/>
        <w:jc w:val="both"/>
      </w:pPr>
    </w:p>
    <w:p w:rsidR="00E321EE" w:rsidRDefault="00E321EE">
      <w:pPr>
        <w:pStyle w:val="ConsPlusNormal"/>
        <w:ind w:firstLine="540"/>
        <w:jc w:val="both"/>
      </w:pPr>
      <w:r>
        <w:t>Вопрос N 121</w:t>
      </w:r>
    </w:p>
    <w:p w:rsidR="00E321EE" w:rsidRDefault="00E321EE">
      <w:pPr>
        <w:pStyle w:val="ConsPlusNormal"/>
        <w:spacing w:before="220"/>
        <w:ind w:firstLine="540"/>
        <w:jc w:val="both"/>
      </w:pPr>
      <w:r>
        <w:lastRenderedPageBreak/>
        <w:t>Что понимается под квартирой в многоквартирном доме?</w:t>
      </w:r>
    </w:p>
    <w:p w:rsidR="00E321EE" w:rsidRDefault="00E321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8334"/>
      </w:tblGrid>
      <w:tr w:rsidR="00E321EE">
        <w:tc>
          <w:tcPr>
            <w:tcW w:w="737" w:type="dxa"/>
          </w:tcPr>
          <w:p w:rsidR="00E321EE" w:rsidRDefault="00E321EE">
            <w:pPr>
              <w:pStyle w:val="ConsPlusNormal"/>
              <w:jc w:val="center"/>
            </w:pPr>
            <w:r>
              <w:t>N п/п</w:t>
            </w:r>
          </w:p>
        </w:tc>
        <w:tc>
          <w:tcPr>
            <w:tcW w:w="8334" w:type="dxa"/>
          </w:tcPr>
          <w:p w:rsidR="00E321EE" w:rsidRDefault="00E321EE">
            <w:pPr>
              <w:pStyle w:val="ConsPlusNormal"/>
              <w:jc w:val="center"/>
            </w:pPr>
            <w:r>
              <w:t>Перечень вариантов ответов</w:t>
            </w:r>
          </w:p>
        </w:tc>
      </w:tr>
      <w:tr w:rsidR="00E321EE">
        <w:tc>
          <w:tcPr>
            <w:tcW w:w="737" w:type="dxa"/>
          </w:tcPr>
          <w:p w:rsidR="00E321EE" w:rsidRDefault="00E321EE">
            <w:pPr>
              <w:pStyle w:val="ConsPlusNormal"/>
            </w:pPr>
            <w:r>
              <w:t>1.</w:t>
            </w:r>
          </w:p>
        </w:tc>
        <w:tc>
          <w:tcPr>
            <w:tcW w:w="8334" w:type="dxa"/>
          </w:tcPr>
          <w:p w:rsidR="00E321EE" w:rsidRDefault="00E321EE">
            <w:pPr>
              <w:pStyle w:val="ConsPlusNormal"/>
            </w:pPr>
            <w:r>
              <w:t>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tc>
      </w:tr>
      <w:tr w:rsidR="00E321EE">
        <w:tc>
          <w:tcPr>
            <w:tcW w:w="737" w:type="dxa"/>
          </w:tcPr>
          <w:p w:rsidR="00E321EE" w:rsidRDefault="00E321EE">
            <w:pPr>
              <w:pStyle w:val="ConsPlusNormal"/>
            </w:pPr>
            <w:r>
              <w:t>2.</w:t>
            </w:r>
          </w:p>
        </w:tc>
        <w:tc>
          <w:tcPr>
            <w:tcW w:w="8334" w:type="dxa"/>
          </w:tcPr>
          <w:p w:rsidR="00E321EE" w:rsidRDefault="00E321EE">
            <w:pPr>
              <w:pStyle w:val="ConsPlusNormal"/>
            </w:pPr>
            <w:r>
              <w:t>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tc>
      </w:tr>
      <w:tr w:rsidR="00E321EE">
        <w:tc>
          <w:tcPr>
            <w:tcW w:w="737" w:type="dxa"/>
          </w:tcPr>
          <w:p w:rsidR="00E321EE" w:rsidRDefault="00E321EE">
            <w:pPr>
              <w:pStyle w:val="ConsPlusNormal"/>
            </w:pPr>
            <w:r>
              <w:t>3.</w:t>
            </w:r>
          </w:p>
        </w:tc>
        <w:tc>
          <w:tcPr>
            <w:tcW w:w="8334" w:type="dxa"/>
          </w:tcPr>
          <w:p w:rsidR="00E321EE" w:rsidRDefault="00E321EE">
            <w:pPr>
              <w:pStyle w:val="ConsPlusNormal"/>
            </w:pPr>
            <w:r>
              <w:t>часть жилого дома, предназначенная для использования в качестве места непосредственного проживания граждан в жилом доме</w:t>
            </w:r>
          </w:p>
        </w:tc>
      </w:tr>
    </w:tbl>
    <w:p w:rsidR="00E321EE" w:rsidRDefault="00E321EE">
      <w:pPr>
        <w:pStyle w:val="ConsPlusNormal"/>
        <w:jc w:val="both"/>
      </w:pPr>
    </w:p>
    <w:p w:rsidR="00E321EE" w:rsidRDefault="00E321EE">
      <w:pPr>
        <w:pStyle w:val="ConsPlusNormal"/>
        <w:ind w:firstLine="540"/>
        <w:jc w:val="both"/>
      </w:pPr>
      <w:r>
        <w:t>Вопрос N 122</w:t>
      </w:r>
    </w:p>
    <w:p w:rsidR="00E321EE" w:rsidRDefault="00E321EE">
      <w:pPr>
        <w:pStyle w:val="ConsPlusNormal"/>
        <w:spacing w:before="220"/>
        <w:ind w:firstLine="540"/>
        <w:jc w:val="both"/>
      </w:pPr>
      <w:r>
        <w:t>Что понимается под комнатой в жилом помещении?</w:t>
      </w:r>
    </w:p>
    <w:p w:rsidR="00E321EE" w:rsidRDefault="00E321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8334"/>
      </w:tblGrid>
      <w:tr w:rsidR="00E321EE">
        <w:tc>
          <w:tcPr>
            <w:tcW w:w="737" w:type="dxa"/>
          </w:tcPr>
          <w:p w:rsidR="00E321EE" w:rsidRDefault="00E321EE">
            <w:pPr>
              <w:pStyle w:val="ConsPlusNormal"/>
              <w:jc w:val="center"/>
            </w:pPr>
            <w:r>
              <w:t>N п/п</w:t>
            </w:r>
          </w:p>
        </w:tc>
        <w:tc>
          <w:tcPr>
            <w:tcW w:w="8334" w:type="dxa"/>
          </w:tcPr>
          <w:p w:rsidR="00E321EE" w:rsidRDefault="00E321EE">
            <w:pPr>
              <w:pStyle w:val="ConsPlusNormal"/>
              <w:jc w:val="center"/>
            </w:pPr>
            <w:r>
              <w:t>Перечень вариантов ответов</w:t>
            </w:r>
          </w:p>
        </w:tc>
      </w:tr>
      <w:tr w:rsidR="00E321EE">
        <w:tc>
          <w:tcPr>
            <w:tcW w:w="737" w:type="dxa"/>
          </w:tcPr>
          <w:p w:rsidR="00E321EE" w:rsidRDefault="00E321EE">
            <w:pPr>
              <w:pStyle w:val="ConsPlusNormal"/>
            </w:pPr>
            <w:r>
              <w:t>1.</w:t>
            </w:r>
          </w:p>
        </w:tc>
        <w:tc>
          <w:tcPr>
            <w:tcW w:w="8334" w:type="dxa"/>
          </w:tcPr>
          <w:p w:rsidR="00E321EE" w:rsidRDefault="00E321EE">
            <w:pPr>
              <w:pStyle w:val="ConsPlusNormal"/>
            </w:pPr>
            <w:r>
              <w:t>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tc>
      </w:tr>
      <w:tr w:rsidR="00E321EE">
        <w:tc>
          <w:tcPr>
            <w:tcW w:w="737" w:type="dxa"/>
          </w:tcPr>
          <w:p w:rsidR="00E321EE" w:rsidRDefault="00E321EE">
            <w:pPr>
              <w:pStyle w:val="ConsPlusNormal"/>
            </w:pPr>
            <w:r>
              <w:t>2.</w:t>
            </w:r>
          </w:p>
        </w:tc>
        <w:tc>
          <w:tcPr>
            <w:tcW w:w="8334" w:type="dxa"/>
          </w:tcPr>
          <w:p w:rsidR="00E321EE" w:rsidRDefault="00E321EE">
            <w:pPr>
              <w:pStyle w:val="ConsPlusNormal"/>
            </w:pPr>
            <w:r>
              <w:t>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tc>
      </w:tr>
      <w:tr w:rsidR="00E321EE">
        <w:tc>
          <w:tcPr>
            <w:tcW w:w="737" w:type="dxa"/>
          </w:tcPr>
          <w:p w:rsidR="00E321EE" w:rsidRDefault="00E321EE">
            <w:pPr>
              <w:pStyle w:val="ConsPlusNormal"/>
            </w:pPr>
            <w:r>
              <w:t>3.</w:t>
            </w:r>
          </w:p>
        </w:tc>
        <w:tc>
          <w:tcPr>
            <w:tcW w:w="8334" w:type="dxa"/>
          </w:tcPr>
          <w:p w:rsidR="00E321EE" w:rsidRDefault="00E321EE">
            <w:pPr>
              <w:pStyle w:val="ConsPlusNormal"/>
            </w:pPr>
            <w:r>
              <w:t>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tc>
      </w:tr>
    </w:tbl>
    <w:p w:rsidR="00E321EE" w:rsidRDefault="00E321EE">
      <w:pPr>
        <w:pStyle w:val="ConsPlusNormal"/>
        <w:jc w:val="both"/>
      </w:pPr>
    </w:p>
    <w:p w:rsidR="00E321EE" w:rsidRDefault="00E321EE">
      <w:pPr>
        <w:pStyle w:val="ConsPlusNormal"/>
        <w:ind w:firstLine="540"/>
        <w:jc w:val="both"/>
      </w:pPr>
      <w:r>
        <w:t>Вопрос N 123</w:t>
      </w:r>
    </w:p>
    <w:p w:rsidR="00E321EE" w:rsidRDefault="00E321EE">
      <w:pPr>
        <w:pStyle w:val="ConsPlusNormal"/>
        <w:spacing w:before="220"/>
        <w:ind w:firstLine="540"/>
        <w:jc w:val="both"/>
      </w:pPr>
      <w:r>
        <w:t>Что понимается под муниципальным жилищным контролем?</w:t>
      </w:r>
    </w:p>
    <w:p w:rsidR="00E321EE" w:rsidRDefault="00E321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8334"/>
      </w:tblGrid>
      <w:tr w:rsidR="00E321EE">
        <w:tc>
          <w:tcPr>
            <w:tcW w:w="737" w:type="dxa"/>
          </w:tcPr>
          <w:p w:rsidR="00E321EE" w:rsidRDefault="00E321EE">
            <w:pPr>
              <w:pStyle w:val="ConsPlusNormal"/>
              <w:jc w:val="center"/>
            </w:pPr>
            <w:r>
              <w:t>N п/п</w:t>
            </w:r>
          </w:p>
        </w:tc>
        <w:tc>
          <w:tcPr>
            <w:tcW w:w="8334" w:type="dxa"/>
          </w:tcPr>
          <w:p w:rsidR="00E321EE" w:rsidRDefault="00E321EE">
            <w:pPr>
              <w:pStyle w:val="ConsPlusNormal"/>
              <w:jc w:val="center"/>
            </w:pPr>
            <w:r>
              <w:t>Перечень вариантов ответов</w:t>
            </w:r>
          </w:p>
        </w:tc>
      </w:tr>
      <w:tr w:rsidR="00E321EE">
        <w:tc>
          <w:tcPr>
            <w:tcW w:w="737" w:type="dxa"/>
          </w:tcPr>
          <w:p w:rsidR="00E321EE" w:rsidRDefault="00E321EE">
            <w:pPr>
              <w:pStyle w:val="ConsPlusNormal"/>
            </w:pPr>
            <w:r>
              <w:t>1.</w:t>
            </w:r>
          </w:p>
        </w:tc>
        <w:tc>
          <w:tcPr>
            <w:tcW w:w="8334" w:type="dxa"/>
          </w:tcPr>
          <w:p w:rsidR="00E321EE" w:rsidRDefault="00E321EE">
            <w:pPr>
              <w:pStyle w:val="ConsPlusNormal"/>
            </w:pPr>
            <w:r>
              <w:t>деятельность 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требований к использованию и сохранности жилищного фонда независимо от его форм собственности</w:t>
            </w:r>
          </w:p>
        </w:tc>
      </w:tr>
      <w:tr w:rsidR="00E321EE">
        <w:tc>
          <w:tcPr>
            <w:tcW w:w="737" w:type="dxa"/>
          </w:tcPr>
          <w:p w:rsidR="00E321EE" w:rsidRDefault="00E321EE">
            <w:pPr>
              <w:pStyle w:val="ConsPlusNormal"/>
            </w:pPr>
            <w:r>
              <w:t>2.</w:t>
            </w:r>
          </w:p>
        </w:tc>
        <w:tc>
          <w:tcPr>
            <w:tcW w:w="8334" w:type="dxa"/>
          </w:tcPr>
          <w:p w:rsidR="00E321EE" w:rsidRDefault="00E321EE">
            <w:pPr>
              <w:pStyle w:val="ConsPlusNormal"/>
            </w:pPr>
            <w:r>
              <w:t xml:space="preserve">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w:t>
            </w:r>
            <w:r>
              <w:lastRenderedPageBreak/>
              <w:t>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p>
        </w:tc>
      </w:tr>
      <w:tr w:rsidR="00E321EE">
        <w:tc>
          <w:tcPr>
            <w:tcW w:w="737" w:type="dxa"/>
          </w:tcPr>
          <w:p w:rsidR="00E321EE" w:rsidRDefault="00E321EE">
            <w:pPr>
              <w:pStyle w:val="ConsPlusNormal"/>
            </w:pPr>
            <w:r>
              <w:lastRenderedPageBreak/>
              <w:t>3.</w:t>
            </w:r>
          </w:p>
        </w:tc>
        <w:tc>
          <w:tcPr>
            <w:tcW w:w="8334" w:type="dxa"/>
          </w:tcPr>
          <w:p w:rsidR="00E321EE" w:rsidRDefault="00E321EE">
            <w:pPr>
              <w:pStyle w:val="ConsPlusNormal"/>
            </w:pPr>
            <w:r>
              <w:t>деятельность органов местного самоуправления, направленная на предупреждение, выявление и пресечение нарушений юридическими лицами, индивидуальными предпринимателями и гражданами установленных в соответствии с жилищным законодательством требований к использованию и сохранности жилищного фонда независимо от его форм собственности</w:t>
            </w:r>
          </w:p>
        </w:tc>
      </w:tr>
    </w:tbl>
    <w:p w:rsidR="00E321EE" w:rsidRDefault="00E321EE">
      <w:pPr>
        <w:pStyle w:val="ConsPlusNormal"/>
        <w:jc w:val="both"/>
      </w:pPr>
    </w:p>
    <w:p w:rsidR="00E321EE" w:rsidRDefault="00E321EE">
      <w:pPr>
        <w:pStyle w:val="ConsPlusNormal"/>
        <w:ind w:firstLine="540"/>
        <w:jc w:val="both"/>
      </w:pPr>
      <w:r>
        <w:t>Вопрос N 124</w:t>
      </w:r>
    </w:p>
    <w:p w:rsidR="00E321EE" w:rsidRDefault="00E321EE">
      <w:pPr>
        <w:pStyle w:val="ConsPlusNormal"/>
        <w:spacing w:before="220"/>
        <w:ind w:firstLine="540"/>
        <w:jc w:val="both"/>
      </w:pPr>
      <w:r>
        <w:t>К чьей компетенции относится принятие решения о переводе жилого помещения в нежилое помещение и нежилого помещения в жилое помещение?</w:t>
      </w:r>
    </w:p>
    <w:p w:rsidR="00E321EE" w:rsidRDefault="00E321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8334"/>
      </w:tblGrid>
      <w:tr w:rsidR="00E321EE">
        <w:tc>
          <w:tcPr>
            <w:tcW w:w="737" w:type="dxa"/>
          </w:tcPr>
          <w:p w:rsidR="00E321EE" w:rsidRDefault="00E321EE">
            <w:pPr>
              <w:pStyle w:val="ConsPlusNormal"/>
              <w:jc w:val="center"/>
            </w:pPr>
            <w:r>
              <w:t>N п/п</w:t>
            </w:r>
          </w:p>
        </w:tc>
        <w:tc>
          <w:tcPr>
            <w:tcW w:w="8334" w:type="dxa"/>
          </w:tcPr>
          <w:p w:rsidR="00E321EE" w:rsidRDefault="00E321EE">
            <w:pPr>
              <w:pStyle w:val="ConsPlusNormal"/>
              <w:jc w:val="center"/>
            </w:pPr>
            <w:r>
              <w:t>Перечень вариантов ответов</w:t>
            </w:r>
          </w:p>
        </w:tc>
      </w:tr>
      <w:tr w:rsidR="00E321EE">
        <w:tc>
          <w:tcPr>
            <w:tcW w:w="737" w:type="dxa"/>
          </w:tcPr>
          <w:p w:rsidR="00E321EE" w:rsidRDefault="00E321EE">
            <w:pPr>
              <w:pStyle w:val="ConsPlusNormal"/>
            </w:pPr>
            <w:r>
              <w:t>1.</w:t>
            </w:r>
          </w:p>
        </w:tc>
        <w:tc>
          <w:tcPr>
            <w:tcW w:w="8334" w:type="dxa"/>
          </w:tcPr>
          <w:p w:rsidR="00E321EE" w:rsidRDefault="00E321EE">
            <w:pPr>
              <w:pStyle w:val="ConsPlusNormal"/>
            </w:pPr>
            <w:r>
              <w:t>органы местного самоуправления</w:t>
            </w:r>
          </w:p>
        </w:tc>
      </w:tr>
      <w:tr w:rsidR="00E321EE">
        <w:tc>
          <w:tcPr>
            <w:tcW w:w="737" w:type="dxa"/>
          </w:tcPr>
          <w:p w:rsidR="00E321EE" w:rsidRDefault="00E321EE">
            <w:pPr>
              <w:pStyle w:val="ConsPlusNormal"/>
            </w:pPr>
            <w:r>
              <w:t>2.</w:t>
            </w:r>
          </w:p>
        </w:tc>
        <w:tc>
          <w:tcPr>
            <w:tcW w:w="8334" w:type="dxa"/>
          </w:tcPr>
          <w:p w:rsidR="00E321EE" w:rsidRDefault="00E321EE">
            <w:pPr>
              <w:pStyle w:val="ConsPlusNormal"/>
            </w:pPr>
            <w:r>
              <w:t>уполномоченные органы исполнительной власти субъектов Российской Федерации</w:t>
            </w:r>
          </w:p>
        </w:tc>
      </w:tr>
      <w:tr w:rsidR="00E321EE">
        <w:tc>
          <w:tcPr>
            <w:tcW w:w="737" w:type="dxa"/>
          </w:tcPr>
          <w:p w:rsidR="00E321EE" w:rsidRDefault="00E321EE">
            <w:pPr>
              <w:pStyle w:val="ConsPlusNormal"/>
            </w:pPr>
            <w:r>
              <w:t>3.</w:t>
            </w:r>
          </w:p>
        </w:tc>
        <w:tc>
          <w:tcPr>
            <w:tcW w:w="8334" w:type="dxa"/>
          </w:tcPr>
          <w:p w:rsidR="00E321EE" w:rsidRDefault="00E321EE">
            <w:pPr>
              <w:pStyle w:val="ConsPlusNormal"/>
            </w:pPr>
            <w:r>
              <w:t>органы местного самоуправления, уполномоченные органы исполнительной власти субъектов Российской Федерации</w:t>
            </w:r>
          </w:p>
        </w:tc>
      </w:tr>
    </w:tbl>
    <w:p w:rsidR="00E321EE" w:rsidRDefault="00E321EE">
      <w:pPr>
        <w:pStyle w:val="ConsPlusNormal"/>
        <w:jc w:val="both"/>
      </w:pPr>
    </w:p>
    <w:p w:rsidR="00E321EE" w:rsidRDefault="00E321EE">
      <w:pPr>
        <w:pStyle w:val="ConsPlusNormal"/>
        <w:ind w:firstLine="540"/>
        <w:jc w:val="both"/>
      </w:pPr>
      <w:r>
        <w:t>Вопрос N 125</w:t>
      </w:r>
    </w:p>
    <w:p w:rsidR="00E321EE" w:rsidRDefault="00E321EE">
      <w:pPr>
        <w:pStyle w:val="ConsPlusNormal"/>
        <w:spacing w:before="220"/>
        <w:ind w:firstLine="540"/>
        <w:jc w:val="both"/>
      </w:pPr>
      <w:r>
        <w:t>В отношении каких жилых помещений могут заключаться договоры социального найма?</w:t>
      </w:r>
    </w:p>
    <w:p w:rsidR="00E321EE" w:rsidRDefault="00E321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8334"/>
      </w:tblGrid>
      <w:tr w:rsidR="00E321EE">
        <w:tc>
          <w:tcPr>
            <w:tcW w:w="737" w:type="dxa"/>
          </w:tcPr>
          <w:p w:rsidR="00E321EE" w:rsidRDefault="00E321EE">
            <w:pPr>
              <w:pStyle w:val="ConsPlusNormal"/>
              <w:jc w:val="center"/>
            </w:pPr>
            <w:r>
              <w:t>N п/п</w:t>
            </w:r>
          </w:p>
        </w:tc>
        <w:tc>
          <w:tcPr>
            <w:tcW w:w="8334" w:type="dxa"/>
          </w:tcPr>
          <w:p w:rsidR="00E321EE" w:rsidRDefault="00E321EE">
            <w:pPr>
              <w:pStyle w:val="ConsPlusNormal"/>
              <w:jc w:val="center"/>
            </w:pPr>
            <w:r>
              <w:t>Перечень вариантов ответов</w:t>
            </w:r>
          </w:p>
        </w:tc>
      </w:tr>
      <w:tr w:rsidR="00E321EE">
        <w:tc>
          <w:tcPr>
            <w:tcW w:w="737" w:type="dxa"/>
          </w:tcPr>
          <w:p w:rsidR="00E321EE" w:rsidRDefault="00E321EE">
            <w:pPr>
              <w:pStyle w:val="ConsPlusNormal"/>
            </w:pPr>
            <w:r>
              <w:t>1.</w:t>
            </w:r>
          </w:p>
        </w:tc>
        <w:tc>
          <w:tcPr>
            <w:tcW w:w="8334" w:type="dxa"/>
          </w:tcPr>
          <w:p w:rsidR="00E321EE" w:rsidRDefault="00E321EE">
            <w:pPr>
              <w:pStyle w:val="ConsPlusNormal"/>
            </w:pPr>
            <w:r>
              <w:t>жилые помещения муниципального жилищного фонда</w:t>
            </w:r>
          </w:p>
        </w:tc>
      </w:tr>
      <w:tr w:rsidR="00E321EE">
        <w:tc>
          <w:tcPr>
            <w:tcW w:w="737" w:type="dxa"/>
          </w:tcPr>
          <w:p w:rsidR="00E321EE" w:rsidRDefault="00E321EE">
            <w:pPr>
              <w:pStyle w:val="ConsPlusNormal"/>
            </w:pPr>
            <w:r>
              <w:t>2.</w:t>
            </w:r>
          </w:p>
        </w:tc>
        <w:tc>
          <w:tcPr>
            <w:tcW w:w="8334" w:type="dxa"/>
          </w:tcPr>
          <w:p w:rsidR="00E321EE" w:rsidRDefault="00E321EE">
            <w:pPr>
              <w:pStyle w:val="ConsPlusNormal"/>
            </w:pPr>
            <w:r>
              <w:t>жилые помещения государственного жилищного фонда</w:t>
            </w:r>
          </w:p>
        </w:tc>
      </w:tr>
      <w:tr w:rsidR="00E321EE">
        <w:tc>
          <w:tcPr>
            <w:tcW w:w="737" w:type="dxa"/>
          </w:tcPr>
          <w:p w:rsidR="00E321EE" w:rsidRDefault="00E321EE">
            <w:pPr>
              <w:pStyle w:val="ConsPlusNormal"/>
            </w:pPr>
            <w:r>
              <w:t>3.</w:t>
            </w:r>
          </w:p>
        </w:tc>
        <w:tc>
          <w:tcPr>
            <w:tcW w:w="8334" w:type="dxa"/>
          </w:tcPr>
          <w:p w:rsidR="00E321EE" w:rsidRDefault="00E321EE">
            <w:pPr>
              <w:pStyle w:val="ConsPlusNormal"/>
            </w:pPr>
            <w:r>
              <w:t>жилые помещения муниципального и государственного жилищного фонда</w:t>
            </w:r>
          </w:p>
        </w:tc>
      </w:tr>
    </w:tbl>
    <w:p w:rsidR="00E321EE" w:rsidRDefault="00E321EE">
      <w:pPr>
        <w:pStyle w:val="ConsPlusNormal"/>
        <w:jc w:val="both"/>
      </w:pPr>
    </w:p>
    <w:p w:rsidR="00E321EE" w:rsidRDefault="00E321EE">
      <w:pPr>
        <w:pStyle w:val="ConsPlusNormal"/>
        <w:ind w:firstLine="540"/>
        <w:jc w:val="both"/>
      </w:pPr>
      <w:r>
        <w:t>Вопрос N 126</w:t>
      </w:r>
    </w:p>
    <w:p w:rsidR="00E321EE" w:rsidRDefault="00E321EE">
      <w:pPr>
        <w:pStyle w:val="ConsPlusNormal"/>
        <w:spacing w:before="220"/>
        <w:ind w:firstLine="540"/>
        <w:jc w:val="both"/>
      </w:pPr>
      <w:r>
        <w:t>Какая мера административной ответственности установлена для должностных лиц за уклонение от заключения договора о техническом обслуживании и ремонте внутридомового и (или) внутриквартирного газового оборудования?</w:t>
      </w:r>
    </w:p>
    <w:p w:rsidR="00E321EE" w:rsidRDefault="00E321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8334"/>
      </w:tblGrid>
      <w:tr w:rsidR="00E321EE">
        <w:tc>
          <w:tcPr>
            <w:tcW w:w="737" w:type="dxa"/>
          </w:tcPr>
          <w:p w:rsidR="00E321EE" w:rsidRDefault="00E321EE">
            <w:pPr>
              <w:pStyle w:val="ConsPlusNormal"/>
              <w:jc w:val="center"/>
            </w:pPr>
            <w:r>
              <w:t>N п/п</w:t>
            </w:r>
          </w:p>
        </w:tc>
        <w:tc>
          <w:tcPr>
            <w:tcW w:w="8334" w:type="dxa"/>
          </w:tcPr>
          <w:p w:rsidR="00E321EE" w:rsidRDefault="00E321EE">
            <w:pPr>
              <w:pStyle w:val="ConsPlusNormal"/>
              <w:jc w:val="center"/>
            </w:pPr>
            <w:r>
              <w:t>Перечень вариантов ответов</w:t>
            </w:r>
          </w:p>
        </w:tc>
      </w:tr>
      <w:tr w:rsidR="00E321EE">
        <w:tblPrEx>
          <w:tblBorders>
            <w:insideH w:val="nil"/>
          </w:tblBorders>
        </w:tblPrEx>
        <w:tc>
          <w:tcPr>
            <w:tcW w:w="9071" w:type="dxa"/>
            <w:gridSpan w:val="2"/>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tblPr>
            <w:tblGrid>
              <w:gridCol w:w="8887"/>
            </w:tblGrid>
            <w:tr w:rsidR="00E321EE">
              <w:trPr>
                <w:jc w:val="center"/>
              </w:trPr>
              <w:tc>
                <w:tcPr>
                  <w:tcW w:w="9294" w:type="dxa"/>
                  <w:tcBorders>
                    <w:top w:val="nil"/>
                    <w:left w:val="single" w:sz="24" w:space="0" w:color="CED3F1"/>
                    <w:bottom w:val="nil"/>
                    <w:right w:val="single" w:sz="24" w:space="0" w:color="F4F3F8"/>
                  </w:tcBorders>
                  <w:shd w:val="clear" w:color="auto" w:fill="F4F3F8"/>
                </w:tcPr>
                <w:p w:rsidR="00E321EE" w:rsidRDefault="00E321EE">
                  <w:pPr>
                    <w:pStyle w:val="ConsPlusNormal"/>
                    <w:jc w:val="both"/>
                  </w:pPr>
                  <w:r>
                    <w:rPr>
                      <w:color w:val="392C69"/>
                    </w:rPr>
                    <w:t>КонсультантПлюс: примечание.</w:t>
                  </w:r>
                </w:p>
                <w:p w:rsidR="00E321EE" w:rsidRDefault="00E321EE">
                  <w:pPr>
                    <w:pStyle w:val="ConsPlusNormal"/>
                    <w:jc w:val="both"/>
                  </w:pPr>
                  <w:r>
                    <w:rPr>
                      <w:color w:val="392C69"/>
                    </w:rPr>
                    <w:t>Нумерация пунктов в таблице дана в соответствии с официальным текстом документа.</w:t>
                  </w:r>
                </w:p>
              </w:tc>
            </w:tr>
          </w:tbl>
          <w:p w:rsidR="00E321EE" w:rsidRDefault="00E321EE"/>
        </w:tc>
      </w:tr>
      <w:tr w:rsidR="00E321EE">
        <w:tblPrEx>
          <w:tblBorders>
            <w:insideH w:val="nil"/>
          </w:tblBorders>
        </w:tblPrEx>
        <w:tc>
          <w:tcPr>
            <w:tcW w:w="737" w:type="dxa"/>
            <w:tcBorders>
              <w:top w:val="nil"/>
            </w:tcBorders>
          </w:tcPr>
          <w:p w:rsidR="00E321EE" w:rsidRDefault="00E321EE">
            <w:pPr>
              <w:pStyle w:val="ConsPlusNormal"/>
            </w:pPr>
            <w:r>
              <w:t>2.</w:t>
            </w:r>
          </w:p>
        </w:tc>
        <w:tc>
          <w:tcPr>
            <w:tcW w:w="8334" w:type="dxa"/>
            <w:tcBorders>
              <w:top w:val="nil"/>
            </w:tcBorders>
          </w:tcPr>
          <w:p w:rsidR="00E321EE" w:rsidRDefault="00E321EE">
            <w:pPr>
              <w:pStyle w:val="ConsPlusNormal"/>
            </w:pPr>
            <w:r>
              <w:t>предупреждение</w:t>
            </w:r>
          </w:p>
        </w:tc>
      </w:tr>
      <w:tr w:rsidR="00E321EE">
        <w:tc>
          <w:tcPr>
            <w:tcW w:w="737" w:type="dxa"/>
          </w:tcPr>
          <w:p w:rsidR="00E321EE" w:rsidRDefault="00E321EE">
            <w:pPr>
              <w:pStyle w:val="ConsPlusNormal"/>
            </w:pPr>
            <w:r>
              <w:t>1.</w:t>
            </w:r>
          </w:p>
        </w:tc>
        <w:tc>
          <w:tcPr>
            <w:tcW w:w="8334" w:type="dxa"/>
          </w:tcPr>
          <w:p w:rsidR="00E321EE" w:rsidRDefault="00E321EE">
            <w:pPr>
              <w:pStyle w:val="ConsPlusNormal"/>
            </w:pPr>
            <w:r>
              <w:t>административный штраф в размере от пяти тысяч до двадцати тысяч рублей</w:t>
            </w:r>
          </w:p>
        </w:tc>
      </w:tr>
      <w:tr w:rsidR="00E321EE">
        <w:tc>
          <w:tcPr>
            <w:tcW w:w="737" w:type="dxa"/>
          </w:tcPr>
          <w:p w:rsidR="00E321EE" w:rsidRDefault="00E321EE">
            <w:pPr>
              <w:pStyle w:val="ConsPlusNormal"/>
            </w:pPr>
            <w:r>
              <w:t>3.</w:t>
            </w:r>
          </w:p>
        </w:tc>
        <w:tc>
          <w:tcPr>
            <w:tcW w:w="8334" w:type="dxa"/>
          </w:tcPr>
          <w:p w:rsidR="00E321EE" w:rsidRDefault="00E321EE">
            <w:pPr>
              <w:pStyle w:val="ConsPlusNormal"/>
            </w:pPr>
            <w:r>
              <w:t>дисквалификация на срок от восемнадцати месяцев до трех лет</w:t>
            </w:r>
          </w:p>
        </w:tc>
      </w:tr>
    </w:tbl>
    <w:p w:rsidR="00E321EE" w:rsidRDefault="00E321EE">
      <w:pPr>
        <w:pStyle w:val="ConsPlusNormal"/>
        <w:jc w:val="both"/>
      </w:pPr>
    </w:p>
    <w:p w:rsidR="00E321EE" w:rsidRDefault="00E321EE">
      <w:pPr>
        <w:pStyle w:val="ConsPlusNormal"/>
        <w:ind w:firstLine="540"/>
        <w:jc w:val="both"/>
      </w:pPr>
      <w:r>
        <w:t>Вопрос N 127</w:t>
      </w:r>
    </w:p>
    <w:p w:rsidR="00E321EE" w:rsidRDefault="00E321EE">
      <w:pPr>
        <w:pStyle w:val="ConsPlusNormal"/>
        <w:spacing w:before="220"/>
        <w:ind w:firstLine="540"/>
        <w:jc w:val="both"/>
      </w:pPr>
      <w:r>
        <w:t>В какой срок орган местного самоуправления обязан провести внеплановую проверку деятельности управляющей организации при поступлении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о невыполнении управляющей организацией обязательств по договору управления многоквартирным домом?</w:t>
      </w:r>
    </w:p>
    <w:p w:rsidR="00E321EE" w:rsidRDefault="00E321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8334"/>
      </w:tblGrid>
      <w:tr w:rsidR="00E321EE">
        <w:tc>
          <w:tcPr>
            <w:tcW w:w="737" w:type="dxa"/>
          </w:tcPr>
          <w:p w:rsidR="00E321EE" w:rsidRDefault="00E321EE">
            <w:pPr>
              <w:pStyle w:val="ConsPlusNormal"/>
              <w:jc w:val="center"/>
            </w:pPr>
            <w:r>
              <w:t>N п/п</w:t>
            </w:r>
          </w:p>
        </w:tc>
        <w:tc>
          <w:tcPr>
            <w:tcW w:w="8334" w:type="dxa"/>
          </w:tcPr>
          <w:p w:rsidR="00E321EE" w:rsidRDefault="00E321EE">
            <w:pPr>
              <w:pStyle w:val="ConsPlusNormal"/>
              <w:jc w:val="center"/>
            </w:pPr>
            <w:r>
              <w:t>Перечень вариантов ответов</w:t>
            </w:r>
          </w:p>
        </w:tc>
      </w:tr>
      <w:tr w:rsidR="00E321EE">
        <w:tc>
          <w:tcPr>
            <w:tcW w:w="737" w:type="dxa"/>
          </w:tcPr>
          <w:p w:rsidR="00E321EE" w:rsidRDefault="00E321EE">
            <w:pPr>
              <w:pStyle w:val="ConsPlusNormal"/>
            </w:pPr>
            <w:r>
              <w:t>1.</w:t>
            </w:r>
          </w:p>
        </w:tc>
        <w:tc>
          <w:tcPr>
            <w:tcW w:w="8334" w:type="dxa"/>
          </w:tcPr>
          <w:p w:rsidR="00E321EE" w:rsidRDefault="00E321EE">
            <w:pPr>
              <w:pStyle w:val="ConsPlusNormal"/>
            </w:pPr>
            <w:r>
              <w:t>пять календарных дней</w:t>
            </w:r>
          </w:p>
        </w:tc>
      </w:tr>
      <w:tr w:rsidR="00E321EE">
        <w:tc>
          <w:tcPr>
            <w:tcW w:w="737" w:type="dxa"/>
          </w:tcPr>
          <w:p w:rsidR="00E321EE" w:rsidRDefault="00E321EE">
            <w:pPr>
              <w:pStyle w:val="ConsPlusNormal"/>
            </w:pPr>
            <w:r>
              <w:t>2.</w:t>
            </w:r>
          </w:p>
        </w:tc>
        <w:tc>
          <w:tcPr>
            <w:tcW w:w="8334" w:type="dxa"/>
          </w:tcPr>
          <w:p w:rsidR="00E321EE" w:rsidRDefault="00E321EE">
            <w:pPr>
              <w:pStyle w:val="ConsPlusNormal"/>
            </w:pPr>
            <w:r>
              <w:t>десять календарных дней</w:t>
            </w:r>
          </w:p>
        </w:tc>
      </w:tr>
      <w:tr w:rsidR="00E321EE">
        <w:tc>
          <w:tcPr>
            <w:tcW w:w="737" w:type="dxa"/>
          </w:tcPr>
          <w:p w:rsidR="00E321EE" w:rsidRDefault="00E321EE">
            <w:pPr>
              <w:pStyle w:val="ConsPlusNormal"/>
            </w:pPr>
            <w:r>
              <w:t>3.</w:t>
            </w:r>
          </w:p>
        </w:tc>
        <w:tc>
          <w:tcPr>
            <w:tcW w:w="8334" w:type="dxa"/>
          </w:tcPr>
          <w:p w:rsidR="00E321EE" w:rsidRDefault="00E321EE">
            <w:pPr>
              <w:pStyle w:val="ConsPlusNormal"/>
            </w:pPr>
            <w:r>
              <w:t>пятнадцать календарных дней</w:t>
            </w:r>
          </w:p>
        </w:tc>
      </w:tr>
    </w:tbl>
    <w:p w:rsidR="00E321EE" w:rsidRDefault="00E321EE">
      <w:pPr>
        <w:pStyle w:val="ConsPlusNormal"/>
        <w:jc w:val="both"/>
      </w:pPr>
    </w:p>
    <w:p w:rsidR="00E321EE" w:rsidRDefault="00E321EE">
      <w:pPr>
        <w:pStyle w:val="ConsPlusNormal"/>
        <w:ind w:firstLine="540"/>
        <w:jc w:val="both"/>
      </w:pPr>
      <w:r>
        <w:t>Вопрос N 128</w:t>
      </w:r>
    </w:p>
    <w:p w:rsidR="00E321EE" w:rsidRDefault="00E321EE">
      <w:pPr>
        <w:pStyle w:val="ConsPlusNormal"/>
        <w:spacing w:before="220"/>
        <w:ind w:firstLine="540"/>
        <w:jc w:val="both"/>
      </w:pPr>
      <w:r>
        <w:t>В каких случаях управляющая организация обязана организовать проведение общего собрания собственников помещений в многоквартирном доме?</w:t>
      </w:r>
    </w:p>
    <w:p w:rsidR="00E321EE" w:rsidRDefault="00E321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8334"/>
      </w:tblGrid>
      <w:tr w:rsidR="00E321EE">
        <w:tc>
          <w:tcPr>
            <w:tcW w:w="737" w:type="dxa"/>
          </w:tcPr>
          <w:p w:rsidR="00E321EE" w:rsidRDefault="00E321EE">
            <w:pPr>
              <w:pStyle w:val="ConsPlusNormal"/>
              <w:jc w:val="center"/>
            </w:pPr>
            <w:r>
              <w:t>N п/п</w:t>
            </w:r>
          </w:p>
        </w:tc>
        <w:tc>
          <w:tcPr>
            <w:tcW w:w="8334" w:type="dxa"/>
          </w:tcPr>
          <w:p w:rsidR="00E321EE" w:rsidRDefault="00E321EE">
            <w:pPr>
              <w:pStyle w:val="ConsPlusNormal"/>
              <w:jc w:val="center"/>
            </w:pPr>
            <w:r>
              <w:t>Перечень вариантов ответов</w:t>
            </w:r>
          </w:p>
        </w:tc>
      </w:tr>
      <w:tr w:rsidR="00E321EE">
        <w:tc>
          <w:tcPr>
            <w:tcW w:w="737" w:type="dxa"/>
          </w:tcPr>
          <w:p w:rsidR="00E321EE" w:rsidRDefault="00E321EE">
            <w:pPr>
              <w:pStyle w:val="ConsPlusNormal"/>
            </w:pPr>
            <w:r>
              <w:t>1.</w:t>
            </w:r>
          </w:p>
        </w:tc>
        <w:tc>
          <w:tcPr>
            <w:tcW w:w="8334" w:type="dxa"/>
          </w:tcPr>
          <w:p w:rsidR="00E321EE" w:rsidRDefault="00E321EE">
            <w:pPr>
              <w:pStyle w:val="ConsPlusNormal"/>
            </w:pPr>
            <w:r>
              <w:t>поступление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обращения от граждан</w:t>
            </w:r>
          </w:p>
        </w:tc>
      </w:tr>
      <w:tr w:rsidR="00E321EE">
        <w:tc>
          <w:tcPr>
            <w:tcW w:w="737" w:type="dxa"/>
          </w:tcPr>
          <w:p w:rsidR="00E321EE" w:rsidRDefault="00E321EE">
            <w:pPr>
              <w:pStyle w:val="ConsPlusNormal"/>
            </w:pPr>
            <w:r>
              <w:t>2.</w:t>
            </w:r>
          </w:p>
        </w:tc>
        <w:tc>
          <w:tcPr>
            <w:tcW w:w="8334" w:type="dxa"/>
          </w:tcPr>
          <w:p w:rsidR="00E321EE" w:rsidRDefault="00E321EE">
            <w:pPr>
              <w:pStyle w:val="ConsPlusNormal"/>
            </w:pPr>
            <w:r>
              <w:t>поступление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письменной форме обращения от собственников помещений, обладающих не менее чем десятью процентами голосов от общего количества голосов собственников помещений в многоквартирном доме</w:t>
            </w:r>
          </w:p>
        </w:tc>
      </w:tr>
      <w:tr w:rsidR="00E321EE">
        <w:tc>
          <w:tcPr>
            <w:tcW w:w="737" w:type="dxa"/>
          </w:tcPr>
          <w:p w:rsidR="00E321EE" w:rsidRDefault="00E321EE">
            <w:pPr>
              <w:pStyle w:val="ConsPlusNormal"/>
            </w:pPr>
            <w:r>
              <w:t>3.</w:t>
            </w:r>
          </w:p>
        </w:tc>
        <w:tc>
          <w:tcPr>
            <w:tcW w:w="8334" w:type="dxa"/>
          </w:tcPr>
          <w:p w:rsidR="00E321EE" w:rsidRDefault="00E321EE">
            <w:pPr>
              <w:pStyle w:val="ConsPlusNormal"/>
            </w:pPr>
            <w:r>
              <w:t>управляющая организация не вправе организовывать проведение общего собрания собственников помещений в многоквартирном доме</w:t>
            </w:r>
          </w:p>
        </w:tc>
      </w:tr>
    </w:tbl>
    <w:p w:rsidR="00E321EE" w:rsidRDefault="00E321EE">
      <w:pPr>
        <w:pStyle w:val="ConsPlusNormal"/>
        <w:jc w:val="both"/>
      </w:pPr>
    </w:p>
    <w:p w:rsidR="00E321EE" w:rsidRDefault="00E321EE">
      <w:pPr>
        <w:pStyle w:val="ConsPlusNormal"/>
        <w:ind w:firstLine="540"/>
        <w:jc w:val="both"/>
      </w:pPr>
      <w:r>
        <w:t>Вопрос N 129</w:t>
      </w:r>
    </w:p>
    <w:p w:rsidR="00E321EE" w:rsidRDefault="00E321EE">
      <w:pPr>
        <w:pStyle w:val="ConsPlusNormal"/>
        <w:spacing w:before="220"/>
        <w:ind w:firstLine="540"/>
        <w:jc w:val="both"/>
      </w:pPr>
      <w:r>
        <w:t>С какого момента у собственника жилого помещения возникает обязанность по внесению платы за жилое помещение и коммунальные услуги?</w:t>
      </w:r>
    </w:p>
    <w:p w:rsidR="00E321EE" w:rsidRDefault="00E321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8334"/>
      </w:tblGrid>
      <w:tr w:rsidR="00E321EE">
        <w:tc>
          <w:tcPr>
            <w:tcW w:w="737" w:type="dxa"/>
          </w:tcPr>
          <w:p w:rsidR="00E321EE" w:rsidRDefault="00E321EE">
            <w:pPr>
              <w:pStyle w:val="ConsPlusNormal"/>
              <w:jc w:val="center"/>
            </w:pPr>
            <w:r>
              <w:t>N п/п</w:t>
            </w:r>
          </w:p>
        </w:tc>
        <w:tc>
          <w:tcPr>
            <w:tcW w:w="8334" w:type="dxa"/>
          </w:tcPr>
          <w:p w:rsidR="00E321EE" w:rsidRDefault="00E321EE">
            <w:pPr>
              <w:pStyle w:val="ConsPlusNormal"/>
              <w:jc w:val="center"/>
            </w:pPr>
            <w:r>
              <w:t>Перечень вариантов ответов</w:t>
            </w:r>
          </w:p>
        </w:tc>
      </w:tr>
      <w:tr w:rsidR="00E321EE">
        <w:tc>
          <w:tcPr>
            <w:tcW w:w="737" w:type="dxa"/>
          </w:tcPr>
          <w:p w:rsidR="00E321EE" w:rsidRDefault="00E321EE">
            <w:pPr>
              <w:pStyle w:val="ConsPlusNormal"/>
            </w:pPr>
            <w:r>
              <w:t>1.</w:t>
            </w:r>
          </w:p>
        </w:tc>
        <w:tc>
          <w:tcPr>
            <w:tcW w:w="8334" w:type="dxa"/>
          </w:tcPr>
          <w:p w:rsidR="00E321EE" w:rsidRDefault="00E321EE">
            <w:pPr>
              <w:pStyle w:val="ConsPlusNormal"/>
            </w:pPr>
            <w:r>
              <w:t>с момента возникновения права собственности на жилое помещение</w:t>
            </w:r>
          </w:p>
        </w:tc>
      </w:tr>
      <w:tr w:rsidR="00E321EE">
        <w:tc>
          <w:tcPr>
            <w:tcW w:w="737" w:type="dxa"/>
          </w:tcPr>
          <w:p w:rsidR="00E321EE" w:rsidRDefault="00E321EE">
            <w:pPr>
              <w:pStyle w:val="ConsPlusNormal"/>
            </w:pPr>
            <w:r>
              <w:t>2.</w:t>
            </w:r>
          </w:p>
        </w:tc>
        <w:tc>
          <w:tcPr>
            <w:tcW w:w="8334" w:type="dxa"/>
          </w:tcPr>
          <w:p w:rsidR="00E321EE" w:rsidRDefault="00E321EE">
            <w:pPr>
              <w:pStyle w:val="ConsPlusNormal"/>
            </w:pPr>
            <w:r>
              <w:t>с момента предоставления жилого помещения</w:t>
            </w:r>
          </w:p>
        </w:tc>
      </w:tr>
      <w:tr w:rsidR="00E321EE">
        <w:tc>
          <w:tcPr>
            <w:tcW w:w="737" w:type="dxa"/>
          </w:tcPr>
          <w:p w:rsidR="00E321EE" w:rsidRDefault="00E321EE">
            <w:pPr>
              <w:pStyle w:val="ConsPlusNormal"/>
            </w:pPr>
            <w:r>
              <w:t>3.</w:t>
            </w:r>
          </w:p>
        </w:tc>
        <w:tc>
          <w:tcPr>
            <w:tcW w:w="8334" w:type="dxa"/>
          </w:tcPr>
          <w:p w:rsidR="00E321EE" w:rsidRDefault="00E321EE">
            <w:pPr>
              <w:pStyle w:val="ConsPlusNormal"/>
            </w:pPr>
            <w:r>
              <w:t>с момента подписания договора управления многоквартирным домом</w:t>
            </w:r>
          </w:p>
        </w:tc>
      </w:tr>
    </w:tbl>
    <w:p w:rsidR="00E321EE" w:rsidRDefault="00E321EE">
      <w:pPr>
        <w:pStyle w:val="ConsPlusNormal"/>
        <w:jc w:val="both"/>
      </w:pPr>
    </w:p>
    <w:p w:rsidR="00E321EE" w:rsidRDefault="00E321EE">
      <w:pPr>
        <w:pStyle w:val="ConsPlusNormal"/>
        <w:ind w:firstLine="540"/>
        <w:jc w:val="both"/>
      </w:pPr>
      <w:r>
        <w:t>Вопрос N 130</w:t>
      </w:r>
    </w:p>
    <w:p w:rsidR="00E321EE" w:rsidRDefault="00E321EE">
      <w:pPr>
        <w:pStyle w:val="ConsPlusNormal"/>
        <w:spacing w:before="220"/>
        <w:ind w:firstLine="540"/>
        <w:jc w:val="both"/>
      </w:pPr>
      <w:r>
        <w:lastRenderedPageBreak/>
        <w:t>Может ли один совет многоквартирного дома быть избран в отношении нескольких многоквартирных домов?</w:t>
      </w:r>
    </w:p>
    <w:p w:rsidR="00E321EE" w:rsidRDefault="00E321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8334"/>
      </w:tblGrid>
      <w:tr w:rsidR="00E321EE">
        <w:tc>
          <w:tcPr>
            <w:tcW w:w="737" w:type="dxa"/>
          </w:tcPr>
          <w:p w:rsidR="00E321EE" w:rsidRDefault="00E321EE">
            <w:pPr>
              <w:pStyle w:val="ConsPlusNormal"/>
              <w:jc w:val="center"/>
            </w:pPr>
            <w:r>
              <w:t>N п/п</w:t>
            </w:r>
          </w:p>
        </w:tc>
        <w:tc>
          <w:tcPr>
            <w:tcW w:w="8334" w:type="dxa"/>
          </w:tcPr>
          <w:p w:rsidR="00E321EE" w:rsidRDefault="00E321EE">
            <w:pPr>
              <w:pStyle w:val="ConsPlusNormal"/>
              <w:jc w:val="center"/>
            </w:pPr>
            <w:r>
              <w:t>Перечень вариантов ответов</w:t>
            </w:r>
          </w:p>
        </w:tc>
      </w:tr>
      <w:tr w:rsidR="00E321EE">
        <w:tc>
          <w:tcPr>
            <w:tcW w:w="737" w:type="dxa"/>
          </w:tcPr>
          <w:p w:rsidR="00E321EE" w:rsidRDefault="00E321EE">
            <w:pPr>
              <w:pStyle w:val="ConsPlusNormal"/>
            </w:pPr>
            <w:r>
              <w:t>1.</w:t>
            </w:r>
          </w:p>
        </w:tc>
        <w:tc>
          <w:tcPr>
            <w:tcW w:w="8334" w:type="dxa"/>
          </w:tcPr>
          <w:p w:rsidR="00E321EE" w:rsidRDefault="00E321EE">
            <w:pPr>
              <w:pStyle w:val="ConsPlusNormal"/>
            </w:pPr>
            <w:r>
              <w:t>может</w:t>
            </w:r>
          </w:p>
        </w:tc>
      </w:tr>
      <w:tr w:rsidR="00E321EE">
        <w:tc>
          <w:tcPr>
            <w:tcW w:w="737" w:type="dxa"/>
          </w:tcPr>
          <w:p w:rsidR="00E321EE" w:rsidRDefault="00E321EE">
            <w:pPr>
              <w:pStyle w:val="ConsPlusNormal"/>
            </w:pPr>
            <w:r>
              <w:t>2.</w:t>
            </w:r>
          </w:p>
        </w:tc>
        <w:tc>
          <w:tcPr>
            <w:tcW w:w="8334" w:type="dxa"/>
          </w:tcPr>
          <w:p w:rsidR="00E321EE" w:rsidRDefault="00E321EE">
            <w:pPr>
              <w:pStyle w:val="ConsPlusNormal"/>
            </w:pPr>
            <w:r>
              <w:t>может, в случае принятия решения на общем собрании собственников помещений в многоквартирном доме</w:t>
            </w:r>
          </w:p>
        </w:tc>
      </w:tr>
      <w:tr w:rsidR="00E321EE">
        <w:tc>
          <w:tcPr>
            <w:tcW w:w="737" w:type="dxa"/>
          </w:tcPr>
          <w:p w:rsidR="00E321EE" w:rsidRDefault="00E321EE">
            <w:pPr>
              <w:pStyle w:val="ConsPlusNormal"/>
            </w:pPr>
            <w:r>
              <w:t>3.</w:t>
            </w:r>
          </w:p>
        </w:tc>
        <w:tc>
          <w:tcPr>
            <w:tcW w:w="8334" w:type="dxa"/>
          </w:tcPr>
          <w:p w:rsidR="00E321EE" w:rsidRDefault="00E321EE">
            <w:pPr>
              <w:pStyle w:val="ConsPlusNormal"/>
            </w:pPr>
            <w:r>
              <w:t>не может</w:t>
            </w:r>
          </w:p>
        </w:tc>
      </w:tr>
    </w:tbl>
    <w:p w:rsidR="00E321EE" w:rsidRDefault="00E321EE">
      <w:pPr>
        <w:pStyle w:val="ConsPlusNormal"/>
        <w:jc w:val="both"/>
      </w:pPr>
    </w:p>
    <w:p w:rsidR="00E321EE" w:rsidRDefault="00E321EE">
      <w:pPr>
        <w:pStyle w:val="ConsPlusNormal"/>
        <w:ind w:firstLine="540"/>
        <w:jc w:val="both"/>
      </w:pPr>
      <w:r>
        <w:t>Вопрос N 131</w:t>
      </w:r>
    </w:p>
    <w:p w:rsidR="00E321EE" w:rsidRDefault="00E321EE">
      <w:pPr>
        <w:pStyle w:val="ConsPlusNormal"/>
        <w:spacing w:before="220"/>
        <w:ind w:firstLine="540"/>
        <w:jc w:val="both"/>
      </w:pPr>
      <w:r>
        <w:t>Как в платежном документе отражается размер платы за содержание жилого помещения в части оплаты коммунальных ресурсов, потребляемых при содержании общего имущества собственников помещений в многоквартирном доме?</w:t>
      </w:r>
    </w:p>
    <w:p w:rsidR="00E321EE" w:rsidRDefault="00E321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8334"/>
      </w:tblGrid>
      <w:tr w:rsidR="00E321EE">
        <w:tc>
          <w:tcPr>
            <w:tcW w:w="737" w:type="dxa"/>
          </w:tcPr>
          <w:p w:rsidR="00E321EE" w:rsidRDefault="00E321EE">
            <w:pPr>
              <w:pStyle w:val="ConsPlusNormal"/>
              <w:jc w:val="center"/>
            </w:pPr>
            <w:r>
              <w:t>N п/п</w:t>
            </w:r>
          </w:p>
        </w:tc>
        <w:tc>
          <w:tcPr>
            <w:tcW w:w="8334" w:type="dxa"/>
          </w:tcPr>
          <w:p w:rsidR="00E321EE" w:rsidRDefault="00E321EE">
            <w:pPr>
              <w:pStyle w:val="ConsPlusNormal"/>
              <w:jc w:val="center"/>
            </w:pPr>
            <w:r>
              <w:t>Перечень вариантов ответов</w:t>
            </w:r>
          </w:p>
        </w:tc>
      </w:tr>
      <w:tr w:rsidR="00E321EE">
        <w:tc>
          <w:tcPr>
            <w:tcW w:w="737" w:type="dxa"/>
          </w:tcPr>
          <w:p w:rsidR="00E321EE" w:rsidRDefault="00E321EE">
            <w:pPr>
              <w:pStyle w:val="ConsPlusNormal"/>
            </w:pPr>
            <w:r>
              <w:t>1.</w:t>
            </w:r>
          </w:p>
        </w:tc>
        <w:tc>
          <w:tcPr>
            <w:tcW w:w="8334" w:type="dxa"/>
          </w:tcPr>
          <w:p w:rsidR="00E321EE" w:rsidRDefault="00E321EE">
            <w:pPr>
              <w:pStyle w:val="ConsPlusNormal"/>
            </w:pPr>
            <w:r>
              <w:t>отдельной строкой по каждому виду ресурсов</w:t>
            </w:r>
          </w:p>
        </w:tc>
      </w:tr>
      <w:tr w:rsidR="00E321EE">
        <w:tc>
          <w:tcPr>
            <w:tcW w:w="737" w:type="dxa"/>
          </w:tcPr>
          <w:p w:rsidR="00E321EE" w:rsidRDefault="00E321EE">
            <w:pPr>
              <w:pStyle w:val="ConsPlusNormal"/>
            </w:pPr>
            <w:r>
              <w:t>2.</w:t>
            </w:r>
          </w:p>
        </w:tc>
        <w:tc>
          <w:tcPr>
            <w:tcW w:w="8334" w:type="dxa"/>
          </w:tcPr>
          <w:p w:rsidR="00E321EE" w:rsidRDefault="00E321EE">
            <w:pPr>
              <w:pStyle w:val="ConsPlusNormal"/>
            </w:pPr>
            <w:r>
              <w:t>одной строкой для всех видов ресурсов</w:t>
            </w:r>
          </w:p>
        </w:tc>
      </w:tr>
      <w:tr w:rsidR="00E321EE">
        <w:tc>
          <w:tcPr>
            <w:tcW w:w="737" w:type="dxa"/>
          </w:tcPr>
          <w:p w:rsidR="00E321EE" w:rsidRDefault="00E321EE">
            <w:pPr>
              <w:pStyle w:val="ConsPlusNormal"/>
            </w:pPr>
            <w:r>
              <w:t>3.</w:t>
            </w:r>
          </w:p>
        </w:tc>
        <w:tc>
          <w:tcPr>
            <w:tcW w:w="8334" w:type="dxa"/>
          </w:tcPr>
          <w:p w:rsidR="00E321EE" w:rsidRDefault="00E321EE">
            <w:pPr>
              <w:pStyle w:val="ConsPlusNormal"/>
            </w:pPr>
            <w:r>
              <w:t>не отражается</w:t>
            </w:r>
          </w:p>
        </w:tc>
      </w:tr>
    </w:tbl>
    <w:p w:rsidR="00E321EE" w:rsidRDefault="00E321EE">
      <w:pPr>
        <w:pStyle w:val="ConsPlusNormal"/>
        <w:jc w:val="both"/>
      </w:pPr>
    </w:p>
    <w:p w:rsidR="00E321EE" w:rsidRDefault="00E321EE">
      <w:pPr>
        <w:pStyle w:val="ConsPlusNormal"/>
        <w:ind w:firstLine="540"/>
        <w:jc w:val="both"/>
      </w:pPr>
      <w:r>
        <w:t>Вопрос N 132</w:t>
      </w:r>
    </w:p>
    <w:p w:rsidR="00E321EE" w:rsidRDefault="00E321EE">
      <w:pPr>
        <w:pStyle w:val="ConsPlusNormal"/>
        <w:spacing w:before="220"/>
        <w:ind w:firstLine="540"/>
        <w:jc w:val="both"/>
      </w:pPr>
      <w:r>
        <w:t>К полномочиям какого органа государственной власти относится утверждение порядка проведения открытого конкурса по отбору управляющей организации для управления многоквартирным домом?</w:t>
      </w:r>
    </w:p>
    <w:p w:rsidR="00E321EE" w:rsidRDefault="00E321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8334"/>
      </w:tblGrid>
      <w:tr w:rsidR="00E321EE">
        <w:tc>
          <w:tcPr>
            <w:tcW w:w="737" w:type="dxa"/>
          </w:tcPr>
          <w:p w:rsidR="00E321EE" w:rsidRDefault="00E321EE">
            <w:pPr>
              <w:pStyle w:val="ConsPlusNormal"/>
              <w:jc w:val="center"/>
            </w:pPr>
            <w:r>
              <w:t>N п/п</w:t>
            </w:r>
          </w:p>
        </w:tc>
        <w:tc>
          <w:tcPr>
            <w:tcW w:w="8334" w:type="dxa"/>
          </w:tcPr>
          <w:p w:rsidR="00E321EE" w:rsidRDefault="00E321EE">
            <w:pPr>
              <w:pStyle w:val="ConsPlusNormal"/>
              <w:jc w:val="center"/>
            </w:pPr>
            <w:r>
              <w:t>Перечень вариантов ответов</w:t>
            </w:r>
          </w:p>
        </w:tc>
      </w:tr>
      <w:tr w:rsidR="00E321EE">
        <w:tc>
          <w:tcPr>
            <w:tcW w:w="737" w:type="dxa"/>
          </w:tcPr>
          <w:p w:rsidR="00E321EE" w:rsidRDefault="00E321EE">
            <w:pPr>
              <w:pStyle w:val="ConsPlusNormal"/>
            </w:pPr>
            <w:r>
              <w:t>1.</w:t>
            </w:r>
          </w:p>
        </w:tc>
        <w:tc>
          <w:tcPr>
            <w:tcW w:w="8334" w:type="dxa"/>
          </w:tcPr>
          <w:p w:rsidR="00E321EE" w:rsidRDefault="00E321EE">
            <w:pPr>
              <w:pStyle w:val="ConsPlusNormal"/>
            </w:pPr>
            <w:r>
              <w:t>Правительство Российской Федерации</w:t>
            </w:r>
          </w:p>
        </w:tc>
      </w:tr>
      <w:tr w:rsidR="00E321EE">
        <w:tc>
          <w:tcPr>
            <w:tcW w:w="737" w:type="dxa"/>
          </w:tcPr>
          <w:p w:rsidR="00E321EE" w:rsidRDefault="00E321EE">
            <w:pPr>
              <w:pStyle w:val="ConsPlusNormal"/>
            </w:pPr>
            <w:r>
              <w:t>2.</w:t>
            </w:r>
          </w:p>
        </w:tc>
        <w:tc>
          <w:tcPr>
            <w:tcW w:w="8334" w:type="dxa"/>
          </w:tcPr>
          <w:p w:rsidR="00E321EE" w:rsidRDefault="00E321EE">
            <w:pPr>
              <w:pStyle w:val="ConsPlusNormal"/>
            </w:pPr>
            <w:r>
              <w:t>уполномоченный орган исполнительной власти субъекта Российской Федерации</w:t>
            </w:r>
          </w:p>
        </w:tc>
      </w:tr>
      <w:tr w:rsidR="00E321EE">
        <w:tc>
          <w:tcPr>
            <w:tcW w:w="737" w:type="dxa"/>
          </w:tcPr>
          <w:p w:rsidR="00E321EE" w:rsidRDefault="00E321EE">
            <w:pPr>
              <w:pStyle w:val="ConsPlusNormal"/>
            </w:pPr>
            <w:r>
              <w:t>3.</w:t>
            </w:r>
          </w:p>
        </w:tc>
        <w:tc>
          <w:tcPr>
            <w:tcW w:w="8334" w:type="dxa"/>
          </w:tcPr>
          <w:p w:rsidR="00E321EE" w:rsidRDefault="00E321EE">
            <w:pPr>
              <w:pStyle w:val="ConsPlusNormal"/>
            </w:pPr>
            <w:r>
              <w:t>орган местного самоуправления</w:t>
            </w:r>
          </w:p>
        </w:tc>
      </w:tr>
    </w:tbl>
    <w:p w:rsidR="00E321EE" w:rsidRDefault="00E321EE">
      <w:pPr>
        <w:pStyle w:val="ConsPlusNormal"/>
        <w:jc w:val="both"/>
      </w:pPr>
    </w:p>
    <w:p w:rsidR="00E321EE" w:rsidRDefault="00E321EE">
      <w:pPr>
        <w:pStyle w:val="ConsPlusNormal"/>
        <w:ind w:firstLine="540"/>
        <w:jc w:val="both"/>
      </w:pPr>
      <w:r>
        <w:t>Вопрос N 133</w:t>
      </w:r>
    </w:p>
    <w:p w:rsidR="00E321EE" w:rsidRDefault="00E321EE">
      <w:pPr>
        <w:pStyle w:val="ConsPlusNormal"/>
        <w:spacing w:before="220"/>
        <w:ind w:firstLine="540"/>
        <w:jc w:val="both"/>
      </w:pPr>
      <w:r>
        <w:t>Какие сроки установлены для предоставления управляющей организацией собственникам помещений в многоквартирном доме ежегодного отчета о выполнении договора управления многоквартирным домом?</w:t>
      </w:r>
    </w:p>
    <w:p w:rsidR="00E321EE" w:rsidRDefault="00E321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8334"/>
      </w:tblGrid>
      <w:tr w:rsidR="00E321EE">
        <w:tc>
          <w:tcPr>
            <w:tcW w:w="737" w:type="dxa"/>
          </w:tcPr>
          <w:p w:rsidR="00E321EE" w:rsidRDefault="00E321EE">
            <w:pPr>
              <w:pStyle w:val="ConsPlusNormal"/>
              <w:jc w:val="center"/>
            </w:pPr>
            <w:r>
              <w:t>N п/п</w:t>
            </w:r>
          </w:p>
        </w:tc>
        <w:tc>
          <w:tcPr>
            <w:tcW w:w="8334" w:type="dxa"/>
          </w:tcPr>
          <w:p w:rsidR="00E321EE" w:rsidRDefault="00E321EE">
            <w:pPr>
              <w:pStyle w:val="ConsPlusNormal"/>
              <w:jc w:val="center"/>
            </w:pPr>
            <w:r>
              <w:t>Перечень вариантов ответов</w:t>
            </w:r>
          </w:p>
        </w:tc>
      </w:tr>
      <w:tr w:rsidR="00E321EE">
        <w:tc>
          <w:tcPr>
            <w:tcW w:w="737" w:type="dxa"/>
          </w:tcPr>
          <w:p w:rsidR="00E321EE" w:rsidRDefault="00E321EE">
            <w:pPr>
              <w:pStyle w:val="ConsPlusNormal"/>
            </w:pPr>
            <w:r>
              <w:t>1.</w:t>
            </w:r>
          </w:p>
        </w:tc>
        <w:tc>
          <w:tcPr>
            <w:tcW w:w="8334" w:type="dxa"/>
          </w:tcPr>
          <w:p w:rsidR="00E321EE" w:rsidRDefault="00E321EE">
            <w:pPr>
              <w:pStyle w:val="ConsPlusNormal"/>
              <w:jc w:val="both"/>
            </w:pPr>
            <w:r>
              <w:t>ежемесячно</w:t>
            </w:r>
          </w:p>
        </w:tc>
      </w:tr>
      <w:tr w:rsidR="00E321EE">
        <w:tc>
          <w:tcPr>
            <w:tcW w:w="737" w:type="dxa"/>
          </w:tcPr>
          <w:p w:rsidR="00E321EE" w:rsidRDefault="00E321EE">
            <w:pPr>
              <w:pStyle w:val="ConsPlusNormal"/>
            </w:pPr>
            <w:r>
              <w:t>2.</w:t>
            </w:r>
          </w:p>
        </w:tc>
        <w:tc>
          <w:tcPr>
            <w:tcW w:w="8334" w:type="dxa"/>
          </w:tcPr>
          <w:p w:rsidR="00E321EE" w:rsidRDefault="00E321EE">
            <w:pPr>
              <w:pStyle w:val="ConsPlusNormal"/>
              <w:jc w:val="both"/>
            </w:pPr>
            <w:r>
              <w:t>ежеквартально</w:t>
            </w:r>
          </w:p>
        </w:tc>
      </w:tr>
      <w:tr w:rsidR="00E321EE">
        <w:tc>
          <w:tcPr>
            <w:tcW w:w="737" w:type="dxa"/>
          </w:tcPr>
          <w:p w:rsidR="00E321EE" w:rsidRDefault="00E321EE">
            <w:pPr>
              <w:pStyle w:val="ConsPlusNormal"/>
            </w:pPr>
            <w:r>
              <w:t>3.</w:t>
            </w:r>
          </w:p>
        </w:tc>
        <w:tc>
          <w:tcPr>
            <w:tcW w:w="8334" w:type="dxa"/>
          </w:tcPr>
          <w:p w:rsidR="00E321EE" w:rsidRDefault="00E321EE">
            <w:pPr>
              <w:pStyle w:val="ConsPlusNormal"/>
              <w:jc w:val="both"/>
            </w:pPr>
            <w:r>
              <w:t>ежегодно</w:t>
            </w:r>
          </w:p>
        </w:tc>
      </w:tr>
    </w:tbl>
    <w:p w:rsidR="00E321EE" w:rsidRDefault="00E321EE">
      <w:pPr>
        <w:pStyle w:val="ConsPlusNormal"/>
        <w:jc w:val="both"/>
      </w:pPr>
    </w:p>
    <w:p w:rsidR="00E321EE" w:rsidRDefault="00E321EE">
      <w:pPr>
        <w:pStyle w:val="ConsPlusNormal"/>
        <w:ind w:firstLine="540"/>
        <w:jc w:val="both"/>
      </w:pPr>
      <w:r>
        <w:t>Вопрос N 134</w:t>
      </w:r>
    </w:p>
    <w:p w:rsidR="00E321EE" w:rsidRDefault="00E321EE">
      <w:pPr>
        <w:pStyle w:val="ConsPlusNormal"/>
        <w:spacing w:before="220"/>
        <w:ind w:firstLine="540"/>
        <w:jc w:val="both"/>
      </w:pPr>
      <w:r>
        <w:t>Структура жилищного фонда в зависимости от формы собственности?</w:t>
      </w:r>
    </w:p>
    <w:p w:rsidR="00E321EE" w:rsidRDefault="00E321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8334"/>
      </w:tblGrid>
      <w:tr w:rsidR="00E321EE">
        <w:tc>
          <w:tcPr>
            <w:tcW w:w="737" w:type="dxa"/>
          </w:tcPr>
          <w:p w:rsidR="00E321EE" w:rsidRDefault="00E321EE">
            <w:pPr>
              <w:pStyle w:val="ConsPlusNormal"/>
              <w:jc w:val="center"/>
            </w:pPr>
            <w:r>
              <w:t>N п/п</w:t>
            </w:r>
          </w:p>
        </w:tc>
        <w:tc>
          <w:tcPr>
            <w:tcW w:w="8334" w:type="dxa"/>
          </w:tcPr>
          <w:p w:rsidR="00E321EE" w:rsidRDefault="00E321EE">
            <w:pPr>
              <w:pStyle w:val="ConsPlusNormal"/>
              <w:jc w:val="center"/>
            </w:pPr>
            <w:r>
              <w:t>Перечень вариантов ответов</w:t>
            </w:r>
          </w:p>
        </w:tc>
      </w:tr>
      <w:tr w:rsidR="00E321EE">
        <w:tc>
          <w:tcPr>
            <w:tcW w:w="737" w:type="dxa"/>
          </w:tcPr>
          <w:p w:rsidR="00E321EE" w:rsidRDefault="00E321EE">
            <w:pPr>
              <w:pStyle w:val="ConsPlusNormal"/>
            </w:pPr>
            <w:r>
              <w:t>1.</w:t>
            </w:r>
          </w:p>
        </w:tc>
        <w:tc>
          <w:tcPr>
            <w:tcW w:w="8334" w:type="dxa"/>
          </w:tcPr>
          <w:p w:rsidR="00E321EE" w:rsidRDefault="00E321EE">
            <w:pPr>
              <w:pStyle w:val="ConsPlusNormal"/>
              <w:jc w:val="both"/>
            </w:pPr>
            <w:r>
              <w:t>частный и государственный жилищный фонд</w:t>
            </w:r>
          </w:p>
        </w:tc>
      </w:tr>
      <w:tr w:rsidR="00E321EE">
        <w:tc>
          <w:tcPr>
            <w:tcW w:w="737" w:type="dxa"/>
          </w:tcPr>
          <w:p w:rsidR="00E321EE" w:rsidRDefault="00E321EE">
            <w:pPr>
              <w:pStyle w:val="ConsPlusNormal"/>
            </w:pPr>
            <w:r>
              <w:t>2.</w:t>
            </w:r>
          </w:p>
        </w:tc>
        <w:tc>
          <w:tcPr>
            <w:tcW w:w="8334" w:type="dxa"/>
          </w:tcPr>
          <w:p w:rsidR="00E321EE" w:rsidRDefault="00E321EE">
            <w:pPr>
              <w:pStyle w:val="ConsPlusNormal"/>
              <w:jc w:val="both"/>
            </w:pPr>
            <w:r>
              <w:t>частный, государственный и муниципальный жилищный фонд</w:t>
            </w:r>
          </w:p>
        </w:tc>
      </w:tr>
      <w:tr w:rsidR="00E321EE">
        <w:tc>
          <w:tcPr>
            <w:tcW w:w="737" w:type="dxa"/>
          </w:tcPr>
          <w:p w:rsidR="00E321EE" w:rsidRDefault="00E321EE">
            <w:pPr>
              <w:pStyle w:val="ConsPlusNormal"/>
            </w:pPr>
            <w:r>
              <w:t>3.</w:t>
            </w:r>
          </w:p>
        </w:tc>
        <w:tc>
          <w:tcPr>
            <w:tcW w:w="8334" w:type="dxa"/>
          </w:tcPr>
          <w:p w:rsidR="00E321EE" w:rsidRDefault="00E321EE">
            <w:pPr>
              <w:pStyle w:val="ConsPlusNormal"/>
              <w:jc w:val="both"/>
            </w:pPr>
            <w:r>
              <w:t>частный, муниципальный, региональный и федеральный жилищный фонд</w:t>
            </w:r>
          </w:p>
        </w:tc>
      </w:tr>
    </w:tbl>
    <w:p w:rsidR="00E321EE" w:rsidRDefault="00E321EE">
      <w:pPr>
        <w:pStyle w:val="ConsPlusNormal"/>
        <w:jc w:val="both"/>
      </w:pPr>
    </w:p>
    <w:p w:rsidR="00E321EE" w:rsidRDefault="00E321EE">
      <w:pPr>
        <w:pStyle w:val="ConsPlusNormal"/>
        <w:ind w:firstLine="540"/>
        <w:jc w:val="both"/>
      </w:pPr>
      <w:r>
        <w:t>Вопрос N 135</w:t>
      </w:r>
    </w:p>
    <w:p w:rsidR="00E321EE" w:rsidRDefault="00E321EE">
      <w:pPr>
        <w:pStyle w:val="ConsPlusNormal"/>
        <w:spacing w:before="220"/>
        <w:ind w:firstLine="540"/>
        <w:jc w:val="both"/>
      </w:pPr>
      <w:r>
        <w:t>С какого момента у собственника помещения в многоквартирном доме возникает обязанность по оплате расходов на капитальный ремонт общего имущества собственников помещений в многоквартирном доме?</w:t>
      </w:r>
    </w:p>
    <w:p w:rsidR="00E321EE" w:rsidRDefault="00E321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8334"/>
      </w:tblGrid>
      <w:tr w:rsidR="00E321EE">
        <w:tc>
          <w:tcPr>
            <w:tcW w:w="737" w:type="dxa"/>
          </w:tcPr>
          <w:p w:rsidR="00E321EE" w:rsidRDefault="00E321EE">
            <w:pPr>
              <w:pStyle w:val="ConsPlusNormal"/>
              <w:jc w:val="center"/>
            </w:pPr>
            <w:r>
              <w:t>N п/п</w:t>
            </w:r>
          </w:p>
        </w:tc>
        <w:tc>
          <w:tcPr>
            <w:tcW w:w="8334" w:type="dxa"/>
          </w:tcPr>
          <w:p w:rsidR="00E321EE" w:rsidRDefault="00E321EE">
            <w:pPr>
              <w:pStyle w:val="ConsPlusNormal"/>
              <w:jc w:val="center"/>
            </w:pPr>
            <w:r>
              <w:t>Перечень вариантов ответов</w:t>
            </w:r>
          </w:p>
        </w:tc>
      </w:tr>
      <w:tr w:rsidR="00E321EE">
        <w:tc>
          <w:tcPr>
            <w:tcW w:w="737" w:type="dxa"/>
          </w:tcPr>
          <w:p w:rsidR="00E321EE" w:rsidRDefault="00E321EE">
            <w:pPr>
              <w:pStyle w:val="ConsPlusNormal"/>
            </w:pPr>
            <w:r>
              <w:t>1.</w:t>
            </w:r>
          </w:p>
        </w:tc>
        <w:tc>
          <w:tcPr>
            <w:tcW w:w="8334" w:type="dxa"/>
          </w:tcPr>
          <w:p w:rsidR="00E321EE" w:rsidRDefault="00E321EE">
            <w:pPr>
              <w:pStyle w:val="ConsPlusNormal"/>
              <w:jc w:val="both"/>
            </w:pPr>
            <w:r>
              <w:t>с 2015 года</w:t>
            </w:r>
          </w:p>
        </w:tc>
      </w:tr>
      <w:tr w:rsidR="00E321EE">
        <w:tc>
          <w:tcPr>
            <w:tcW w:w="737" w:type="dxa"/>
          </w:tcPr>
          <w:p w:rsidR="00E321EE" w:rsidRDefault="00E321EE">
            <w:pPr>
              <w:pStyle w:val="ConsPlusNormal"/>
            </w:pPr>
            <w:r>
              <w:t>2.</w:t>
            </w:r>
          </w:p>
        </w:tc>
        <w:tc>
          <w:tcPr>
            <w:tcW w:w="8334" w:type="dxa"/>
          </w:tcPr>
          <w:p w:rsidR="00E321EE" w:rsidRDefault="00E321EE">
            <w:pPr>
              <w:pStyle w:val="ConsPlusNormal"/>
            </w:pPr>
            <w:r>
              <w:t>с момента возникновения права собственности на помещение в многоквартирном доме</w:t>
            </w:r>
          </w:p>
        </w:tc>
      </w:tr>
      <w:tr w:rsidR="00E321EE">
        <w:tc>
          <w:tcPr>
            <w:tcW w:w="737" w:type="dxa"/>
          </w:tcPr>
          <w:p w:rsidR="00E321EE" w:rsidRDefault="00E321EE">
            <w:pPr>
              <w:pStyle w:val="ConsPlusNormal"/>
            </w:pPr>
            <w:r>
              <w:t>3.</w:t>
            </w:r>
          </w:p>
        </w:tc>
        <w:tc>
          <w:tcPr>
            <w:tcW w:w="8334" w:type="dxa"/>
          </w:tcPr>
          <w:p w:rsidR="00E321EE" w:rsidRDefault="00E321EE">
            <w:pPr>
              <w:pStyle w:val="ConsPlusNormal"/>
              <w:jc w:val="both"/>
            </w:pPr>
            <w:r>
              <w:t>с момента принятия собственниками помещений в многоквартирном доме решения о формировании фонда капитального ремонта многоквартирного дома</w:t>
            </w:r>
          </w:p>
        </w:tc>
      </w:tr>
    </w:tbl>
    <w:p w:rsidR="00E321EE" w:rsidRDefault="00E321EE">
      <w:pPr>
        <w:pStyle w:val="ConsPlusNormal"/>
        <w:jc w:val="both"/>
      </w:pPr>
    </w:p>
    <w:p w:rsidR="00E321EE" w:rsidRDefault="00E321EE">
      <w:pPr>
        <w:pStyle w:val="ConsPlusNormal"/>
        <w:ind w:firstLine="540"/>
        <w:jc w:val="both"/>
      </w:pPr>
      <w:r>
        <w:t>Вопрос N 136</w:t>
      </w:r>
    </w:p>
    <w:p w:rsidR="00E321EE" w:rsidRDefault="00E321EE">
      <w:pPr>
        <w:pStyle w:val="ConsPlusNormal"/>
        <w:spacing w:before="220"/>
        <w:ind w:firstLine="540"/>
        <w:jc w:val="both"/>
      </w:pPr>
      <w:r>
        <w:t>Каково допустимое отклонение температуры горячей воды в точке водоразбора в ночное время?</w:t>
      </w:r>
    </w:p>
    <w:p w:rsidR="00E321EE" w:rsidRDefault="00E321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8334"/>
      </w:tblGrid>
      <w:tr w:rsidR="00E321EE">
        <w:tc>
          <w:tcPr>
            <w:tcW w:w="737" w:type="dxa"/>
          </w:tcPr>
          <w:p w:rsidR="00E321EE" w:rsidRDefault="00E321EE">
            <w:pPr>
              <w:pStyle w:val="ConsPlusNormal"/>
              <w:jc w:val="center"/>
            </w:pPr>
            <w:r>
              <w:t>N п/п</w:t>
            </w:r>
          </w:p>
        </w:tc>
        <w:tc>
          <w:tcPr>
            <w:tcW w:w="8334" w:type="dxa"/>
          </w:tcPr>
          <w:p w:rsidR="00E321EE" w:rsidRDefault="00E321EE">
            <w:pPr>
              <w:pStyle w:val="ConsPlusNormal"/>
              <w:jc w:val="center"/>
            </w:pPr>
            <w:r>
              <w:t>Перечень вариантов ответов</w:t>
            </w:r>
          </w:p>
        </w:tc>
      </w:tr>
      <w:tr w:rsidR="00E321EE">
        <w:tc>
          <w:tcPr>
            <w:tcW w:w="737" w:type="dxa"/>
          </w:tcPr>
          <w:p w:rsidR="00E321EE" w:rsidRDefault="00E321EE">
            <w:pPr>
              <w:pStyle w:val="ConsPlusNormal"/>
            </w:pPr>
            <w:r>
              <w:t>1.</w:t>
            </w:r>
          </w:p>
        </w:tc>
        <w:tc>
          <w:tcPr>
            <w:tcW w:w="8334" w:type="dxa"/>
          </w:tcPr>
          <w:p w:rsidR="00E321EE" w:rsidRDefault="00E321EE">
            <w:pPr>
              <w:pStyle w:val="ConsPlusNormal"/>
              <w:jc w:val="both"/>
            </w:pPr>
            <w:r>
              <w:t>не более чем на 3 °C</w:t>
            </w:r>
          </w:p>
        </w:tc>
      </w:tr>
      <w:tr w:rsidR="00E321EE">
        <w:tc>
          <w:tcPr>
            <w:tcW w:w="737" w:type="dxa"/>
          </w:tcPr>
          <w:p w:rsidR="00E321EE" w:rsidRDefault="00E321EE">
            <w:pPr>
              <w:pStyle w:val="ConsPlusNormal"/>
            </w:pPr>
            <w:r>
              <w:t>2.</w:t>
            </w:r>
          </w:p>
        </w:tc>
        <w:tc>
          <w:tcPr>
            <w:tcW w:w="8334" w:type="dxa"/>
          </w:tcPr>
          <w:p w:rsidR="00E321EE" w:rsidRDefault="00E321EE">
            <w:pPr>
              <w:pStyle w:val="ConsPlusNormal"/>
              <w:jc w:val="both"/>
            </w:pPr>
            <w:r>
              <w:t>не более чем на 5 °C</w:t>
            </w:r>
          </w:p>
        </w:tc>
      </w:tr>
      <w:tr w:rsidR="00E321EE">
        <w:tc>
          <w:tcPr>
            <w:tcW w:w="737" w:type="dxa"/>
          </w:tcPr>
          <w:p w:rsidR="00E321EE" w:rsidRDefault="00E321EE">
            <w:pPr>
              <w:pStyle w:val="ConsPlusNormal"/>
            </w:pPr>
            <w:r>
              <w:t>3.</w:t>
            </w:r>
          </w:p>
        </w:tc>
        <w:tc>
          <w:tcPr>
            <w:tcW w:w="8334" w:type="dxa"/>
          </w:tcPr>
          <w:p w:rsidR="00E321EE" w:rsidRDefault="00E321EE">
            <w:pPr>
              <w:pStyle w:val="ConsPlusNormal"/>
              <w:jc w:val="both"/>
            </w:pPr>
            <w:r>
              <w:t>не предусмотрено</w:t>
            </w:r>
          </w:p>
        </w:tc>
      </w:tr>
    </w:tbl>
    <w:p w:rsidR="00E321EE" w:rsidRDefault="00E321EE">
      <w:pPr>
        <w:pStyle w:val="ConsPlusNormal"/>
        <w:jc w:val="both"/>
      </w:pPr>
    </w:p>
    <w:p w:rsidR="00E321EE" w:rsidRDefault="00E321EE">
      <w:pPr>
        <w:pStyle w:val="ConsPlusNormal"/>
        <w:ind w:firstLine="540"/>
        <w:jc w:val="both"/>
      </w:pPr>
      <w:r>
        <w:t>Вопрос N 137</w:t>
      </w:r>
    </w:p>
    <w:p w:rsidR="00E321EE" w:rsidRDefault="00E321EE">
      <w:pPr>
        <w:pStyle w:val="ConsPlusNormal"/>
        <w:spacing w:before="220"/>
        <w:ind w:firstLine="540"/>
        <w:jc w:val="both"/>
      </w:pPr>
      <w:r>
        <w:t>Что понимается под государственным жилищным надзором?</w:t>
      </w:r>
    </w:p>
    <w:p w:rsidR="00E321EE" w:rsidRDefault="00E321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8334"/>
      </w:tblGrid>
      <w:tr w:rsidR="00E321EE">
        <w:tc>
          <w:tcPr>
            <w:tcW w:w="737" w:type="dxa"/>
          </w:tcPr>
          <w:p w:rsidR="00E321EE" w:rsidRDefault="00E321EE">
            <w:pPr>
              <w:pStyle w:val="ConsPlusNormal"/>
              <w:jc w:val="center"/>
            </w:pPr>
            <w:r>
              <w:t>N п/п</w:t>
            </w:r>
          </w:p>
        </w:tc>
        <w:tc>
          <w:tcPr>
            <w:tcW w:w="8334" w:type="dxa"/>
          </w:tcPr>
          <w:p w:rsidR="00E321EE" w:rsidRDefault="00E321EE">
            <w:pPr>
              <w:pStyle w:val="ConsPlusNormal"/>
              <w:jc w:val="center"/>
            </w:pPr>
            <w:r>
              <w:t>Перечень вариантов ответов</w:t>
            </w:r>
          </w:p>
        </w:tc>
      </w:tr>
      <w:tr w:rsidR="00E321EE">
        <w:tc>
          <w:tcPr>
            <w:tcW w:w="737" w:type="dxa"/>
          </w:tcPr>
          <w:p w:rsidR="00E321EE" w:rsidRDefault="00E321EE">
            <w:pPr>
              <w:pStyle w:val="ConsPlusNormal"/>
            </w:pPr>
            <w:r>
              <w:t>1.</w:t>
            </w:r>
          </w:p>
        </w:tc>
        <w:tc>
          <w:tcPr>
            <w:tcW w:w="8334" w:type="dxa"/>
          </w:tcPr>
          <w:p w:rsidR="00E321EE" w:rsidRDefault="00E321EE">
            <w:pPr>
              <w:pStyle w:val="ConsPlusNormal"/>
            </w:pPr>
            <w:r>
              <w:t xml:space="preserve">деятельность уполномоченных органов исполнительной власти субъектов Российской Федерации, определенная </w:t>
            </w:r>
            <w:hyperlink r:id="rId55" w:history="1">
              <w:r>
                <w:rPr>
                  <w:color w:val="0000FF"/>
                </w:rPr>
                <w:t>статьей 20</w:t>
              </w:r>
            </w:hyperlink>
            <w:r>
              <w:t xml:space="preserve"> Жилищного кодекса Российской Федерации</w:t>
            </w:r>
          </w:p>
        </w:tc>
      </w:tr>
      <w:tr w:rsidR="00E321EE">
        <w:tc>
          <w:tcPr>
            <w:tcW w:w="737" w:type="dxa"/>
          </w:tcPr>
          <w:p w:rsidR="00E321EE" w:rsidRDefault="00E321EE">
            <w:pPr>
              <w:pStyle w:val="ConsPlusNormal"/>
            </w:pPr>
            <w:r>
              <w:t>2.</w:t>
            </w:r>
          </w:p>
        </w:tc>
        <w:tc>
          <w:tcPr>
            <w:tcW w:w="8334" w:type="dxa"/>
          </w:tcPr>
          <w:p w:rsidR="00E321EE" w:rsidRDefault="00E321EE">
            <w:pPr>
              <w:pStyle w:val="ConsPlusNormal"/>
            </w:pPr>
            <w:r>
              <w:t xml:space="preserve">деятельность уполномоченных органов государственной власти Российской Федерации, определенная </w:t>
            </w:r>
            <w:hyperlink r:id="rId56" w:history="1">
              <w:r>
                <w:rPr>
                  <w:color w:val="0000FF"/>
                </w:rPr>
                <w:t>статьей 20</w:t>
              </w:r>
            </w:hyperlink>
            <w:r>
              <w:t xml:space="preserve"> Жилищного кодекса Российской Федерации, </w:t>
            </w:r>
            <w:hyperlink r:id="rId57" w:history="1">
              <w:r>
                <w:rPr>
                  <w:color w:val="0000FF"/>
                </w:rPr>
                <w:t>Положением</w:t>
              </w:r>
            </w:hyperlink>
            <w:r>
              <w:t xml:space="preserve"> о государственном жилищном надзоре, утвержденным постановлением Правительства Российской Федерации от 11 июня 2013 г. N 493 &lt;21&gt;</w:t>
            </w:r>
          </w:p>
        </w:tc>
      </w:tr>
      <w:tr w:rsidR="00E321EE">
        <w:tc>
          <w:tcPr>
            <w:tcW w:w="737" w:type="dxa"/>
          </w:tcPr>
          <w:p w:rsidR="00E321EE" w:rsidRDefault="00E321EE">
            <w:pPr>
              <w:pStyle w:val="ConsPlusNormal"/>
            </w:pPr>
            <w:r>
              <w:lastRenderedPageBreak/>
              <w:t>3.</w:t>
            </w:r>
          </w:p>
        </w:tc>
        <w:tc>
          <w:tcPr>
            <w:tcW w:w="8334" w:type="dxa"/>
          </w:tcPr>
          <w:p w:rsidR="00E321EE" w:rsidRDefault="00E321EE">
            <w:pPr>
              <w:pStyle w:val="ConsPlusNormal"/>
            </w:pPr>
            <w:r>
              <w:t>деятельность 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требований, установленных жилищным законодательством Российской Федерации</w:t>
            </w:r>
          </w:p>
        </w:tc>
      </w:tr>
    </w:tbl>
    <w:p w:rsidR="00E321EE" w:rsidRDefault="00E321EE">
      <w:pPr>
        <w:pStyle w:val="ConsPlusNormal"/>
        <w:jc w:val="both"/>
      </w:pPr>
    </w:p>
    <w:p w:rsidR="00E321EE" w:rsidRDefault="00E321EE">
      <w:pPr>
        <w:pStyle w:val="ConsPlusNormal"/>
        <w:ind w:firstLine="540"/>
        <w:jc w:val="both"/>
      </w:pPr>
      <w:r>
        <w:t>--------------------------------</w:t>
      </w:r>
    </w:p>
    <w:p w:rsidR="00E321EE" w:rsidRDefault="00E321EE">
      <w:pPr>
        <w:pStyle w:val="ConsPlusNormal"/>
        <w:spacing w:before="220"/>
        <w:ind w:firstLine="540"/>
        <w:jc w:val="both"/>
      </w:pPr>
      <w:r>
        <w:t>&lt;21&gt; Собрание законодательства Российской Федерации, 2013, N 25, ст. 3156; 2018, N 39, ст. 5965.</w:t>
      </w:r>
    </w:p>
    <w:p w:rsidR="00E321EE" w:rsidRDefault="00E321EE">
      <w:pPr>
        <w:pStyle w:val="ConsPlusNormal"/>
        <w:jc w:val="both"/>
      </w:pPr>
    </w:p>
    <w:p w:rsidR="00E321EE" w:rsidRDefault="00E321EE">
      <w:pPr>
        <w:pStyle w:val="ConsPlusNormal"/>
        <w:ind w:firstLine="540"/>
        <w:jc w:val="both"/>
      </w:pPr>
      <w:r>
        <w:t>Вопрос N 138</w:t>
      </w:r>
    </w:p>
    <w:p w:rsidR="00E321EE" w:rsidRDefault="00E321EE">
      <w:pPr>
        <w:pStyle w:val="ConsPlusNormal"/>
        <w:spacing w:before="220"/>
        <w:ind w:firstLine="540"/>
        <w:jc w:val="both"/>
      </w:pPr>
      <w:r>
        <w:t>Как определяется доля собственника помещения в многоквартирном доме в праве общей собственности на общее имущество собственников помещений в этом доме?</w:t>
      </w:r>
    </w:p>
    <w:p w:rsidR="00E321EE" w:rsidRDefault="00E321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8334"/>
      </w:tblGrid>
      <w:tr w:rsidR="00E321EE">
        <w:tc>
          <w:tcPr>
            <w:tcW w:w="737" w:type="dxa"/>
          </w:tcPr>
          <w:p w:rsidR="00E321EE" w:rsidRDefault="00E321EE">
            <w:pPr>
              <w:pStyle w:val="ConsPlusNormal"/>
              <w:jc w:val="center"/>
            </w:pPr>
            <w:r>
              <w:t>N п/п</w:t>
            </w:r>
          </w:p>
        </w:tc>
        <w:tc>
          <w:tcPr>
            <w:tcW w:w="8334" w:type="dxa"/>
          </w:tcPr>
          <w:p w:rsidR="00E321EE" w:rsidRDefault="00E321EE">
            <w:pPr>
              <w:pStyle w:val="ConsPlusNormal"/>
              <w:jc w:val="center"/>
            </w:pPr>
            <w:r>
              <w:t>Перечень вариантов ответов</w:t>
            </w:r>
          </w:p>
        </w:tc>
      </w:tr>
      <w:tr w:rsidR="00E321EE">
        <w:tc>
          <w:tcPr>
            <w:tcW w:w="737" w:type="dxa"/>
          </w:tcPr>
          <w:p w:rsidR="00E321EE" w:rsidRDefault="00E321EE">
            <w:pPr>
              <w:pStyle w:val="ConsPlusNormal"/>
            </w:pPr>
            <w:r>
              <w:t>1.</w:t>
            </w:r>
          </w:p>
        </w:tc>
        <w:tc>
          <w:tcPr>
            <w:tcW w:w="8334" w:type="dxa"/>
          </w:tcPr>
          <w:p w:rsidR="00E321EE" w:rsidRDefault="00E321EE">
            <w:pPr>
              <w:pStyle w:val="ConsPlusNormal"/>
            </w:pPr>
            <w:r>
              <w:t>пропорционально размеру общей площади помещения, принадлежащего собственнику</w:t>
            </w:r>
          </w:p>
        </w:tc>
      </w:tr>
      <w:tr w:rsidR="00E321EE">
        <w:tc>
          <w:tcPr>
            <w:tcW w:w="737" w:type="dxa"/>
          </w:tcPr>
          <w:p w:rsidR="00E321EE" w:rsidRDefault="00E321EE">
            <w:pPr>
              <w:pStyle w:val="ConsPlusNormal"/>
            </w:pPr>
            <w:r>
              <w:t>2.</w:t>
            </w:r>
          </w:p>
        </w:tc>
        <w:tc>
          <w:tcPr>
            <w:tcW w:w="8334" w:type="dxa"/>
          </w:tcPr>
          <w:p w:rsidR="00E321EE" w:rsidRDefault="00E321EE">
            <w:pPr>
              <w:pStyle w:val="ConsPlusNormal"/>
              <w:jc w:val="both"/>
            </w:pPr>
            <w:r>
              <w:t>пропорционально размеру уплаченных взносов на капитальный ремонт</w:t>
            </w:r>
          </w:p>
        </w:tc>
      </w:tr>
      <w:tr w:rsidR="00E321EE">
        <w:tc>
          <w:tcPr>
            <w:tcW w:w="737" w:type="dxa"/>
          </w:tcPr>
          <w:p w:rsidR="00E321EE" w:rsidRDefault="00E321EE">
            <w:pPr>
              <w:pStyle w:val="ConsPlusNormal"/>
            </w:pPr>
            <w:r>
              <w:t>3.</w:t>
            </w:r>
          </w:p>
        </w:tc>
        <w:tc>
          <w:tcPr>
            <w:tcW w:w="8334" w:type="dxa"/>
          </w:tcPr>
          <w:p w:rsidR="00E321EE" w:rsidRDefault="00E321EE">
            <w:pPr>
              <w:pStyle w:val="ConsPlusNormal"/>
            </w:pPr>
            <w:r>
              <w:t>доли всех собственников помещений в многоквартирном доме признаются равными</w:t>
            </w:r>
          </w:p>
        </w:tc>
      </w:tr>
    </w:tbl>
    <w:p w:rsidR="00E321EE" w:rsidRDefault="00E321EE">
      <w:pPr>
        <w:pStyle w:val="ConsPlusNormal"/>
        <w:jc w:val="both"/>
      </w:pPr>
    </w:p>
    <w:p w:rsidR="00E321EE" w:rsidRDefault="00E321EE">
      <w:pPr>
        <w:pStyle w:val="ConsPlusNormal"/>
        <w:ind w:firstLine="540"/>
        <w:jc w:val="both"/>
      </w:pPr>
      <w:r>
        <w:t>Вопрос N 139</w:t>
      </w:r>
    </w:p>
    <w:p w:rsidR="00E321EE" w:rsidRDefault="00E321EE">
      <w:pPr>
        <w:pStyle w:val="ConsPlusNormal"/>
        <w:spacing w:before="220"/>
        <w:ind w:firstLine="540"/>
        <w:jc w:val="both"/>
      </w:pPr>
      <w:r>
        <w:t xml:space="preserve">На какой период потребителю коммунальных услуг, в соответствии с </w:t>
      </w:r>
      <w:hyperlink r:id="rId58" w:history="1">
        <w:r>
          <w:rPr>
            <w:color w:val="0000FF"/>
          </w:rPr>
          <w:t>Правилами</w:t>
        </w:r>
      </w:hyperlink>
      <w:r>
        <w:t xml:space="preserve"> предоставления субсидий на оплату жилого помещения и коммунальных услуг, утвержденными постановлением Правительства Российской Федерации от 14 декабря 2005 г. N 761 &lt;22&gt;, могут быть предоставлены указанные субсидии?</w:t>
      </w:r>
    </w:p>
    <w:p w:rsidR="00E321EE" w:rsidRDefault="00E321EE">
      <w:pPr>
        <w:pStyle w:val="ConsPlusNormal"/>
        <w:spacing w:before="220"/>
        <w:ind w:firstLine="540"/>
        <w:jc w:val="both"/>
      </w:pPr>
      <w:r>
        <w:t>--------------------------------</w:t>
      </w:r>
    </w:p>
    <w:p w:rsidR="00E321EE" w:rsidRDefault="00E321EE">
      <w:pPr>
        <w:pStyle w:val="ConsPlusNormal"/>
        <w:spacing w:before="220"/>
        <w:ind w:firstLine="540"/>
        <w:jc w:val="both"/>
      </w:pPr>
      <w:r>
        <w:t>&lt;22&gt; Собрание законодательства Российской Федерации, 2005, N 51, ст. 5547; 2018, N 32, ст. 5333.</w:t>
      </w:r>
    </w:p>
    <w:p w:rsidR="00E321EE" w:rsidRDefault="00E321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8334"/>
      </w:tblGrid>
      <w:tr w:rsidR="00E321EE">
        <w:tc>
          <w:tcPr>
            <w:tcW w:w="737" w:type="dxa"/>
          </w:tcPr>
          <w:p w:rsidR="00E321EE" w:rsidRDefault="00E321EE">
            <w:pPr>
              <w:pStyle w:val="ConsPlusNormal"/>
              <w:jc w:val="center"/>
            </w:pPr>
            <w:r>
              <w:t>N п/п</w:t>
            </w:r>
          </w:p>
        </w:tc>
        <w:tc>
          <w:tcPr>
            <w:tcW w:w="8334" w:type="dxa"/>
          </w:tcPr>
          <w:p w:rsidR="00E321EE" w:rsidRDefault="00E321EE">
            <w:pPr>
              <w:pStyle w:val="ConsPlusNormal"/>
              <w:jc w:val="center"/>
            </w:pPr>
            <w:r>
              <w:t>Перечень вариантов ответов</w:t>
            </w:r>
          </w:p>
        </w:tc>
      </w:tr>
      <w:tr w:rsidR="00E321EE">
        <w:tc>
          <w:tcPr>
            <w:tcW w:w="737" w:type="dxa"/>
          </w:tcPr>
          <w:p w:rsidR="00E321EE" w:rsidRDefault="00E321EE">
            <w:pPr>
              <w:pStyle w:val="ConsPlusNormal"/>
            </w:pPr>
            <w:r>
              <w:t>1.</w:t>
            </w:r>
          </w:p>
        </w:tc>
        <w:tc>
          <w:tcPr>
            <w:tcW w:w="8334" w:type="dxa"/>
          </w:tcPr>
          <w:p w:rsidR="00E321EE" w:rsidRDefault="00E321EE">
            <w:pPr>
              <w:pStyle w:val="ConsPlusNormal"/>
            </w:pPr>
            <w:r>
              <w:t>три месяца</w:t>
            </w:r>
          </w:p>
        </w:tc>
      </w:tr>
      <w:tr w:rsidR="00E321EE">
        <w:tc>
          <w:tcPr>
            <w:tcW w:w="737" w:type="dxa"/>
          </w:tcPr>
          <w:p w:rsidR="00E321EE" w:rsidRDefault="00E321EE">
            <w:pPr>
              <w:pStyle w:val="ConsPlusNormal"/>
            </w:pPr>
            <w:r>
              <w:t>2.</w:t>
            </w:r>
          </w:p>
        </w:tc>
        <w:tc>
          <w:tcPr>
            <w:tcW w:w="8334" w:type="dxa"/>
          </w:tcPr>
          <w:p w:rsidR="00E321EE" w:rsidRDefault="00E321EE">
            <w:pPr>
              <w:pStyle w:val="ConsPlusNormal"/>
            </w:pPr>
            <w:r>
              <w:t>полгода</w:t>
            </w:r>
          </w:p>
        </w:tc>
      </w:tr>
      <w:tr w:rsidR="00E321EE">
        <w:tc>
          <w:tcPr>
            <w:tcW w:w="737" w:type="dxa"/>
          </w:tcPr>
          <w:p w:rsidR="00E321EE" w:rsidRDefault="00E321EE">
            <w:pPr>
              <w:pStyle w:val="ConsPlusNormal"/>
            </w:pPr>
            <w:r>
              <w:t>3.</w:t>
            </w:r>
          </w:p>
        </w:tc>
        <w:tc>
          <w:tcPr>
            <w:tcW w:w="8334" w:type="dxa"/>
          </w:tcPr>
          <w:p w:rsidR="00E321EE" w:rsidRDefault="00E321EE">
            <w:pPr>
              <w:pStyle w:val="ConsPlusNormal"/>
            </w:pPr>
            <w:r>
              <w:t>год</w:t>
            </w:r>
          </w:p>
        </w:tc>
      </w:tr>
    </w:tbl>
    <w:p w:rsidR="00E321EE" w:rsidRDefault="00E321EE">
      <w:pPr>
        <w:pStyle w:val="ConsPlusNormal"/>
        <w:jc w:val="both"/>
      </w:pPr>
    </w:p>
    <w:p w:rsidR="00E321EE" w:rsidRDefault="00E321EE">
      <w:pPr>
        <w:pStyle w:val="ConsPlusNormal"/>
        <w:ind w:firstLine="540"/>
        <w:jc w:val="both"/>
      </w:pPr>
      <w:r>
        <w:t>Вопрос N 140</w:t>
      </w:r>
    </w:p>
    <w:p w:rsidR="00E321EE" w:rsidRDefault="00E321EE">
      <w:pPr>
        <w:pStyle w:val="ConsPlusNormal"/>
        <w:spacing w:before="220"/>
        <w:ind w:firstLine="540"/>
        <w:jc w:val="both"/>
      </w:pPr>
      <w:r>
        <w:t>Будет ли начисляться потребителю коммунальных услуг плата за коммунальные услуги, предоставленные на общедомовые нужды, если объем коммунальных услуг, предоставленных за расчетный период на общедомовые нужды, составит ноль?</w:t>
      </w:r>
    </w:p>
    <w:p w:rsidR="00E321EE" w:rsidRDefault="00E321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8334"/>
      </w:tblGrid>
      <w:tr w:rsidR="00E321EE">
        <w:tc>
          <w:tcPr>
            <w:tcW w:w="737" w:type="dxa"/>
          </w:tcPr>
          <w:p w:rsidR="00E321EE" w:rsidRDefault="00E321EE">
            <w:pPr>
              <w:pStyle w:val="ConsPlusNormal"/>
              <w:jc w:val="center"/>
            </w:pPr>
            <w:r>
              <w:lastRenderedPageBreak/>
              <w:t>N п/п</w:t>
            </w:r>
          </w:p>
        </w:tc>
        <w:tc>
          <w:tcPr>
            <w:tcW w:w="8334" w:type="dxa"/>
          </w:tcPr>
          <w:p w:rsidR="00E321EE" w:rsidRDefault="00E321EE">
            <w:pPr>
              <w:pStyle w:val="ConsPlusNormal"/>
              <w:jc w:val="center"/>
            </w:pPr>
            <w:r>
              <w:t>Перечень вариантов ответов</w:t>
            </w:r>
          </w:p>
        </w:tc>
      </w:tr>
      <w:tr w:rsidR="00E321EE">
        <w:tc>
          <w:tcPr>
            <w:tcW w:w="737" w:type="dxa"/>
          </w:tcPr>
          <w:p w:rsidR="00E321EE" w:rsidRDefault="00E321EE">
            <w:pPr>
              <w:pStyle w:val="ConsPlusNormal"/>
            </w:pPr>
            <w:r>
              <w:t>1.</w:t>
            </w:r>
          </w:p>
        </w:tc>
        <w:tc>
          <w:tcPr>
            <w:tcW w:w="8334" w:type="dxa"/>
          </w:tcPr>
          <w:p w:rsidR="00E321EE" w:rsidRDefault="00E321EE">
            <w:pPr>
              <w:pStyle w:val="ConsPlusNormal"/>
              <w:jc w:val="both"/>
            </w:pPr>
            <w:r>
              <w:t>начисляется</w:t>
            </w:r>
          </w:p>
        </w:tc>
      </w:tr>
      <w:tr w:rsidR="00E321EE">
        <w:tc>
          <w:tcPr>
            <w:tcW w:w="737" w:type="dxa"/>
          </w:tcPr>
          <w:p w:rsidR="00E321EE" w:rsidRDefault="00E321EE">
            <w:pPr>
              <w:pStyle w:val="ConsPlusNormal"/>
            </w:pPr>
            <w:r>
              <w:t>2.</w:t>
            </w:r>
          </w:p>
        </w:tc>
        <w:tc>
          <w:tcPr>
            <w:tcW w:w="8334" w:type="dxa"/>
          </w:tcPr>
          <w:p w:rsidR="00E321EE" w:rsidRDefault="00E321EE">
            <w:pPr>
              <w:pStyle w:val="ConsPlusNormal"/>
              <w:jc w:val="both"/>
            </w:pPr>
            <w:r>
              <w:t>начисляется, в случае если собственниками помещений в многоквартирном доме принято соответствующее решение</w:t>
            </w:r>
          </w:p>
        </w:tc>
      </w:tr>
      <w:tr w:rsidR="00E321EE">
        <w:tc>
          <w:tcPr>
            <w:tcW w:w="737" w:type="dxa"/>
          </w:tcPr>
          <w:p w:rsidR="00E321EE" w:rsidRDefault="00E321EE">
            <w:pPr>
              <w:pStyle w:val="ConsPlusNormal"/>
            </w:pPr>
            <w:r>
              <w:t>3.</w:t>
            </w:r>
          </w:p>
        </w:tc>
        <w:tc>
          <w:tcPr>
            <w:tcW w:w="8334" w:type="dxa"/>
          </w:tcPr>
          <w:p w:rsidR="00E321EE" w:rsidRDefault="00E321EE">
            <w:pPr>
              <w:pStyle w:val="ConsPlusNormal"/>
              <w:jc w:val="both"/>
            </w:pPr>
            <w:r>
              <w:t>не начисляется</w:t>
            </w:r>
          </w:p>
        </w:tc>
      </w:tr>
    </w:tbl>
    <w:p w:rsidR="00E321EE" w:rsidRDefault="00E321EE">
      <w:pPr>
        <w:pStyle w:val="ConsPlusNormal"/>
        <w:jc w:val="both"/>
      </w:pPr>
    </w:p>
    <w:p w:rsidR="00E321EE" w:rsidRDefault="00E321EE">
      <w:pPr>
        <w:pStyle w:val="ConsPlusNormal"/>
        <w:ind w:firstLine="540"/>
        <w:jc w:val="both"/>
      </w:pPr>
      <w:r>
        <w:t>Вопрос N 141</w:t>
      </w:r>
    </w:p>
    <w:p w:rsidR="00E321EE" w:rsidRDefault="00E321EE">
      <w:pPr>
        <w:pStyle w:val="ConsPlusNormal"/>
        <w:spacing w:before="220"/>
        <w:ind w:firstLine="540"/>
        <w:jc w:val="both"/>
      </w:pPr>
      <w:r>
        <w:t>В каких случаях не производится перерасчет размера платы за предоставленную потребителю в жилом помещении коммунальную услугу (за исключением коммунальных услуг по отоплению, электроснабжению и газоснабжению на цели отопления жилых помещений)?</w:t>
      </w:r>
    </w:p>
    <w:p w:rsidR="00E321EE" w:rsidRDefault="00E321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8334"/>
      </w:tblGrid>
      <w:tr w:rsidR="00E321EE">
        <w:tc>
          <w:tcPr>
            <w:tcW w:w="737" w:type="dxa"/>
          </w:tcPr>
          <w:p w:rsidR="00E321EE" w:rsidRDefault="00E321EE">
            <w:pPr>
              <w:pStyle w:val="ConsPlusNormal"/>
              <w:jc w:val="center"/>
            </w:pPr>
            <w:r>
              <w:t>N п/п</w:t>
            </w:r>
          </w:p>
        </w:tc>
        <w:tc>
          <w:tcPr>
            <w:tcW w:w="8334" w:type="dxa"/>
          </w:tcPr>
          <w:p w:rsidR="00E321EE" w:rsidRDefault="00E321EE">
            <w:pPr>
              <w:pStyle w:val="ConsPlusNormal"/>
              <w:jc w:val="center"/>
            </w:pPr>
            <w:r>
              <w:t>Перечень вариантов ответов</w:t>
            </w:r>
          </w:p>
        </w:tc>
      </w:tr>
      <w:tr w:rsidR="00E321EE">
        <w:tc>
          <w:tcPr>
            <w:tcW w:w="737" w:type="dxa"/>
          </w:tcPr>
          <w:p w:rsidR="00E321EE" w:rsidRDefault="00E321EE">
            <w:pPr>
              <w:pStyle w:val="ConsPlusNormal"/>
            </w:pPr>
            <w:r>
              <w:t>1.</w:t>
            </w:r>
          </w:p>
        </w:tc>
        <w:tc>
          <w:tcPr>
            <w:tcW w:w="8334" w:type="dxa"/>
          </w:tcPr>
          <w:p w:rsidR="00E321EE" w:rsidRDefault="00E321EE">
            <w:pPr>
              <w:pStyle w:val="ConsPlusNormal"/>
            </w:pPr>
            <w:r>
              <w:t>в случае оборудования жилого помещения индивидуальными или общими (квартирными) приборами учета коммунальных ресурсов</w:t>
            </w:r>
          </w:p>
        </w:tc>
      </w:tr>
      <w:tr w:rsidR="00E321EE">
        <w:tc>
          <w:tcPr>
            <w:tcW w:w="737" w:type="dxa"/>
          </w:tcPr>
          <w:p w:rsidR="00E321EE" w:rsidRDefault="00E321EE">
            <w:pPr>
              <w:pStyle w:val="ConsPlusNormal"/>
            </w:pPr>
            <w:r>
              <w:t>2.</w:t>
            </w:r>
          </w:p>
        </w:tc>
        <w:tc>
          <w:tcPr>
            <w:tcW w:w="8334" w:type="dxa"/>
          </w:tcPr>
          <w:p w:rsidR="00E321EE" w:rsidRDefault="00E321EE">
            <w:pPr>
              <w:pStyle w:val="ConsPlusNormal"/>
            </w:pPr>
            <w:r>
              <w:t>в случае отсутствия в жилом помещении индивидуальных или общих (квартирных) приборов учета коммунальных ресурсов при наличии технической возможности установки таких приборов</w:t>
            </w:r>
          </w:p>
        </w:tc>
      </w:tr>
      <w:tr w:rsidR="00E321EE">
        <w:tc>
          <w:tcPr>
            <w:tcW w:w="737" w:type="dxa"/>
          </w:tcPr>
          <w:p w:rsidR="00E321EE" w:rsidRDefault="00E321EE">
            <w:pPr>
              <w:pStyle w:val="ConsPlusNormal"/>
            </w:pPr>
            <w:r>
              <w:t>3.</w:t>
            </w:r>
          </w:p>
        </w:tc>
        <w:tc>
          <w:tcPr>
            <w:tcW w:w="8334" w:type="dxa"/>
          </w:tcPr>
          <w:p w:rsidR="00E321EE" w:rsidRDefault="00E321EE">
            <w:pPr>
              <w:pStyle w:val="ConsPlusNormal"/>
              <w:jc w:val="both"/>
            </w:pPr>
            <w:r>
              <w:t>в случае отсутствия индивидуальных или общих (квартирных) приборов учета в связи с отсутствием технической возможности установки таких приборов</w:t>
            </w:r>
          </w:p>
        </w:tc>
      </w:tr>
    </w:tbl>
    <w:p w:rsidR="00E321EE" w:rsidRDefault="00E321EE">
      <w:pPr>
        <w:pStyle w:val="ConsPlusNormal"/>
        <w:jc w:val="both"/>
      </w:pPr>
    </w:p>
    <w:p w:rsidR="00E321EE" w:rsidRDefault="00E321EE">
      <w:pPr>
        <w:pStyle w:val="ConsPlusNormal"/>
        <w:ind w:firstLine="540"/>
        <w:jc w:val="both"/>
      </w:pPr>
      <w:r>
        <w:t>Вопрос N 142</w:t>
      </w:r>
    </w:p>
    <w:p w:rsidR="00E321EE" w:rsidRDefault="00E321EE">
      <w:pPr>
        <w:pStyle w:val="ConsPlusNormal"/>
        <w:spacing w:before="220"/>
        <w:ind w:firstLine="540"/>
        <w:jc w:val="both"/>
      </w:pPr>
      <w:r>
        <w:t>В каком размере исполнителем коммунальных услуг возмещается вред, причиненный жизни, здоровью или имуществу потребителя коммунальных услуг вследствие нарушения качества предоставления коммунальных услуг или вследствие непредоставления потребителю коммунальных услуг полной и достоверной информации о предоставляемых коммунальных услугах?</w:t>
      </w:r>
    </w:p>
    <w:p w:rsidR="00E321EE" w:rsidRDefault="00E321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8334"/>
      </w:tblGrid>
      <w:tr w:rsidR="00E321EE">
        <w:tc>
          <w:tcPr>
            <w:tcW w:w="737" w:type="dxa"/>
          </w:tcPr>
          <w:p w:rsidR="00E321EE" w:rsidRDefault="00E321EE">
            <w:pPr>
              <w:pStyle w:val="ConsPlusNormal"/>
              <w:jc w:val="center"/>
            </w:pPr>
            <w:r>
              <w:t>N п/п</w:t>
            </w:r>
          </w:p>
        </w:tc>
        <w:tc>
          <w:tcPr>
            <w:tcW w:w="8334" w:type="dxa"/>
          </w:tcPr>
          <w:p w:rsidR="00E321EE" w:rsidRDefault="00E321EE">
            <w:pPr>
              <w:pStyle w:val="ConsPlusNormal"/>
              <w:jc w:val="center"/>
            </w:pPr>
            <w:r>
              <w:t>Перечень вариантов ответов</w:t>
            </w:r>
          </w:p>
        </w:tc>
      </w:tr>
      <w:tr w:rsidR="00E321EE">
        <w:tc>
          <w:tcPr>
            <w:tcW w:w="737" w:type="dxa"/>
          </w:tcPr>
          <w:p w:rsidR="00E321EE" w:rsidRDefault="00E321EE">
            <w:pPr>
              <w:pStyle w:val="ConsPlusNormal"/>
            </w:pPr>
            <w:r>
              <w:t>1.</w:t>
            </w:r>
          </w:p>
        </w:tc>
        <w:tc>
          <w:tcPr>
            <w:tcW w:w="8334" w:type="dxa"/>
          </w:tcPr>
          <w:p w:rsidR="00E321EE" w:rsidRDefault="00E321EE">
            <w:pPr>
              <w:pStyle w:val="ConsPlusNormal"/>
              <w:jc w:val="both"/>
            </w:pPr>
            <w:r>
              <w:t>в двукратном размере при наличии вины исполнителя</w:t>
            </w:r>
          </w:p>
        </w:tc>
      </w:tr>
      <w:tr w:rsidR="00E321EE">
        <w:tc>
          <w:tcPr>
            <w:tcW w:w="737" w:type="dxa"/>
          </w:tcPr>
          <w:p w:rsidR="00E321EE" w:rsidRDefault="00E321EE">
            <w:pPr>
              <w:pStyle w:val="ConsPlusNormal"/>
            </w:pPr>
            <w:r>
              <w:t>2.</w:t>
            </w:r>
          </w:p>
        </w:tc>
        <w:tc>
          <w:tcPr>
            <w:tcW w:w="8334" w:type="dxa"/>
          </w:tcPr>
          <w:p w:rsidR="00E321EE" w:rsidRDefault="00E321EE">
            <w:pPr>
              <w:pStyle w:val="ConsPlusNormal"/>
              <w:jc w:val="both"/>
            </w:pPr>
            <w:r>
              <w:t>в полном объеме независимо от вины исполнителя</w:t>
            </w:r>
          </w:p>
        </w:tc>
      </w:tr>
      <w:tr w:rsidR="00E321EE">
        <w:tc>
          <w:tcPr>
            <w:tcW w:w="737" w:type="dxa"/>
          </w:tcPr>
          <w:p w:rsidR="00E321EE" w:rsidRDefault="00E321EE">
            <w:pPr>
              <w:pStyle w:val="ConsPlusNormal"/>
            </w:pPr>
            <w:r>
              <w:t>3.</w:t>
            </w:r>
          </w:p>
        </w:tc>
        <w:tc>
          <w:tcPr>
            <w:tcW w:w="8334" w:type="dxa"/>
          </w:tcPr>
          <w:p w:rsidR="00E321EE" w:rsidRDefault="00E321EE">
            <w:pPr>
              <w:pStyle w:val="ConsPlusNormal"/>
              <w:jc w:val="both"/>
            </w:pPr>
            <w:r>
              <w:t>в полном объеме при наличии вины исполнителя</w:t>
            </w:r>
          </w:p>
        </w:tc>
      </w:tr>
    </w:tbl>
    <w:p w:rsidR="00E321EE" w:rsidRDefault="00E321EE">
      <w:pPr>
        <w:pStyle w:val="ConsPlusNormal"/>
        <w:jc w:val="both"/>
      </w:pPr>
    </w:p>
    <w:p w:rsidR="00E321EE" w:rsidRDefault="00E321EE">
      <w:pPr>
        <w:pStyle w:val="ConsPlusNormal"/>
        <w:ind w:firstLine="540"/>
        <w:jc w:val="both"/>
      </w:pPr>
      <w:r>
        <w:t>Вопрос N 143</w:t>
      </w:r>
    </w:p>
    <w:p w:rsidR="00E321EE" w:rsidRDefault="00E321EE">
      <w:pPr>
        <w:pStyle w:val="ConsPlusNormal"/>
        <w:spacing w:before="220"/>
        <w:ind w:firstLine="540"/>
        <w:jc w:val="both"/>
      </w:pPr>
      <w:r>
        <w:t>Какой метод определения нормативов потребления коммунальных ресурсов в целях содержания общего имущества собственников помещений в многоквартирном доме является приоритетным?</w:t>
      </w:r>
    </w:p>
    <w:p w:rsidR="00E321EE" w:rsidRDefault="00E321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8334"/>
      </w:tblGrid>
      <w:tr w:rsidR="00E321EE">
        <w:tc>
          <w:tcPr>
            <w:tcW w:w="737" w:type="dxa"/>
          </w:tcPr>
          <w:p w:rsidR="00E321EE" w:rsidRDefault="00E321EE">
            <w:pPr>
              <w:pStyle w:val="ConsPlusNormal"/>
              <w:jc w:val="center"/>
            </w:pPr>
            <w:r>
              <w:t>N п/п</w:t>
            </w:r>
          </w:p>
        </w:tc>
        <w:tc>
          <w:tcPr>
            <w:tcW w:w="8334" w:type="dxa"/>
          </w:tcPr>
          <w:p w:rsidR="00E321EE" w:rsidRDefault="00E321EE">
            <w:pPr>
              <w:pStyle w:val="ConsPlusNormal"/>
              <w:jc w:val="center"/>
            </w:pPr>
            <w:r>
              <w:t>Перечень вариантов ответов</w:t>
            </w:r>
          </w:p>
        </w:tc>
      </w:tr>
      <w:tr w:rsidR="00E321EE">
        <w:tc>
          <w:tcPr>
            <w:tcW w:w="737" w:type="dxa"/>
          </w:tcPr>
          <w:p w:rsidR="00E321EE" w:rsidRDefault="00E321EE">
            <w:pPr>
              <w:pStyle w:val="ConsPlusNormal"/>
            </w:pPr>
            <w:r>
              <w:t>1.</w:t>
            </w:r>
          </w:p>
        </w:tc>
        <w:tc>
          <w:tcPr>
            <w:tcW w:w="8334" w:type="dxa"/>
          </w:tcPr>
          <w:p w:rsidR="00E321EE" w:rsidRDefault="00E321EE">
            <w:pPr>
              <w:pStyle w:val="ConsPlusNormal"/>
              <w:jc w:val="both"/>
            </w:pPr>
            <w:r>
              <w:t>нормативный метод</w:t>
            </w:r>
          </w:p>
        </w:tc>
      </w:tr>
      <w:tr w:rsidR="00E321EE">
        <w:tc>
          <w:tcPr>
            <w:tcW w:w="737" w:type="dxa"/>
          </w:tcPr>
          <w:p w:rsidR="00E321EE" w:rsidRDefault="00E321EE">
            <w:pPr>
              <w:pStyle w:val="ConsPlusNormal"/>
            </w:pPr>
            <w:r>
              <w:lastRenderedPageBreak/>
              <w:t>2.</w:t>
            </w:r>
          </w:p>
        </w:tc>
        <w:tc>
          <w:tcPr>
            <w:tcW w:w="8334" w:type="dxa"/>
          </w:tcPr>
          <w:p w:rsidR="00E321EE" w:rsidRDefault="00E321EE">
            <w:pPr>
              <w:pStyle w:val="ConsPlusNormal"/>
              <w:jc w:val="both"/>
            </w:pPr>
            <w:r>
              <w:t>метод аналогов</w:t>
            </w:r>
          </w:p>
        </w:tc>
      </w:tr>
      <w:tr w:rsidR="00E321EE">
        <w:tc>
          <w:tcPr>
            <w:tcW w:w="737" w:type="dxa"/>
          </w:tcPr>
          <w:p w:rsidR="00E321EE" w:rsidRDefault="00E321EE">
            <w:pPr>
              <w:pStyle w:val="ConsPlusNormal"/>
            </w:pPr>
            <w:r>
              <w:t>3.</w:t>
            </w:r>
          </w:p>
        </w:tc>
        <w:tc>
          <w:tcPr>
            <w:tcW w:w="8334" w:type="dxa"/>
          </w:tcPr>
          <w:p w:rsidR="00E321EE" w:rsidRDefault="00E321EE">
            <w:pPr>
              <w:pStyle w:val="ConsPlusNormal"/>
              <w:jc w:val="both"/>
            </w:pPr>
            <w:r>
              <w:t>расчетный метод</w:t>
            </w:r>
          </w:p>
        </w:tc>
      </w:tr>
    </w:tbl>
    <w:p w:rsidR="00E321EE" w:rsidRDefault="00E321EE">
      <w:pPr>
        <w:pStyle w:val="ConsPlusNormal"/>
        <w:jc w:val="both"/>
      </w:pPr>
    </w:p>
    <w:p w:rsidR="00E321EE" w:rsidRDefault="00E321EE">
      <w:pPr>
        <w:pStyle w:val="ConsPlusNormal"/>
        <w:ind w:firstLine="540"/>
        <w:jc w:val="both"/>
      </w:pPr>
      <w:r>
        <w:t>Вопрос N 144</w:t>
      </w:r>
    </w:p>
    <w:p w:rsidR="00E321EE" w:rsidRDefault="00E321EE">
      <w:pPr>
        <w:pStyle w:val="ConsPlusNormal"/>
        <w:spacing w:before="220"/>
        <w:ind w:firstLine="540"/>
        <w:jc w:val="both"/>
      </w:pPr>
      <w:r>
        <w:t>Что входит в структуру платы за жилое помещение и коммунальные услуги для собственника помещения в многоквартирном доме?</w:t>
      </w:r>
    </w:p>
    <w:p w:rsidR="00E321EE" w:rsidRDefault="00E321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8334"/>
      </w:tblGrid>
      <w:tr w:rsidR="00E321EE">
        <w:tc>
          <w:tcPr>
            <w:tcW w:w="737" w:type="dxa"/>
          </w:tcPr>
          <w:p w:rsidR="00E321EE" w:rsidRDefault="00E321EE">
            <w:pPr>
              <w:pStyle w:val="ConsPlusNormal"/>
              <w:jc w:val="center"/>
            </w:pPr>
            <w:r>
              <w:t>N п/п</w:t>
            </w:r>
          </w:p>
        </w:tc>
        <w:tc>
          <w:tcPr>
            <w:tcW w:w="8334" w:type="dxa"/>
          </w:tcPr>
          <w:p w:rsidR="00E321EE" w:rsidRDefault="00E321EE">
            <w:pPr>
              <w:pStyle w:val="ConsPlusNormal"/>
              <w:jc w:val="center"/>
            </w:pPr>
            <w:r>
              <w:t>Перечень вариантов ответов</w:t>
            </w:r>
          </w:p>
        </w:tc>
      </w:tr>
      <w:tr w:rsidR="00E321EE">
        <w:tc>
          <w:tcPr>
            <w:tcW w:w="737" w:type="dxa"/>
          </w:tcPr>
          <w:p w:rsidR="00E321EE" w:rsidRDefault="00E321EE">
            <w:pPr>
              <w:pStyle w:val="ConsPlusNormal"/>
            </w:pPr>
            <w:r>
              <w:t>1.</w:t>
            </w:r>
          </w:p>
        </w:tc>
        <w:tc>
          <w:tcPr>
            <w:tcW w:w="8334" w:type="dxa"/>
          </w:tcPr>
          <w:p w:rsidR="00E321EE" w:rsidRDefault="00E321EE">
            <w:pPr>
              <w:pStyle w:val="ConsPlusNormal"/>
              <w:jc w:val="both"/>
            </w:pPr>
            <w:r>
              <w:t>плата за содержание жилого помещения и взнос на капитальный ремонт</w:t>
            </w:r>
          </w:p>
        </w:tc>
      </w:tr>
      <w:tr w:rsidR="00E321EE">
        <w:tc>
          <w:tcPr>
            <w:tcW w:w="737" w:type="dxa"/>
          </w:tcPr>
          <w:p w:rsidR="00E321EE" w:rsidRDefault="00E321EE">
            <w:pPr>
              <w:pStyle w:val="ConsPlusNormal"/>
            </w:pPr>
            <w:r>
              <w:t>2.</w:t>
            </w:r>
          </w:p>
        </w:tc>
        <w:tc>
          <w:tcPr>
            <w:tcW w:w="8334" w:type="dxa"/>
          </w:tcPr>
          <w:p w:rsidR="00E321EE" w:rsidRDefault="00E321EE">
            <w:pPr>
              <w:pStyle w:val="ConsPlusNormal"/>
            </w:pPr>
            <w:r>
              <w:t>плата за содержание жилого помещения, включающая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 и плата за коммунальные услуги</w:t>
            </w:r>
          </w:p>
        </w:tc>
      </w:tr>
      <w:tr w:rsidR="00E321EE">
        <w:tc>
          <w:tcPr>
            <w:tcW w:w="737" w:type="dxa"/>
          </w:tcPr>
          <w:p w:rsidR="00E321EE" w:rsidRDefault="00E321EE">
            <w:pPr>
              <w:pStyle w:val="ConsPlusNormal"/>
            </w:pPr>
            <w:r>
              <w:t>3.</w:t>
            </w:r>
          </w:p>
        </w:tc>
        <w:tc>
          <w:tcPr>
            <w:tcW w:w="8334" w:type="dxa"/>
          </w:tcPr>
          <w:p w:rsidR="00E321EE" w:rsidRDefault="00E321EE">
            <w:pPr>
              <w:pStyle w:val="ConsPlusNormal"/>
            </w:pPr>
            <w:r>
              <w:t>плата за содержание жилого помещения, включающая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 взнос на капитальный ремонт, плата за коммунальные услуги</w:t>
            </w:r>
          </w:p>
        </w:tc>
      </w:tr>
    </w:tbl>
    <w:p w:rsidR="00E321EE" w:rsidRDefault="00E321EE">
      <w:pPr>
        <w:pStyle w:val="ConsPlusNormal"/>
        <w:jc w:val="both"/>
      </w:pPr>
    </w:p>
    <w:p w:rsidR="00E321EE" w:rsidRDefault="00E321EE">
      <w:pPr>
        <w:pStyle w:val="ConsPlusNormal"/>
        <w:ind w:firstLine="540"/>
        <w:jc w:val="both"/>
      </w:pPr>
      <w:r>
        <w:t>Вопрос N 145</w:t>
      </w:r>
    </w:p>
    <w:p w:rsidR="00E321EE" w:rsidRDefault="00E321EE">
      <w:pPr>
        <w:pStyle w:val="ConsPlusNormal"/>
        <w:spacing w:before="220"/>
        <w:ind w:firstLine="540"/>
        <w:jc w:val="both"/>
      </w:pPr>
      <w:r>
        <w:t>Какие лица в управляющей организации несут персональную ответственность за соблюдение требований пожарной безопасности в многоквартирном доме?</w:t>
      </w:r>
    </w:p>
    <w:p w:rsidR="00E321EE" w:rsidRDefault="00E321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8334"/>
      </w:tblGrid>
      <w:tr w:rsidR="00E321EE">
        <w:tc>
          <w:tcPr>
            <w:tcW w:w="737" w:type="dxa"/>
          </w:tcPr>
          <w:p w:rsidR="00E321EE" w:rsidRDefault="00E321EE">
            <w:pPr>
              <w:pStyle w:val="ConsPlusNormal"/>
              <w:jc w:val="center"/>
            </w:pPr>
            <w:r>
              <w:t>N п/п</w:t>
            </w:r>
          </w:p>
        </w:tc>
        <w:tc>
          <w:tcPr>
            <w:tcW w:w="8334" w:type="dxa"/>
          </w:tcPr>
          <w:p w:rsidR="00E321EE" w:rsidRDefault="00E321EE">
            <w:pPr>
              <w:pStyle w:val="ConsPlusNormal"/>
              <w:jc w:val="center"/>
            </w:pPr>
            <w:r>
              <w:t>Перечень вариантов ответов</w:t>
            </w:r>
          </w:p>
        </w:tc>
      </w:tr>
      <w:tr w:rsidR="00E321EE">
        <w:tc>
          <w:tcPr>
            <w:tcW w:w="737" w:type="dxa"/>
          </w:tcPr>
          <w:p w:rsidR="00E321EE" w:rsidRDefault="00E321EE">
            <w:pPr>
              <w:pStyle w:val="ConsPlusNormal"/>
            </w:pPr>
            <w:r>
              <w:t>1.</w:t>
            </w:r>
          </w:p>
        </w:tc>
        <w:tc>
          <w:tcPr>
            <w:tcW w:w="8334" w:type="dxa"/>
          </w:tcPr>
          <w:p w:rsidR="00E321EE" w:rsidRDefault="00E321EE">
            <w:pPr>
              <w:pStyle w:val="ConsPlusNormal"/>
            </w:pPr>
            <w:r>
              <w:t>руководитель управляющей организации</w:t>
            </w:r>
          </w:p>
        </w:tc>
      </w:tr>
      <w:tr w:rsidR="00E321EE">
        <w:tc>
          <w:tcPr>
            <w:tcW w:w="737" w:type="dxa"/>
          </w:tcPr>
          <w:p w:rsidR="00E321EE" w:rsidRDefault="00E321EE">
            <w:pPr>
              <w:pStyle w:val="ConsPlusNormal"/>
            </w:pPr>
            <w:r>
              <w:t>2.</w:t>
            </w:r>
          </w:p>
        </w:tc>
        <w:tc>
          <w:tcPr>
            <w:tcW w:w="8334" w:type="dxa"/>
          </w:tcPr>
          <w:p w:rsidR="00E321EE" w:rsidRDefault="00E321EE">
            <w:pPr>
              <w:pStyle w:val="ConsPlusNormal"/>
            </w:pPr>
            <w:r>
              <w:t>любой сотрудник управляющей организации</w:t>
            </w:r>
          </w:p>
        </w:tc>
      </w:tr>
      <w:tr w:rsidR="00E321EE">
        <w:tc>
          <w:tcPr>
            <w:tcW w:w="737" w:type="dxa"/>
          </w:tcPr>
          <w:p w:rsidR="00E321EE" w:rsidRDefault="00E321EE">
            <w:pPr>
              <w:pStyle w:val="ConsPlusNormal"/>
            </w:pPr>
            <w:r>
              <w:t>3.</w:t>
            </w:r>
          </w:p>
        </w:tc>
        <w:tc>
          <w:tcPr>
            <w:tcW w:w="8334" w:type="dxa"/>
          </w:tcPr>
          <w:p w:rsidR="00E321EE" w:rsidRDefault="00E321EE">
            <w:pPr>
              <w:pStyle w:val="ConsPlusNormal"/>
            </w:pPr>
            <w:r>
              <w:t>должностные лица управляющей организации не несут персональную ответственность за соблюдение требований пожарной безопасности</w:t>
            </w:r>
          </w:p>
        </w:tc>
      </w:tr>
    </w:tbl>
    <w:p w:rsidR="00E321EE" w:rsidRDefault="00E321EE">
      <w:pPr>
        <w:pStyle w:val="ConsPlusNormal"/>
        <w:jc w:val="both"/>
      </w:pPr>
    </w:p>
    <w:p w:rsidR="00E321EE" w:rsidRDefault="00E321EE">
      <w:pPr>
        <w:pStyle w:val="ConsPlusNormal"/>
        <w:ind w:firstLine="540"/>
        <w:jc w:val="both"/>
      </w:pPr>
      <w:r>
        <w:t>Вопрос N 146</w:t>
      </w:r>
    </w:p>
    <w:p w:rsidR="00E321EE" w:rsidRDefault="00E321EE">
      <w:pPr>
        <w:pStyle w:val="ConsPlusNormal"/>
        <w:spacing w:before="220"/>
        <w:ind w:firstLine="540"/>
        <w:jc w:val="both"/>
      </w:pPr>
      <w:r>
        <w:t>В какой период календарного года проводится промывка систем отопления в многоквартирном доме?</w:t>
      </w:r>
    </w:p>
    <w:p w:rsidR="00E321EE" w:rsidRDefault="00E321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8334"/>
      </w:tblGrid>
      <w:tr w:rsidR="00E321EE">
        <w:tc>
          <w:tcPr>
            <w:tcW w:w="737" w:type="dxa"/>
          </w:tcPr>
          <w:p w:rsidR="00E321EE" w:rsidRDefault="00E321EE">
            <w:pPr>
              <w:pStyle w:val="ConsPlusNormal"/>
              <w:jc w:val="center"/>
            </w:pPr>
            <w:r>
              <w:t>N п/п</w:t>
            </w:r>
          </w:p>
        </w:tc>
        <w:tc>
          <w:tcPr>
            <w:tcW w:w="8334" w:type="dxa"/>
          </w:tcPr>
          <w:p w:rsidR="00E321EE" w:rsidRDefault="00E321EE">
            <w:pPr>
              <w:pStyle w:val="ConsPlusNormal"/>
              <w:jc w:val="center"/>
            </w:pPr>
            <w:r>
              <w:t>Перечень вариантов ответов</w:t>
            </w:r>
          </w:p>
        </w:tc>
      </w:tr>
      <w:tr w:rsidR="00E321EE">
        <w:tc>
          <w:tcPr>
            <w:tcW w:w="737" w:type="dxa"/>
          </w:tcPr>
          <w:p w:rsidR="00E321EE" w:rsidRDefault="00E321EE">
            <w:pPr>
              <w:pStyle w:val="ConsPlusNormal"/>
            </w:pPr>
            <w:r>
              <w:t>1.</w:t>
            </w:r>
          </w:p>
        </w:tc>
        <w:tc>
          <w:tcPr>
            <w:tcW w:w="8334" w:type="dxa"/>
          </w:tcPr>
          <w:p w:rsidR="00E321EE" w:rsidRDefault="00E321EE">
            <w:pPr>
              <w:pStyle w:val="ConsPlusNormal"/>
            </w:pPr>
            <w:r>
              <w:t>ежегодно после окончания отопительного периода</w:t>
            </w:r>
          </w:p>
        </w:tc>
      </w:tr>
      <w:tr w:rsidR="00E321EE">
        <w:tc>
          <w:tcPr>
            <w:tcW w:w="737" w:type="dxa"/>
          </w:tcPr>
          <w:p w:rsidR="00E321EE" w:rsidRDefault="00E321EE">
            <w:pPr>
              <w:pStyle w:val="ConsPlusNormal"/>
            </w:pPr>
            <w:r>
              <w:t>2.</w:t>
            </w:r>
          </w:p>
        </w:tc>
        <w:tc>
          <w:tcPr>
            <w:tcW w:w="8334" w:type="dxa"/>
          </w:tcPr>
          <w:p w:rsidR="00E321EE" w:rsidRDefault="00E321EE">
            <w:pPr>
              <w:pStyle w:val="ConsPlusNormal"/>
            </w:pPr>
            <w:r>
              <w:t>ежегодно в период отключения отопления</w:t>
            </w:r>
          </w:p>
        </w:tc>
      </w:tr>
      <w:tr w:rsidR="00E321EE">
        <w:tc>
          <w:tcPr>
            <w:tcW w:w="737" w:type="dxa"/>
          </w:tcPr>
          <w:p w:rsidR="00E321EE" w:rsidRDefault="00E321EE">
            <w:pPr>
              <w:pStyle w:val="ConsPlusNormal"/>
            </w:pPr>
            <w:r>
              <w:t>3.</w:t>
            </w:r>
          </w:p>
        </w:tc>
        <w:tc>
          <w:tcPr>
            <w:tcW w:w="8334" w:type="dxa"/>
          </w:tcPr>
          <w:p w:rsidR="00E321EE" w:rsidRDefault="00E321EE">
            <w:pPr>
              <w:pStyle w:val="ConsPlusNormal"/>
            </w:pPr>
            <w:r>
              <w:t>ежегодно перед отопительным периодом</w:t>
            </w:r>
          </w:p>
        </w:tc>
      </w:tr>
    </w:tbl>
    <w:p w:rsidR="00E321EE" w:rsidRDefault="00E321EE">
      <w:pPr>
        <w:pStyle w:val="ConsPlusNormal"/>
        <w:jc w:val="both"/>
      </w:pPr>
    </w:p>
    <w:p w:rsidR="00E321EE" w:rsidRDefault="00E321EE">
      <w:pPr>
        <w:pStyle w:val="ConsPlusNormal"/>
        <w:ind w:firstLine="540"/>
        <w:jc w:val="both"/>
      </w:pPr>
      <w:r>
        <w:t>Вопрос N 147</w:t>
      </w:r>
    </w:p>
    <w:p w:rsidR="00E321EE" w:rsidRDefault="00E321EE">
      <w:pPr>
        <w:pStyle w:val="ConsPlusNormal"/>
        <w:spacing w:before="220"/>
        <w:ind w:firstLine="540"/>
        <w:jc w:val="both"/>
      </w:pPr>
      <w:r>
        <w:lastRenderedPageBreak/>
        <w:t>Какие сроки установлены для восстановления управляющей организацией документов, входящих в состав технической документации на многоквартирный дом?</w:t>
      </w:r>
    </w:p>
    <w:p w:rsidR="00E321EE" w:rsidRDefault="00E321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8334"/>
      </w:tblGrid>
      <w:tr w:rsidR="00E321EE">
        <w:tc>
          <w:tcPr>
            <w:tcW w:w="737" w:type="dxa"/>
          </w:tcPr>
          <w:p w:rsidR="00E321EE" w:rsidRDefault="00E321EE">
            <w:pPr>
              <w:pStyle w:val="ConsPlusNormal"/>
              <w:jc w:val="center"/>
            </w:pPr>
            <w:r>
              <w:t>N п/п</w:t>
            </w:r>
          </w:p>
        </w:tc>
        <w:tc>
          <w:tcPr>
            <w:tcW w:w="8334" w:type="dxa"/>
          </w:tcPr>
          <w:p w:rsidR="00E321EE" w:rsidRDefault="00E321EE">
            <w:pPr>
              <w:pStyle w:val="ConsPlusNormal"/>
              <w:jc w:val="center"/>
            </w:pPr>
            <w:r>
              <w:t>Перечень вариантов ответов</w:t>
            </w:r>
          </w:p>
        </w:tc>
      </w:tr>
      <w:tr w:rsidR="00E321EE">
        <w:tc>
          <w:tcPr>
            <w:tcW w:w="737" w:type="dxa"/>
          </w:tcPr>
          <w:p w:rsidR="00E321EE" w:rsidRDefault="00E321EE">
            <w:pPr>
              <w:pStyle w:val="ConsPlusNormal"/>
            </w:pPr>
            <w:r>
              <w:t>1.</w:t>
            </w:r>
          </w:p>
        </w:tc>
        <w:tc>
          <w:tcPr>
            <w:tcW w:w="8334" w:type="dxa"/>
          </w:tcPr>
          <w:p w:rsidR="00E321EE" w:rsidRDefault="00E321EE">
            <w:pPr>
              <w:pStyle w:val="ConsPlusNormal"/>
            </w:pPr>
            <w:r>
              <w:t>один месяц</w:t>
            </w:r>
          </w:p>
        </w:tc>
      </w:tr>
      <w:tr w:rsidR="00E321EE">
        <w:tc>
          <w:tcPr>
            <w:tcW w:w="737" w:type="dxa"/>
          </w:tcPr>
          <w:p w:rsidR="00E321EE" w:rsidRDefault="00E321EE">
            <w:pPr>
              <w:pStyle w:val="ConsPlusNormal"/>
            </w:pPr>
            <w:r>
              <w:t>2.</w:t>
            </w:r>
          </w:p>
        </w:tc>
        <w:tc>
          <w:tcPr>
            <w:tcW w:w="8334" w:type="dxa"/>
          </w:tcPr>
          <w:p w:rsidR="00E321EE" w:rsidRDefault="00E321EE">
            <w:pPr>
              <w:pStyle w:val="ConsPlusNormal"/>
            </w:pPr>
            <w:r>
              <w:t>три месяца</w:t>
            </w:r>
          </w:p>
        </w:tc>
      </w:tr>
      <w:tr w:rsidR="00E321EE">
        <w:tc>
          <w:tcPr>
            <w:tcW w:w="737" w:type="dxa"/>
          </w:tcPr>
          <w:p w:rsidR="00E321EE" w:rsidRDefault="00E321EE">
            <w:pPr>
              <w:pStyle w:val="ConsPlusNormal"/>
            </w:pPr>
            <w:r>
              <w:t>3.</w:t>
            </w:r>
          </w:p>
        </w:tc>
        <w:tc>
          <w:tcPr>
            <w:tcW w:w="8334" w:type="dxa"/>
          </w:tcPr>
          <w:p w:rsidR="00E321EE" w:rsidRDefault="00E321EE">
            <w:pPr>
              <w:pStyle w:val="ConsPlusNormal"/>
            </w:pPr>
            <w:r>
              <w:t>срок определяется решением общего собрания собственников помещений в многоквартирном доме</w:t>
            </w:r>
          </w:p>
        </w:tc>
      </w:tr>
    </w:tbl>
    <w:p w:rsidR="00E321EE" w:rsidRDefault="00E321EE">
      <w:pPr>
        <w:pStyle w:val="ConsPlusNormal"/>
        <w:jc w:val="both"/>
      </w:pPr>
    </w:p>
    <w:p w:rsidR="00E321EE" w:rsidRDefault="00E321EE">
      <w:pPr>
        <w:pStyle w:val="ConsPlusNormal"/>
        <w:ind w:firstLine="540"/>
        <w:jc w:val="both"/>
      </w:pPr>
      <w:r>
        <w:t>Вопрос N 148</w:t>
      </w:r>
    </w:p>
    <w:p w:rsidR="00E321EE" w:rsidRDefault="00E321EE">
      <w:pPr>
        <w:pStyle w:val="ConsPlusNormal"/>
        <w:spacing w:before="220"/>
        <w:ind w:firstLine="540"/>
        <w:jc w:val="both"/>
      </w:pPr>
      <w:r>
        <w:t xml:space="preserve">Какие работы по обеспечению требований пожарной безопасности предусмотрены Минимальным </w:t>
      </w:r>
      <w:hyperlink r:id="rId59" w:history="1">
        <w:r>
          <w:rPr>
            <w:color w:val="0000FF"/>
          </w:rPr>
          <w:t>перечнем</w:t>
        </w:r>
      </w:hyperlink>
      <w:r>
        <w:t xml:space="preserve"> услуг и работ, необходимых для обеспечения надлежащего содержания общего имущества в многоквартирном доме, утвержденным постановлением Правительства Российской Федерации от 3 апреля 2013 г. N 290?</w:t>
      </w:r>
    </w:p>
    <w:p w:rsidR="00E321EE" w:rsidRDefault="00E321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8334"/>
      </w:tblGrid>
      <w:tr w:rsidR="00E321EE">
        <w:tc>
          <w:tcPr>
            <w:tcW w:w="737" w:type="dxa"/>
          </w:tcPr>
          <w:p w:rsidR="00E321EE" w:rsidRDefault="00E321EE">
            <w:pPr>
              <w:pStyle w:val="ConsPlusNormal"/>
              <w:jc w:val="center"/>
            </w:pPr>
            <w:r>
              <w:t>N п/п</w:t>
            </w:r>
          </w:p>
        </w:tc>
        <w:tc>
          <w:tcPr>
            <w:tcW w:w="8334" w:type="dxa"/>
          </w:tcPr>
          <w:p w:rsidR="00E321EE" w:rsidRDefault="00E321EE">
            <w:pPr>
              <w:pStyle w:val="ConsPlusNormal"/>
              <w:jc w:val="center"/>
            </w:pPr>
            <w:r>
              <w:t>Перечень вариантов ответов</w:t>
            </w:r>
          </w:p>
        </w:tc>
      </w:tr>
      <w:tr w:rsidR="00E321EE">
        <w:tc>
          <w:tcPr>
            <w:tcW w:w="737" w:type="dxa"/>
          </w:tcPr>
          <w:p w:rsidR="00E321EE" w:rsidRDefault="00E321EE">
            <w:pPr>
              <w:pStyle w:val="ConsPlusNormal"/>
            </w:pPr>
            <w:r>
              <w:t>1.</w:t>
            </w:r>
          </w:p>
        </w:tc>
        <w:tc>
          <w:tcPr>
            <w:tcW w:w="8334" w:type="dxa"/>
          </w:tcPr>
          <w:p w:rsidR="00E321EE" w:rsidRDefault="00E321EE">
            <w:pPr>
              <w:pStyle w:val="ConsPlusNormal"/>
            </w:pPr>
            <w:r>
              <w:t>осмотры и обеспечение работоспособного состояния мест общего пользования в многоквартирном доме</w:t>
            </w:r>
          </w:p>
        </w:tc>
      </w:tr>
      <w:tr w:rsidR="00E321EE">
        <w:tc>
          <w:tcPr>
            <w:tcW w:w="737" w:type="dxa"/>
          </w:tcPr>
          <w:p w:rsidR="00E321EE" w:rsidRDefault="00E321EE">
            <w:pPr>
              <w:pStyle w:val="ConsPlusNormal"/>
            </w:pPr>
            <w:r>
              <w:t>2.</w:t>
            </w:r>
          </w:p>
        </w:tc>
        <w:tc>
          <w:tcPr>
            <w:tcW w:w="8334" w:type="dxa"/>
          </w:tcPr>
          <w:p w:rsidR="00E321EE" w:rsidRDefault="00E321EE">
            <w:pPr>
              <w:pStyle w:val="ConsPlusNormal"/>
            </w:pPr>
            <w:r>
              <w:t>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противодымной защиты</w:t>
            </w:r>
          </w:p>
        </w:tc>
      </w:tr>
      <w:tr w:rsidR="00E321EE">
        <w:tc>
          <w:tcPr>
            <w:tcW w:w="737" w:type="dxa"/>
          </w:tcPr>
          <w:p w:rsidR="00E321EE" w:rsidRDefault="00E321EE">
            <w:pPr>
              <w:pStyle w:val="ConsPlusNormal"/>
            </w:pPr>
            <w:r>
              <w:t>3.</w:t>
            </w:r>
          </w:p>
        </w:tc>
        <w:tc>
          <w:tcPr>
            <w:tcW w:w="8334" w:type="dxa"/>
          </w:tcPr>
          <w:p w:rsidR="00E321EE" w:rsidRDefault="00E321EE">
            <w:pPr>
              <w:pStyle w:val="ConsPlusNormal"/>
            </w:pPr>
            <w:r>
              <w:t>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противодымной защиты, а также монтаж, техническое обслуживание и ремонт средств обеспечения пожарной безопасности зданий и сооружений</w:t>
            </w:r>
          </w:p>
        </w:tc>
      </w:tr>
    </w:tbl>
    <w:p w:rsidR="00E321EE" w:rsidRDefault="00E321EE">
      <w:pPr>
        <w:pStyle w:val="ConsPlusNormal"/>
        <w:jc w:val="both"/>
      </w:pPr>
    </w:p>
    <w:p w:rsidR="00E321EE" w:rsidRDefault="00E321EE">
      <w:pPr>
        <w:pStyle w:val="ConsPlusNormal"/>
        <w:ind w:firstLine="540"/>
        <w:jc w:val="both"/>
      </w:pPr>
      <w:r>
        <w:t>Вопрос N 149</w:t>
      </w:r>
    </w:p>
    <w:p w:rsidR="00E321EE" w:rsidRDefault="00E321EE">
      <w:pPr>
        <w:pStyle w:val="ConsPlusNormal"/>
        <w:spacing w:before="220"/>
        <w:ind w:firstLine="540"/>
        <w:jc w:val="both"/>
      </w:pPr>
      <w:r>
        <w:t>Какие обязательные расходы несет собственник помещения в многоквартирном доме в отношении общего имущества собственников помещений в многоквартирном доме?</w:t>
      </w:r>
    </w:p>
    <w:p w:rsidR="00E321EE" w:rsidRDefault="00E321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8334"/>
      </w:tblGrid>
      <w:tr w:rsidR="00E321EE">
        <w:tc>
          <w:tcPr>
            <w:tcW w:w="737" w:type="dxa"/>
          </w:tcPr>
          <w:p w:rsidR="00E321EE" w:rsidRDefault="00E321EE">
            <w:pPr>
              <w:pStyle w:val="ConsPlusNormal"/>
              <w:jc w:val="center"/>
            </w:pPr>
            <w:r>
              <w:t>N п/п</w:t>
            </w:r>
          </w:p>
        </w:tc>
        <w:tc>
          <w:tcPr>
            <w:tcW w:w="8334" w:type="dxa"/>
          </w:tcPr>
          <w:p w:rsidR="00E321EE" w:rsidRDefault="00E321EE">
            <w:pPr>
              <w:pStyle w:val="ConsPlusNormal"/>
              <w:jc w:val="center"/>
            </w:pPr>
            <w:r>
              <w:t>Перечень вариантов ответов</w:t>
            </w:r>
          </w:p>
        </w:tc>
      </w:tr>
      <w:tr w:rsidR="00E321EE">
        <w:tc>
          <w:tcPr>
            <w:tcW w:w="737" w:type="dxa"/>
          </w:tcPr>
          <w:p w:rsidR="00E321EE" w:rsidRDefault="00E321EE">
            <w:pPr>
              <w:pStyle w:val="ConsPlusNormal"/>
            </w:pPr>
            <w:r>
              <w:t>1.</w:t>
            </w:r>
          </w:p>
        </w:tc>
        <w:tc>
          <w:tcPr>
            <w:tcW w:w="8334" w:type="dxa"/>
          </w:tcPr>
          <w:p w:rsidR="00E321EE" w:rsidRDefault="00E321EE">
            <w:pPr>
              <w:pStyle w:val="ConsPlusNormal"/>
            </w:pPr>
            <w:r>
              <w:t>расходы на содержание и текущий ремонт общего имущества в многоквартирном доме</w:t>
            </w:r>
          </w:p>
        </w:tc>
      </w:tr>
      <w:tr w:rsidR="00E321EE">
        <w:tc>
          <w:tcPr>
            <w:tcW w:w="737" w:type="dxa"/>
          </w:tcPr>
          <w:p w:rsidR="00E321EE" w:rsidRDefault="00E321EE">
            <w:pPr>
              <w:pStyle w:val="ConsPlusNormal"/>
            </w:pPr>
            <w:r>
              <w:t>2.</w:t>
            </w:r>
          </w:p>
        </w:tc>
        <w:tc>
          <w:tcPr>
            <w:tcW w:w="8334" w:type="dxa"/>
          </w:tcPr>
          <w:p w:rsidR="00E321EE" w:rsidRDefault="00E321EE">
            <w:pPr>
              <w:pStyle w:val="ConsPlusNormal"/>
            </w:pPr>
            <w:r>
              <w:t>расходы по оплате за коммунальные ресурсы, потребляемые при использовании и содержании общего имущества в многоквартирном доме</w:t>
            </w:r>
          </w:p>
        </w:tc>
      </w:tr>
      <w:tr w:rsidR="00E321EE">
        <w:tc>
          <w:tcPr>
            <w:tcW w:w="737" w:type="dxa"/>
          </w:tcPr>
          <w:p w:rsidR="00E321EE" w:rsidRDefault="00E321EE">
            <w:pPr>
              <w:pStyle w:val="ConsPlusNormal"/>
            </w:pPr>
            <w:r>
              <w:t>3.</w:t>
            </w:r>
          </w:p>
        </w:tc>
        <w:tc>
          <w:tcPr>
            <w:tcW w:w="8334" w:type="dxa"/>
          </w:tcPr>
          <w:p w:rsidR="00E321EE" w:rsidRDefault="00E321EE">
            <w:pPr>
              <w:pStyle w:val="ConsPlusNormal"/>
            </w:pPr>
            <w:r>
              <w:t>расходы на содержание и текущий ремонт общего имущества в многоквартирном доме, расходы по оплате за коммунальные ресурсы, потребляемые при использовании и содержании общего имущества в многоквартирном доме</w:t>
            </w:r>
          </w:p>
        </w:tc>
      </w:tr>
    </w:tbl>
    <w:p w:rsidR="00E321EE" w:rsidRDefault="00E321EE">
      <w:pPr>
        <w:pStyle w:val="ConsPlusNormal"/>
        <w:jc w:val="both"/>
      </w:pPr>
    </w:p>
    <w:p w:rsidR="00E321EE" w:rsidRDefault="00E321EE">
      <w:pPr>
        <w:pStyle w:val="ConsPlusNormal"/>
        <w:ind w:firstLine="540"/>
        <w:jc w:val="both"/>
      </w:pPr>
      <w:r>
        <w:t>Вопрос N 150</w:t>
      </w:r>
    </w:p>
    <w:p w:rsidR="00E321EE" w:rsidRDefault="00E321EE">
      <w:pPr>
        <w:pStyle w:val="ConsPlusNormal"/>
        <w:spacing w:before="220"/>
        <w:ind w:firstLine="540"/>
        <w:jc w:val="both"/>
      </w:pPr>
      <w:r>
        <w:lastRenderedPageBreak/>
        <w:t>В каких случаях собственники помещений в многоквартирном доме вправе принимать решения об изменении способа управления многоквартирным домом?</w:t>
      </w:r>
    </w:p>
    <w:p w:rsidR="00E321EE" w:rsidRDefault="00E321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8334"/>
      </w:tblGrid>
      <w:tr w:rsidR="00E321EE">
        <w:tc>
          <w:tcPr>
            <w:tcW w:w="737" w:type="dxa"/>
          </w:tcPr>
          <w:p w:rsidR="00E321EE" w:rsidRDefault="00E321EE">
            <w:pPr>
              <w:pStyle w:val="ConsPlusNormal"/>
              <w:jc w:val="center"/>
            </w:pPr>
            <w:r>
              <w:t>N п/п</w:t>
            </w:r>
          </w:p>
        </w:tc>
        <w:tc>
          <w:tcPr>
            <w:tcW w:w="8334" w:type="dxa"/>
          </w:tcPr>
          <w:p w:rsidR="00E321EE" w:rsidRDefault="00E321EE">
            <w:pPr>
              <w:pStyle w:val="ConsPlusNormal"/>
              <w:jc w:val="center"/>
            </w:pPr>
            <w:r>
              <w:t>Перечень вариантов ответов</w:t>
            </w:r>
          </w:p>
        </w:tc>
      </w:tr>
      <w:tr w:rsidR="00E321EE">
        <w:tc>
          <w:tcPr>
            <w:tcW w:w="737" w:type="dxa"/>
          </w:tcPr>
          <w:p w:rsidR="00E321EE" w:rsidRDefault="00E321EE">
            <w:pPr>
              <w:pStyle w:val="ConsPlusNormal"/>
            </w:pPr>
            <w:r>
              <w:t>1.</w:t>
            </w:r>
          </w:p>
        </w:tc>
        <w:tc>
          <w:tcPr>
            <w:tcW w:w="8334" w:type="dxa"/>
          </w:tcPr>
          <w:p w:rsidR="00E321EE" w:rsidRDefault="00E321EE">
            <w:pPr>
              <w:pStyle w:val="ConsPlusNormal"/>
            </w:pPr>
            <w:r>
              <w:t>если управляющая организация не выполняет условия договора управления многоквартирным домом</w:t>
            </w:r>
          </w:p>
        </w:tc>
      </w:tr>
      <w:tr w:rsidR="00E321EE">
        <w:tc>
          <w:tcPr>
            <w:tcW w:w="737" w:type="dxa"/>
          </w:tcPr>
          <w:p w:rsidR="00E321EE" w:rsidRDefault="00E321EE">
            <w:pPr>
              <w:pStyle w:val="ConsPlusNormal"/>
            </w:pPr>
            <w:r>
              <w:t>2.</w:t>
            </w:r>
          </w:p>
        </w:tc>
        <w:tc>
          <w:tcPr>
            <w:tcW w:w="8334" w:type="dxa"/>
          </w:tcPr>
          <w:p w:rsidR="00E321EE" w:rsidRDefault="00E321EE">
            <w:pPr>
              <w:pStyle w:val="ConsPlusNormal"/>
            </w:pPr>
            <w:r>
              <w:t>случаи устанавливаются уполномоченным органом государственной власти субъекта Российской Федерации</w:t>
            </w:r>
          </w:p>
        </w:tc>
      </w:tr>
      <w:tr w:rsidR="00E321EE">
        <w:tc>
          <w:tcPr>
            <w:tcW w:w="737" w:type="dxa"/>
          </w:tcPr>
          <w:p w:rsidR="00E321EE" w:rsidRDefault="00E321EE">
            <w:pPr>
              <w:pStyle w:val="ConsPlusNormal"/>
            </w:pPr>
            <w:r>
              <w:t>3.</w:t>
            </w:r>
          </w:p>
        </w:tc>
        <w:tc>
          <w:tcPr>
            <w:tcW w:w="8334" w:type="dxa"/>
          </w:tcPr>
          <w:p w:rsidR="00E321EE" w:rsidRDefault="00E321EE">
            <w:pPr>
              <w:pStyle w:val="ConsPlusNormal"/>
            </w:pPr>
            <w:r>
              <w:t>случаи действующим законодательством Российской Федерации не предусмотрены</w:t>
            </w:r>
          </w:p>
        </w:tc>
      </w:tr>
    </w:tbl>
    <w:p w:rsidR="00E321EE" w:rsidRDefault="00E321EE">
      <w:pPr>
        <w:pStyle w:val="ConsPlusNormal"/>
        <w:jc w:val="both"/>
      </w:pPr>
    </w:p>
    <w:p w:rsidR="00E321EE" w:rsidRDefault="00E321EE">
      <w:pPr>
        <w:pStyle w:val="ConsPlusNormal"/>
        <w:ind w:firstLine="540"/>
        <w:jc w:val="both"/>
      </w:pPr>
      <w:r>
        <w:t>Вопрос N 151</w:t>
      </w:r>
    </w:p>
    <w:p w:rsidR="00E321EE" w:rsidRDefault="00E321EE">
      <w:pPr>
        <w:pStyle w:val="ConsPlusNormal"/>
        <w:spacing w:before="220"/>
        <w:ind w:firstLine="540"/>
        <w:jc w:val="both"/>
      </w:pPr>
      <w:r>
        <w:t>Обязаны ли собственники помещений в многоквартирном доме, не принимавшие участие в общем собрании собственников помещений в данном доме, исполнять решения, принятые на таком собрании?</w:t>
      </w:r>
    </w:p>
    <w:p w:rsidR="00E321EE" w:rsidRDefault="00E321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8334"/>
      </w:tblGrid>
      <w:tr w:rsidR="00E321EE">
        <w:tc>
          <w:tcPr>
            <w:tcW w:w="737" w:type="dxa"/>
          </w:tcPr>
          <w:p w:rsidR="00E321EE" w:rsidRDefault="00E321EE">
            <w:pPr>
              <w:pStyle w:val="ConsPlusNormal"/>
              <w:jc w:val="center"/>
            </w:pPr>
            <w:r>
              <w:t>N п/п</w:t>
            </w:r>
          </w:p>
        </w:tc>
        <w:tc>
          <w:tcPr>
            <w:tcW w:w="8334" w:type="dxa"/>
          </w:tcPr>
          <w:p w:rsidR="00E321EE" w:rsidRDefault="00E321EE">
            <w:pPr>
              <w:pStyle w:val="ConsPlusNormal"/>
              <w:jc w:val="center"/>
            </w:pPr>
            <w:r>
              <w:t>Перечень вариантов ответов</w:t>
            </w:r>
          </w:p>
        </w:tc>
      </w:tr>
      <w:tr w:rsidR="00E321EE">
        <w:tc>
          <w:tcPr>
            <w:tcW w:w="737" w:type="dxa"/>
          </w:tcPr>
          <w:p w:rsidR="00E321EE" w:rsidRDefault="00E321EE">
            <w:pPr>
              <w:pStyle w:val="ConsPlusNormal"/>
            </w:pPr>
            <w:r>
              <w:t>1.</w:t>
            </w:r>
          </w:p>
        </w:tc>
        <w:tc>
          <w:tcPr>
            <w:tcW w:w="8334" w:type="dxa"/>
          </w:tcPr>
          <w:p w:rsidR="00E321EE" w:rsidRDefault="00E321EE">
            <w:pPr>
              <w:pStyle w:val="ConsPlusNormal"/>
            </w:pPr>
            <w:r>
              <w:t>обязаны</w:t>
            </w:r>
          </w:p>
        </w:tc>
      </w:tr>
      <w:tr w:rsidR="00E321EE">
        <w:tc>
          <w:tcPr>
            <w:tcW w:w="737" w:type="dxa"/>
          </w:tcPr>
          <w:p w:rsidR="00E321EE" w:rsidRDefault="00E321EE">
            <w:pPr>
              <w:pStyle w:val="ConsPlusNormal"/>
            </w:pPr>
            <w:r>
              <w:t>2.</w:t>
            </w:r>
          </w:p>
        </w:tc>
        <w:tc>
          <w:tcPr>
            <w:tcW w:w="8334" w:type="dxa"/>
          </w:tcPr>
          <w:p w:rsidR="00E321EE" w:rsidRDefault="00E321EE">
            <w:pPr>
              <w:pStyle w:val="ConsPlusNormal"/>
            </w:pPr>
            <w:r>
              <w:t>обязаны, если собственниками помещений в многоквартирном доме принято решение об определении обязанности по исполнению решений собственников помещений</w:t>
            </w:r>
          </w:p>
        </w:tc>
      </w:tr>
      <w:tr w:rsidR="00E321EE">
        <w:tc>
          <w:tcPr>
            <w:tcW w:w="737" w:type="dxa"/>
          </w:tcPr>
          <w:p w:rsidR="00E321EE" w:rsidRDefault="00E321EE">
            <w:pPr>
              <w:pStyle w:val="ConsPlusNormal"/>
            </w:pPr>
            <w:r>
              <w:t>3.</w:t>
            </w:r>
          </w:p>
        </w:tc>
        <w:tc>
          <w:tcPr>
            <w:tcW w:w="8334" w:type="dxa"/>
          </w:tcPr>
          <w:p w:rsidR="00E321EE" w:rsidRDefault="00E321EE">
            <w:pPr>
              <w:pStyle w:val="ConsPlusNormal"/>
            </w:pPr>
            <w:r>
              <w:t>не обязаны</w:t>
            </w:r>
          </w:p>
        </w:tc>
      </w:tr>
    </w:tbl>
    <w:p w:rsidR="00E321EE" w:rsidRDefault="00E321EE">
      <w:pPr>
        <w:pStyle w:val="ConsPlusNormal"/>
        <w:jc w:val="both"/>
      </w:pPr>
    </w:p>
    <w:p w:rsidR="00E321EE" w:rsidRDefault="00E321EE">
      <w:pPr>
        <w:pStyle w:val="ConsPlusNormal"/>
        <w:ind w:firstLine="540"/>
        <w:jc w:val="both"/>
      </w:pPr>
      <w:r>
        <w:t>Вопрос N 152</w:t>
      </w:r>
    </w:p>
    <w:p w:rsidR="00E321EE" w:rsidRDefault="00E321EE">
      <w:pPr>
        <w:pStyle w:val="ConsPlusNormal"/>
        <w:spacing w:before="220"/>
        <w:ind w:firstLine="540"/>
        <w:jc w:val="both"/>
      </w:pPr>
      <w:r>
        <w:t>Состав обязательного перечня услуг и (или) работ по капитальному ремонту общего имущества собственников помещений в многоквартирном доме, устанавливаемый нормативным правовым актом субъекта Российской Федерации?</w:t>
      </w:r>
    </w:p>
    <w:p w:rsidR="00E321EE" w:rsidRDefault="00E321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8334"/>
      </w:tblGrid>
      <w:tr w:rsidR="00E321EE">
        <w:tc>
          <w:tcPr>
            <w:tcW w:w="737" w:type="dxa"/>
          </w:tcPr>
          <w:p w:rsidR="00E321EE" w:rsidRDefault="00E321EE">
            <w:pPr>
              <w:pStyle w:val="ConsPlusNormal"/>
              <w:jc w:val="center"/>
            </w:pPr>
            <w:r>
              <w:t>N п/п</w:t>
            </w:r>
          </w:p>
        </w:tc>
        <w:tc>
          <w:tcPr>
            <w:tcW w:w="8334" w:type="dxa"/>
          </w:tcPr>
          <w:p w:rsidR="00E321EE" w:rsidRDefault="00E321EE">
            <w:pPr>
              <w:pStyle w:val="ConsPlusNormal"/>
              <w:jc w:val="center"/>
            </w:pPr>
            <w:r>
              <w:t>Перечень вариантов ответов</w:t>
            </w:r>
          </w:p>
        </w:tc>
      </w:tr>
      <w:tr w:rsidR="00E321EE">
        <w:tc>
          <w:tcPr>
            <w:tcW w:w="737" w:type="dxa"/>
          </w:tcPr>
          <w:p w:rsidR="00E321EE" w:rsidRDefault="00E321EE">
            <w:pPr>
              <w:pStyle w:val="ConsPlusNormal"/>
            </w:pPr>
            <w:r>
              <w:t>1.</w:t>
            </w:r>
          </w:p>
        </w:tc>
        <w:tc>
          <w:tcPr>
            <w:tcW w:w="8334" w:type="dxa"/>
          </w:tcPr>
          <w:p w:rsidR="00E321EE" w:rsidRDefault="00E321EE">
            <w:pPr>
              <w:pStyle w:val="ConsPlusNormal"/>
            </w:pPr>
            <w:r>
              <w:t>ремонт внутридомовых инженерных систем электро-, тепло-, газо-, водоснабжения, водоотведения;</w:t>
            </w:r>
          </w:p>
          <w:p w:rsidR="00E321EE" w:rsidRDefault="00E321EE">
            <w:pPr>
              <w:pStyle w:val="ConsPlusNormal"/>
            </w:pPr>
            <w:r>
              <w:t>ремонт, замена, модернизация лифтов, ремонт лифтовых шахт, машинных и блочных помещений;</w:t>
            </w:r>
          </w:p>
          <w:p w:rsidR="00E321EE" w:rsidRDefault="00E321EE">
            <w:pPr>
              <w:pStyle w:val="ConsPlusNormal"/>
            </w:pPr>
            <w:r>
              <w:t>ремонт крыши;</w:t>
            </w:r>
          </w:p>
          <w:p w:rsidR="00E321EE" w:rsidRDefault="00E321EE">
            <w:pPr>
              <w:pStyle w:val="ConsPlusNormal"/>
            </w:pPr>
            <w:r>
              <w:t>ремонт фасада;</w:t>
            </w:r>
          </w:p>
          <w:p w:rsidR="00E321EE" w:rsidRDefault="00E321EE">
            <w:pPr>
              <w:pStyle w:val="ConsPlusNormal"/>
            </w:pPr>
            <w:r>
              <w:t>ремонт фундамента многоквартирного дома</w:t>
            </w:r>
          </w:p>
        </w:tc>
      </w:tr>
      <w:tr w:rsidR="00E321EE">
        <w:tc>
          <w:tcPr>
            <w:tcW w:w="737" w:type="dxa"/>
          </w:tcPr>
          <w:p w:rsidR="00E321EE" w:rsidRDefault="00E321EE">
            <w:pPr>
              <w:pStyle w:val="ConsPlusNormal"/>
            </w:pPr>
            <w:r>
              <w:t>2.</w:t>
            </w:r>
          </w:p>
        </w:tc>
        <w:tc>
          <w:tcPr>
            <w:tcW w:w="8334" w:type="dxa"/>
          </w:tcPr>
          <w:p w:rsidR="00E321EE" w:rsidRDefault="00E321EE">
            <w:pPr>
              <w:pStyle w:val="ConsPlusNormal"/>
            </w:pPr>
            <w:r>
              <w:t>ремонт внутридомовых инженерных систем электро-, тепло-, газо-, водоснабжения, водоотведения;</w:t>
            </w:r>
          </w:p>
          <w:p w:rsidR="00E321EE" w:rsidRDefault="00E321EE">
            <w:pPr>
              <w:pStyle w:val="ConsPlusNormal"/>
            </w:pPr>
            <w:r>
              <w:t>ремонт, замена, модернизация лифтов, ремонт лифтовых шахт, машинных и блочных помещений;</w:t>
            </w:r>
          </w:p>
          <w:p w:rsidR="00E321EE" w:rsidRDefault="00E321EE">
            <w:pPr>
              <w:pStyle w:val="ConsPlusNormal"/>
            </w:pPr>
            <w:r>
              <w:t>ремонт крыши;</w:t>
            </w:r>
          </w:p>
          <w:p w:rsidR="00E321EE" w:rsidRDefault="00E321EE">
            <w:pPr>
              <w:pStyle w:val="ConsPlusNormal"/>
            </w:pPr>
            <w:r>
              <w:t>ремонт подвальных помещений, относящихся к общему имуществу в многоквартирном доме;</w:t>
            </w:r>
          </w:p>
          <w:p w:rsidR="00E321EE" w:rsidRDefault="00E321EE">
            <w:pPr>
              <w:pStyle w:val="ConsPlusNormal"/>
            </w:pPr>
            <w:r>
              <w:t>ремонт фасада;</w:t>
            </w:r>
          </w:p>
          <w:p w:rsidR="00E321EE" w:rsidRDefault="00E321EE">
            <w:pPr>
              <w:pStyle w:val="ConsPlusNormal"/>
            </w:pPr>
            <w:r>
              <w:lastRenderedPageBreak/>
              <w:t>ремонт фундамента многоквартирного дома</w:t>
            </w:r>
          </w:p>
        </w:tc>
      </w:tr>
      <w:tr w:rsidR="00E321EE">
        <w:tc>
          <w:tcPr>
            <w:tcW w:w="737" w:type="dxa"/>
          </w:tcPr>
          <w:p w:rsidR="00E321EE" w:rsidRDefault="00E321EE">
            <w:pPr>
              <w:pStyle w:val="ConsPlusNormal"/>
            </w:pPr>
            <w:r>
              <w:lastRenderedPageBreak/>
              <w:t>3.</w:t>
            </w:r>
          </w:p>
        </w:tc>
        <w:tc>
          <w:tcPr>
            <w:tcW w:w="8334" w:type="dxa"/>
          </w:tcPr>
          <w:p w:rsidR="00E321EE" w:rsidRDefault="00E321EE">
            <w:pPr>
              <w:pStyle w:val="ConsPlusNormal"/>
            </w:pPr>
            <w:r>
              <w:t>обязательный перечень услуг и (или) работ по капитальному ремонту общего имущества собственников помещений в многоквартирном доме не устанавливается</w:t>
            </w:r>
          </w:p>
        </w:tc>
      </w:tr>
    </w:tbl>
    <w:p w:rsidR="00E321EE" w:rsidRDefault="00E321EE">
      <w:pPr>
        <w:pStyle w:val="ConsPlusNormal"/>
        <w:jc w:val="both"/>
      </w:pPr>
    </w:p>
    <w:p w:rsidR="00E321EE" w:rsidRDefault="00E321EE">
      <w:pPr>
        <w:pStyle w:val="ConsPlusNormal"/>
        <w:ind w:firstLine="540"/>
        <w:jc w:val="both"/>
      </w:pPr>
      <w:r>
        <w:t>Вопрос N 153</w:t>
      </w:r>
    </w:p>
    <w:p w:rsidR="00E321EE" w:rsidRDefault="00E321EE">
      <w:pPr>
        <w:pStyle w:val="ConsPlusNormal"/>
        <w:spacing w:before="220"/>
        <w:ind w:firstLine="540"/>
        <w:jc w:val="both"/>
      </w:pPr>
      <w:r>
        <w:t>Каковы параметры допустимого отклонения давления в системе холодного водоснабжения в многоквартирном доме?</w:t>
      </w:r>
    </w:p>
    <w:p w:rsidR="00E321EE" w:rsidRDefault="00E321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8334"/>
      </w:tblGrid>
      <w:tr w:rsidR="00E321EE">
        <w:tc>
          <w:tcPr>
            <w:tcW w:w="737" w:type="dxa"/>
          </w:tcPr>
          <w:p w:rsidR="00E321EE" w:rsidRDefault="00E321EE">
            <w:pPr>
              <w:pStyle w:val="ConsPlusNormal"/>
              <w:jc w:val="center"/>
            </w:pPr>
            <w:r>
              <w:t>N п/п</w:t>
            </w:r>
          </w:p>
        </w:tc>
        <w:tc>
          <w:tcPr>
            <w:tcW w:w="8334" w:type="dxa"/>
          </w:tcPr>
          <w:p w:rsidR="00E321EE" w:rsidRDefault="00E321EE">
            <w:pPr>
              <w:pStyle w:val="ConsPlusNormal"/>
              <w:jc w:val="center"/>
            </w:pPr>
            <w:r>
              <w:t>Перечень вариантов ответов</w:t>
            </w:r>
          </w:p>
        </w:tc>
      </w:tr>
      <w:tr w:rsidR="00E321EE">
        <w:tc>
          <w:tcPr>
            <w:tcW w:w="737" w:type="dxa"/>
          </w:tcPr>
          <w:p w:rsidR="00E321EE" w:rsidRDefault="00E321EE">
            <w:pPr>
              <w:pStyle w:val="ConsPlusNormal"/>
            </w:pPr>
            <w:r>
              <w:t>1.</w:t>
            </w:r>
          </w:p>
        </w:tc>
        <w:tc>
          <w:tcPr>
            <w:tcW w:w="8334" w:type="dxa"/>
          </w:tcPr>
          <w:p w:rsidR="00E321EE" w:rsidRDefault="00E321EE">
            <w:pPr>
              <w:pStyle w:val="ConsPlusNormal"/>
            </w:pPr>
            <w:r>
              <w:t>от 0,03 МПа до 0,6 МПа</w:t>
            </w:r>
          </w:p>
        </w:tc>
      </w:tr>
      <w:tr w:rsidR="00E321EE">
        <w:tc>
          <w:tcPr>
            <w:tcW w:w="737" w:type="dxa"/>
          </w:tcPr>
          <w:p w:rsidR="00E321EE" w:rsidRDefault="00E321EE">
            <w:pPr>
              <w:pStyle w:val="ConsPlusNormal"/>
            </w:pPr>
            <w:r>
              <w:t>2.</w:t>
            </w:r>
          </w:p>
        </w:tc>
        <w:tc>
          <w:tcPr>
            <w:tcW w:w="8334" w:type="dxa"/>
          </w:tcPr>
          <w:p w:rsidR="00E321EE" w:rsidRDefault="00E321EE">
            <w:pPr>
              <w:pStyle w:val="ConsPlusNormal"/>
            </w:pPr>
            <w:r>
              <w:t>от 0,6 МПа до 1 МПа</w:t>
            </w:r>
          </w:p>
        </w:tc>
      </w:tr>
      <w:tr w:rsidR="00E321EE">
        <w:tc>
          <w:tcPr>
            <w:tcW w:w="737" w:type="dxa"/>
          </w:tcPr>
          <w:p w:rsidR="00E321EE" w:rsidRDefault="00E321EE">
            <w:pPr>
              <w:pStyle w:val="ConsPlusNormal"/>
            </w:pPr>
            <w:r>
              <w:t>3.</w:t>
            </w:r>
          </w:p>
        </w:tc>
        <w:tc>
          <w:tcPr>
            <w:tcW w:w="8334" w:type="dxa"/>
          </w:tcPr>
          <w:p w:rsidR="00E321EE" w:rsidRDefault="00E321EE">
            <w:pPr>
              <w:pStyle w:val="ConsPlusNormal"/>
            </w:pPr>
            <w:r>
              <w:t>отклонение давления не допускается</w:t>
            </w:r>
          </w:p>
        </w:tc>
      </w:tr>
    </w:tbl>
    <w:p w:rsidR="00E321EE" w:rsidRDefault="00E321EE">
      <w:pPr>
        <w:pStyle w:val="ConsPlusNormal"/>
        <w:jc w:val="both"/>
      </w:pPr>
    </w:p>
    <w:p w:rsidR="00E321EE" w:rsidRDefault="00E321EE">
      <w:pPr>
        <w:pStyle w:val="ConsPlusNormal"/>
        <w:ind w:firstLine="540"/>
        <w:jc w:val="both"/>
      </w:pPr>
      <w:r>
        <w:t>Вопрос N 154</w:t>
      </w:r>
    </w:p>
    <w:p w:rsidR="00E321EE" w:rsidRDefault="00E321EE">
      <w:pPr>
        <w:pStyle w:val="ConsPlusNormal"/>
        <w:spacing w:before="220"/>
        <w:ind w:firstLine="540"/>
        <w:jc w:val="both"/>
      </w:pPr>
      <w:r>
        <w:t>Какова суммарная продолжительность допустимого перерыва в подаче холодной воды в многоквартирном доме в течение месяца?</w:t>
      </w:r>
    </w:p>
    <w:p w:rsidR="00E321EE" w:rsidRDefault="00E321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8334"/>
      </w:tblGrid>
      <w:tr w:rsidR="00E321EE">
        <w:tc>
          <w:tcPr>
            <w:tcW w:w="737" w:type="dxa"/>
          </w:tcPr>
          <w:p w:rsidR="00E321EE" w:rsidRDefault="00E321EE">
            <w:pPr>
              <w:pStyle w:val="ConsPlusNormal"/>
              <w:jc w:val="center"/>
            </w:pPr>
            <w:r>
              <w:t>N п/п</w:t>
            </w:r>
          </w:p>
        </w:tc>
        <w:tc>
          <w:tcPr>
            <w:tcW w:w="8334" w:type="dxa"/>
          </w:tcPr>
          <w:p w:rsidR="00E321EE" w:rsidRDefault="00E321EE">
            <w:pPr>
              <w:pStyle w:val="ConsPlusNormal"/>
              <w:jc w:val="center"/>
            </w:pPr>
            <w:r>
              <w:t>Перечень вариантов ответов</w:t>
            </w:r>
          </w:p>
        </w:tc>
      </w:tr>
      <w:tr w:rsidR="00E321EE">
        <w:tc>
          <w:tcPr>
            <w:tcW w:w="737" w:type="dxa"/>
          </w:tcPr>
          <w:p w:rsidR="00E321EE" w:rsidRDefault="00E321EE">
            <w:pPr>
              <w:pStyle w:val="ConsPlusNormal"/>
            </w:pPr>
            <w:r>
              <w:t>1.</w:t>
            </w:r>
          </w:p>
        </w:tc>
        <w:tc>
          <w:tcPr>
            <w:tcW w:w="8334" w:type="dxa"/>
          </w:tcPr>
          <w:p w:rsidR="00E321EE" w:rsidRDefault="00E321EE">
            <w:pPr>
              <w:pStyle w:val="ConsPlusNormal"/>
            </w:pPr>
            <w:r>
              <w:t>4 часа, за исключением случаев аварии в централизованных сетях инженерно-технического обеспечения холодного водоснабжения</w:t>
            </w:r>
          </w:p>
        </w:tc>
      </w:tr>
      <w:tr w:rsidR="00E321EE">
        <w:tc>
          <w:tcPr>
            <w:tcW w:w="737" w:type="dxa"/>
          </w:tcPr>
          <w:p w:rsidR="00E321EE" w:rsidRDefault="00E321EE">
            <w:pPr>
              <w:pStyle w:val="ConsPlusNormal"/>
            </w:pPr>
            <w:r>
              <w:t>2.</w:t>
            </w:r>
          </w:p>
        </w:tc>
        <w:tc>
          <w:tcPr>
            <w:tcW w:w="8334" w:type="dxa"/>
          </w:tcPr>
          <w:p w:rsidR="00E321EE" w:rsidRDefault="00E321EE">
            <w:pPr>
              <w:pStyle w:val="ConsPlusNormal"/>
            </w:pPr>
            <w:r>
              <w:t>8 часов, за исключением случаев аварии в централизованных сетях инженерно-технического обеспечения холодного водоснабжения</w:t>
            </w:r>
          </w:p>
        </w:tc>
      </w:tr>
      <w:tr w:rsidR="00E321EE">
        <w:tc>
          <w:tcPr>
            <w:tcW w:w="737" w:type="dxa"/>
          </w:tcPr>
          <w:p w:rsidR="00E321EE" w:rsidRDefault="00E321EE">
            <w:pPr>
              <w:pStyle w:val="ConsPlusNormal"/>
            </w:pPr>
            <w:r>
              <w:t>3.</w:t>
            </w:r>
          </w:p>
        </w:tc>
        <w:tc>
          <w:tcPr>
            <w:tcW w:w="8334" w:type="dxa"/>
          </w:tcPr>
          <w:p w:rsidR="00E321EE" w:rsidRDefault="00E321EE">
            <w:pPr>
              <w:pStyle w:val="ConsPlusNormal"/>
            </w:pPr>
            <w:r>
              <w:t>16 часов, за исключением случаев аварии в централизованных сетях инженерно-технического обеспечения холодного водоснабжения</w:t>
            </w:r>
          </w:p>
        </w:tc>
      </w:tr>
    </w:tbl>
    <w:p w:rsidR="00E321EE" w:rsidRDefault="00E321EE">
      <w:pPr>
        <w:pStyle w:val="ConsPlusNormal"/>
        <w:jc w:val="both"/>
      </w:pPr>
    </w:p>
    <w:p w:rsidR="00E321EE" w:rsidRDefault="00E321EE">
      <w:pPr>
        <w:pStyle w:val="ConsPlusNormal"/>
        <w:ind w:firstLine="540"/>
        <w:jc w:val="both"/>
      </w:pPr>
      <w:r>
        <w:t>Вопрос N 155</w:t>
      </w:r>
    </w:p>
    <w:p w:rsidR="00E321EE" w:rsidRDefault="00E321EE">
      <w:pPr>
        <w:pStyle w:val="ConsPlusNormal"/>
        <w:spacing w:before="220"/>
        <w:ind w:firstLine="540"/>
        <w:jc w:val="both"/>
      </w:pPr>
      <w:r>
        <w:t>Осуществляется ли перерасчет размера платы за коммунальную услугу по водоотведению в случае произведения перерасчета размера платы за коммунальную услугу по холодному водоснабжению и (или) горячему водоснабжению?</w:t>
      </w:r>
    </w:p>
    <w:p w:rsidR="00E321EE" w:rsidRDefault="00E321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8334"/>
      </w:tblGrid>
      <w:tr w:rsidR="00E321EE">
        <w:tc>
          <w:tcPr>
            <w:tcW w:w="737" w:type="dxa"/>
          </w:tcPr>
          <w:p w:rsidR="00E321EE" w:rsidRDefault="00E321EE">
            <w:pPr>
              <w:pStyle w:val="ConsPlusNormal"/>
              <w:jc w:val="center"/>
            </w:pPr>
            <w:r>
              <w:t>N п/п</w:t>
            </w:r>
          </w:p>
        </w:tc>
        <w:tc>
          <w:tcPr>
            <w:tcW w:w="8334" w:type="dxa"/>
          </w:tcPr>
          <w:p w:rsidR="00E321EE" w:rsidRDefault="00E321EE">
            <w:pPr>
              <w:pStyle w:val="ConsPlusNormal"/>
              <w:jc w:val="center"/>
            </w:pPr>
            <w:r>
              <w:t>Перечень вариантов ответов</w:t>
            </w:r>
          </w:p>
        </w:tc>
      </w:tr>
      <w:tr w:rsidR="00E321EE">
        <w:tc>
          <w:tcPr>
            <w:tcW w:w="737" w:type="dxa"/>
          </w:tcPr>
          <w:p w:rsidR="00E321EE" w:rsidRDefault="00E321EE">
            <w:pPr>
              <w:pStyle w:val="ConsPlusNormal"/>
            </w:pPr>
            <w:r>
              <w:t>1.</w:t>
            </w:r>
          </w:p>
        </w:tc>
        <w:tc>
          <w:tcPr>
            <w:tcW w:w="8334" w:type="dxa"/>
          </w:tcPr>
          <w:p w:rsidR="00E321EE" w:rsidRDefault="00E321EE">
            <w:pPr>
              <w:pStyle w:val="ConsPlusNormal"/>
            </w:pPr>
            <w:r>
              <w:t>осуществляется</w:t>
            </w:r>
          </w:p>
        </w:tc>
      </w:tr>
      <w:tr w:rsidR="00E321EE">
        <w:tc>
          <w:tcPr>
            <w:tcW w:w="737" w:type="dxa"/>
          </w:tcPr>
          <w:p w:rsidR="00E321EE" w:rsidRDefault="00E321EE">
            <w:pPr>
              <w:pStyle w:val="ConsPlusNormal"/>
            </w:pPr>
            <w:r>
              <w:t>2.</w:t>
            </w:r>
          </w:p>
        </w:tc>
        <w:tc>
          <w:tcPr>
            <w:tcW w:w="8334" w:type="dxa"/>
          </w:tcPr>
          <w:p w:rsidR="00E321EE" w:rsidRDefault="00E321EE">
            <w:pPr>
              <w:pStyle w:val="ConsPlusNormal"/>
            </w:pPr>
            <w:r>
              <w:t>осуществляется, в случае заключения договора ресурсоснабжения между исполнителем коммунальных услуг и ресурсоснабжающей организацией</w:t>
            </w:r>
          </w:p>
        </w:tc>
      </w:tr>
      <w:tr w:rsidR="00E321EE">
        <w:tc>
          <w:tcPr>
            <w:tcW w:w="737" w:type="dxa"/>
          </w:tcPr>
          <w:p w:rsidR="00E321EE" w:rsidRDefault="00E321EE">
            <w:pPr>
              <w:pStyle w:val="ConsPlusNormal"/>
            </w:pPr>
            <w:r>
              <w:t>3.</w:t>
            </w:r>
          </w:p>
        </w:tc>
        <w:tc>
          <w:tcPr>
            <w:tcW w:w="8334" w:type="dxa"/>
          </w:tcPr>
          <w:p w:rsidR="00E321EE" w:rsidRDefault="00E321EE">
            <w:pPr>
              <w:pStyle w:val="ConsPlusNormal"/>
            </w:pPr>
            <w:r>
              <w:t>не осуществляется</w:t>
            </w:r>
          </w:p>
        </w:tc>
      </w:tr>
    </w:tbl>
    <w:p w:rsidR="00E321EE" w:rsidRDefault="00E321EE">
      <w:pPr>
        <w:pStyle w:val="ConsPlusNormal"/>
        <w:jc w:val="both"/>
      </w:pPr>
    </w:p>
    <w:p w:rsidR="00E321EE" w:rsidRDefault="00E321EE">
      <w:pPr>
        <w:pStyle w:val="ConsPlusNormal"/>
        <w:ind w:firstLine="540"/>
        <w:jc w:val="both"/>
      </w:pPr>
      <w:r>
        <w:t>Вопрос N 156</w:t>
      </w:r>
    </w:p>
    <w:p w:rsidR="00E321EE" w:rsidRDefault="00E321EE">
      <w:pPr>
        <w:pStyle w:val="ConsPlusNormal"/>
        <w:spacing w:before="220"/>
        <w:ind w:firstLine="540"/>
        <w:jc w:val="both"/>
      </w:pPr>
      <w:r>
        <w:t>Каким федеральным законом (федеральными законами) регулируются отношения в сфере теплоснабжения?</w:t>
      </w:r>
    </w:p>
    <w:p w:rsidR="00E321EE" w:rsidRDefault="00E321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8334"/>
      </w:tblGrid>
      <w:tr w:rsidR="00E321EE">
        <w:tc>
          <w:tcPr>
            <w:tcW w:w="737" w:type="dxa"/>
          </w:tcPr>
          <w:p w:rsidR="00E321EE" w:rsidRDefault="00E321EE">
            <w:pPr>
              <w:pStyle w:val="ConsPlusNormal"/>
              <w:jc w:val="center"/>
            </w:pPr>
            <w:r>
              <w:t>N п/п</w:t>
            </w:r>
          </w:p>
        </w:tc>
        <w:tc>
          <w:tcPr>
            <w:tcW w:w="8334" w:type="dxa"/>
          </w:tcPr>
          <w:p w:rsidR="00E321EE" w:rsidRDefault="00E321EE">
            <w:pPr>
              <w:pStyle w:val="ConsPlusNormal"/>
              <w:jc w:val="center"/>
            </w:pPr>
            <w:r>
              <w:t>Перечень вариантов ответов</w:t>
            </w:r>
          </w:p>
        </w:tc>
      </w:tr>
      <w:tr w:rsidR="00E321EE">
        <w:tc>
          <w:tcPr>
            <w:tcW w:w="737" w:type="dxa"/>
          </w:tcPr>
          <w:p w:rsidR="00E321EE" w:rsidRDefault="00E321EE">
            <w:pPr>
              <w:pStyle w:val="ConsPlusNormal"/>
            </w:pPr>
            <w:r>
              <w:t>1.</w:t>
            </w:r>
          </w:p>
        </w:tc>
        <w:tc>
          <w:tcPr>
            <w:tcW w:w="8334" w:type="dxa"/>
          </w:tcPr>
          <w:p w:rsidR="00E321EE" w:rsidRDefault="00E321EE">
            <w:pPr>
              <w:pStyle w:val="ConsPlusNormal"/>
            </w:pPr>
            <w:r>
              <w:t xml:space="preserve">Федеральный </w:t>
            </w:r>
            <w:hyperlink r:id="rId60" w:history="1">
              <w:r>
                <w:rPr>
                  <w:color w:val="0000FF"/>
                </w:rPr>
                <w:t>закон</w:t>
              </w:r>
            </w:hyperlink>
            <w:r>
              <w:t xml:space="preserve"> от 21 июля 2005 г. N 115-ФЗ "О концессионных соглашениях" &lt;23&gt;</w:t>
            </w:r>
          </w:p>
        </w:tc>
      </w:tr>
      <w:tr w:rsidR="00E321EE">
        <w:tc>
          <w:tcPr>
            <w:tcW w:w="737" w:type="dxa"/>
          </w:tcPr>
          <w:p w:rsidR="00E321EE" w:rsidRDefault="00E321EE">
            <w:pPr>
              <w:pStyle w:val="ConsPlusNormal"/>
            </w:pPr>
            <w:r>
              <w:t>2.</w:t>
            </w:r>
          </w:p>
        </w:tc>
        <w:tc>
          <w:tcPr>
            <w:tcW w:w="8334" w:type="dxa"/>
          </w:tcPr>
          <w:p w:rsidR="00E321EE" w:rsidRDefault="00E321EE">
            <w:pPr>
              <w:pStyle w:val="ConsPlusNormal"/>
            </w:pPr>
            <w:r>
              <w:t xml:space="preserve">Федеральный </w:t>
            </w:r>
            <w:hyperlink r:id="rId61" w:history="1">
              <w:r>
                <w:rPr>
                  <w:color w:val="0000FF"/>
                </w:rPr>
                <w:t>закон</w:t>
              </w:r>
            </w:hyperlink>
            <w:r>
              <w:t xml:space="preserve"> от 27 июля 2010 г. N 190-ФЗ "О теплоснабжении" &lt;24&gt;</w:t>
            </w:r>
          </w:p>
        </w:tc>
      </w:tr>
      <w:tr w:rsidR="00E321EE">
        <w:tc>
          <w:tcPr>
            <w:tcW w:w="737" w:type="dxa"/>
          </w:tcPr>
          <w:p w:rsidR="00E321EE" w:rsidRDefault="00E321EE">
            <w:pPr>
              <w:pStyle w:val="ConsPlusNormal"/>
            </w:pPr>
            <w:r>
              <w:t>3.</w:t>
            </w:r>
          </w:p>
        </w:tc>
        <w:tc>
          <w:tcPr>
            <w:tcW w:w="8334" w:type="dxa"/>
          </w:tcPr>
          <w:p w:rsidR="00E321EE" w:rsidRDefault="00E321EE">
            <w:pPr>
              <w:pStyle w:val="ConsPlusNormal"/>
            </w:pPr>
            <w:r>
              <w:t xml:space="preserve">Федеральные законы от 21 июля 2005 г. </w:t>
            </w:r>
            <w:hyperlink r:id="rId62" w:history="1">
              <w:r>
                <w:rPr>
                  <w:color w:val="0000FF"/>
                </w:rPr>
                <w:t>N 115-ФЗ</w:t>
              </w:r>
            </w:hyperlink>
            <w:r>
              <w:t xml:space="preserve"> "О концессионных соглашениях" и от 27 июля 2010 г. </w:t>
            </w:r>
            <w:hyperlink r:id="rId63" w:history="1">
              <w:r>
                <w:rPr>
                  <w:color w:val="0000FF"/>
                </w:rPr>
                <w:t>N 190-ФЗ</w:t>
              </w:r>
            </w:hyperlink>
            <w:r>
              <w:t xml:space="preserve"> "О теплоснабжении"</w:t>
            </w:r>
          </w:p>
        </w:tc>
      </w:tr>
    </w:tbl>
    <w:p w:rsidR="00E321EE" w:rsidRDefault="00E321EE">
      <w:pPr>
        <w:pStyle w:val="ConsPlusNormal"/>
        <w:jc w:val="both"/>
      </w:pPr>
    </w:p>
    <w:p w:rsidR="00E321EE" w:rsidRDefault="00E321EE">
      <w:pPr>
        <w:pStyle w:val="ConsPlusNormal"/>
        <w:ind w:firstLine="540"/>
        <w:jc w:val="both"/>
      </w:pPr>
      <w:r>
        <w:t>--------------------------------</w:t>
      </w:r>
    </w:p>
    <w:p w:rsidR="00E321EE" w:rsidRDefault="00E321EE">
      <w:pPr>
        <w:pStyle w:val="ConsPlusNormal"/>
        <w:spacing w:before="220"/>
        <w:ind w:firstLine="540"/>
        <w:jc w:val="both"/>
      </w:pPr>
      <w:r>
        <w:t>&lt;23&gt; Собрание законодательства Российской Федерации, 2005, N 30, ст. 3126; 2018, N 53, ст. 8451.</w:t>
      </w:r>
    </w:p>
    <w:p w:rsidR="00E321EE" w:rsidRDefault="00E321EE">
      <w:pPr>
        <w:pStyle w:val="ConsPlusNormal"/>
        <w:spacing w:before="220"/>
        <w:ind w:firstLine="540"/>
        <w:jc w:val="both"/>
      </w:pPr>
      <w:r>
        <w:t>&lt;24&gt; Собрание законодательства Российской Федерации, 2010, N 31, ст. 4159; 2018, N 31, ст. 4861.</w:t>
      </w:r>
    </w:p>
    <w:p w:rsidR="00E321EE" w:rsidRDefault="00E321EE">
      <w:pPr>
        <w:pStyle w:val="ConsPlusNormal"/>
        <w:jc w:val="both"/>
      </w:pPr>
    </w:p>
    <w:p w:rsidR="00E321EE" w:rsidRDefault="00E321EE">
      <w:pPr>
        <w:pStyle w:val="ConsPlusNormal"/>
        <w:ind w:firstLine="540"/>
        <w:jc w:val="both"/>
      </w:pPr>
      <w:r>
        <w:t>Вопрос N 157</w:t>
      </w:r>
    </w:p>
    <w:p w:rsidR="00E321EE" w:rsidRDefault="00E321EE">
      <w:pPr>
        <w:pStyle w:val="ConsPlusNormal"/>
        <w:spacing w:before="220"/>
        <w:ind w:firstLine="540"/>
        <w:jc w:val="both"/>
      </w:pPr>
      <w:r>
        <w:t>Является ли обращение собственников помещений в многоквартирном доме основанием для проведения уполномоченным органом исполнительной власти субъекта Российской Федерации, осуществляющим государственный жилищный надзор, внеплановой проверки в части обоснованности начисления размера платы за коммунальные услуги в отношении ресурсоснабжающей организации, заключившей с каждым собственником помещения в многоквартирном доме договор, содержащий положения о предоставлении коммунальных услуг?</w:t>
      </w:r>
    </w:p>
    <w:p w:rsidR="00E321EE" w:rsidRDefault="00E321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8334"/>
      </w:tblGrid>
      <w:tr w:rsidR="00E321EE">
        <w:tc>
          <w:tcPr>
            <w:tcW w:w="737" w:type="dxa"/>
          </w:tcPr>
          <w:p w:rsidR="00E321EE" w:rsidRDefault="00E321EE">
            <w:pPr>
              <w:pStyle w:val="ConsPlusNormal"/>
              <w:jc w:val="center"/>
            </w:pPr>
            <w:r>
              <w:t>N п/п</w:t>
            </w:r>
          </w:p>
        </w:tc>
        <w:tc>
          <w:tcPr>
            <w:tcW w:w="8334" w:type="dxa"/>
          </w:tcPr>
          <w:p w:rsidR="00E321EE" w:rsidRDefault="00E321EE">
            <w:pPr>
              <w:pStyle w:val="ConsPlusNormal"/>
              <w:jc w:val="center"/>
            </w:pPr>
            <w:r>
              <w:t>Перечень вариантов ответов</w:t>
            </w:r>
          </w:p>
        </w:tc>
      </w:tr>
      <w:tr w:rsidR="00E321EE">
        <w:tc>
          <w:tcPr>
            <w:tcW w:w="737" w:type="dxa"/>
          </w:tcPr>
          <w:p w:rsidR="00E321EE" w:rsidRDefault="00E321EE">
            <w:pPr>
              <w:pStyle w:val="ConsPlusNormal"/>
            </w:pPr>
            <w:r>
              <w:t>1.</w:t>
            </w:r>
          </w:p>
        </w:tc>
        <w:tc>
          <w:tcPr>
            <w:tcW w:w="8334" w:type="dxa"/>
          </w:tcPr>
          <w:p w:rsidR="00E321EE" w:rsidRDefault="00E321EE">
            <w:pPr>
              <w:pStyle w:val="ConsPlusNormal"/>
            </w:pPr>
            <w:r>
              <w:t>является</w:t>
            </w:r>
          </w:p>
        </w:tc>
      </w:tr>
      <w:tr w:rsidR="00E321EE">
        <w:tc>
          <w:tcPr>
            <w:tcW w:w="737" w:type="dxa"/>
          </w:tcPr>
          <w:p w:rsidR="00E321EE" w:rsidRDefault="00E321EE">
            <w:pPr>
              <w:pStyle w:val="ConsPlusNormal"/>
            </w:pPr>
            <w:r>
              <w:t>2.</w:t>
            </w:r>
          </w:p>
        </w:tc>
        <w:tc>
          <w:tcPr>
            <w:tcW w:w="8334" w:type="dxa"/>
          </w:tcPr>
          <w:p w:rsidR="00E321EE" w:rsidRDefault="00E321EE">
            <w:pPr>
              <w:pStyle w:val="ConsPlusNormal"/>
            </w:pPr>
            <w:r>
              <w:t>не является, поскольку необходимо обращаться в орган государственного жилищного надзора посредством государственной информационной системы жилищно-коммунального хозяйства</w:t>
            </w:r>
          </w:p>
        </w:tc>
      </w:tr>
      <w:tr w:rsidR="00E321EE">
        <w:tc>
          <w:tcPr>
            <w:tcW w:w="737" w:type="dxa"/>
          </w:tcPr>
          <w:p w:rsidR="00E321EE" w:rsidRDefault="00E321EE">
            <w:pPr>
              <w:pStyle w:val="ConsPlusNormal"/>
            </w:pPr>
            <w:r>
              <w:t>3.</w:t>
            </w:r>
          </w:p>
        </w:tc>
        <w:tc>
          <w:tcPr>
            <w:tcW w:w="8334" w:type="dxa"/>
          </w:tcPr>
          <w:p w:rsidR="00E321EE" w:rsidRDefault="00E321EE">
            <w:pPr>
              <w:pStyle w:val="ConsPlusNormal"/>
            </w:pPr>
            <w:r>
              <w:t>не является, поскольку указанное основание не предусмотрено для проведения внеплановых проверок</w:t>
            </w:r>
          </w:p>
        </w:tc>
      </w:tr>
    </w:tbl>
    <w:p w:rsidR="00E321EE" w:rsidRDefault="00E321EE">
      <w:pPr>
        <w:pStyle w:val="ConsPlusNormal"/>
        <w:jc w:val="both"/>
      </w:pPr>
    </w:p>
    <w:p w:rsidR="00E321EE" w:rsidRDefault="00E321EE">
      <w:pPr>
        <w:pStyle w:val="ConsPlusNormal"/>
        <w:ind w:firstLine="540"/>
        <w:jc w:val="both"/>
      </w:pPr>
      <w:r>
        <w:t>Вопрос N 158</w:t>
      </w:r>
    </w:p>
    <w:p w:rsidR="00E321EE" w:rsidRDefault="00E321EE">
      <w:pPr>
        <w:pStyle w:val="ConsPlusNormal"/>
        <w:spacing w:before="220"/>
        <w:ind w:firstLine="540"/>
        <w:jc w:val="both"/>
      </w:pPr>
      <w:r>
        <w:t>В чьи обязанности входит информирование собственников помещений в многоквартирных домах о поступивших предложениях по оснащению многоквартирных домов, помещений в них приборами учета коммунальных ресурсов, а также о сроках их оснащения приборами учета используемых коммунальных ресурсов?</w:t>
      </w:r>
    </w:p>
    <w:p w:rsidR="00E321EE" w:rsidRDefault="00E321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8334"/>
      </w:tblGrid>
      <w:tr w:rsidR="00E321EE">
        <w:tc>
          <w:tcPr>
            <w:tcW w:w="737" w:type="dxa"/>
          </w:tcPr>
          <w:p w:rsidR="00E321EE" w:rsidRDefault="00E321EE">
            <w:pPr>
              <w:pStyle w:val="ConsPlusNormal"/>
              <w:jc w:val="center"/>
            </w:pPr>
            <w:r>
              <w:t>N п/п</w:t>
            </w:r>
          </w:p>
        </w:tc>
        <w:tc>
          <w:tcPr>
            <w:tcW w:w="8334" w:type="dxa"/>
          </w:tcPr>
          <w:p w:rsidR="00E321EE" w:rsidRDefault="00E321EE">
            <w:pPr>
              <w:pStyle w:val="ConsPlusNormal"/>
              <w:jc w:val="center"/>
            </w:pPr>
            <w:r>
              <w:t>Перечень вариантов ответов</w:t>
            </w:r>
          </w:p>
        </w:tc>
      </w:tr>
      <w:tr w:rsidR="00E321EE">
        <w:tc>
          <w:tcPr>
            <w:tcW w:w="737" w:type="dxa"/>
          </w:tcPr>
          <w:p w:rsidR="00E321EE" w:rsidRDefault="00E321EE">
            <w:pPr>
              <w:pStyle w:val="ConsPlusNormal"/>
            </w:pPr>
            <w:r>
              <w:t>1.</w:t>
            </w:r>
          </w:p>
        </w:tc>
        <w:tc>
          <w:tcPr>
            <w:tcW w:w="8334" w:type="dxa"/>
          </w:tcPr>
          <w:p w:rsidR="00E321EE" w:rsidRDefault="00E321EE">
            <w:pPr>
              <w:pStyle w:val="ConsPlusNormal"/>
            </w:pPr>
            <w:r>
              <w:t>лицо, ответственное за содержание многоквартирного дома</w:t>
            </w:r>
          </w:p>
        </w:tc>
      </w:tr>
      <w:tr w:rsidR="00E321EE">
        <w:tc>
          <w:tcPr>
            <w:tcW w:w="737" w:type="dxa"/>
          </w:tcPr>
          <w:p w:rsidR="00E321EE" w:rsidRDefault="00E321EE">
            <w:pPr>
              <w:pStyle w:val="ConsPlusNormal"/>
            </w:pPr>
            <w:r>
              <w:t>2.</w:t>
            </w:r>
          </w:p>
        </w:tc>
        <w:tc>
          <w:tcPr>
            <w:tcW w:w="8334" w:type="dxa"/>
          </w:tcPr>
          <w:p w:rsidR="00E321EE" w:rsidRDefault="00E321EE">
            <w:pPr>
              <w:pStyle w:val="ConsPlusNormal"/>
            </w:pPr>
            <w:r>
              <w:t>ресурсоснабжающая организация</w:t>
            </w:r>
          </w:p>
        </w:tc>
      </w:tr>
      <w:tr w:rsidR="00E321EE">
        <w:tc>
          <w:tcPr>
            <w:tcW w:w="737" w:type="dxa"/>
          </w:tcPr>
          <w:p w:rsidR="00E321EE" w:rsidRDefault="00E321EE">
            <w:pPr>
              <w:pStyle w:val="ConsPlusNormal"/>
            </w:pPr>
            <w:r>
              <w:t>3.</w:t>
            </w:r>
          </w:p>
        </w:tc>
        <w:tc>
          <w:tcPr>
            <w:tcW w:w="8334" w:type="dxa"/>
          </w:tcPr>
          <w:p w:rsidR="00E321EE" w:rsidRDefault="00E321EE">
            <w:pPr>
              <w:pStyle w:val="ConsPlusNormal"/>
            </w:pPr>
            <w:r>
              <w:t>уполномоченный орган исполнительной власти субъекта Российской Федерации, осуществляющий государственный жилищный надзор</w:t>
            </w:r>
          </w:p>
        </w:tc>
      </w:tr>
    </w:tbl>
    <w:p w:rsidR="00E321EE" w:rsidRDefault="00E321EE">
      <w:pPr>
        <w:pStyle w:val="ConsPlusNormal"/>
        <w:jc w:val="both"/>
      </w:pPr>
    </w:p>
    <w:p w:rsidR="00E321EE" w:rsidRDefault="00E321EE">
      <w:pPr>
        <w:pStyle w:val="ConsPlusNormal"/>
        <w:ind w:firstLine="540"/>
        <w:jc w:val="both"/>
      </w:pPr>
      <w:r>
        <w:t>Вопрос N 159</w:t>
      </w:r>
    </w:p>
    <w:p w:rsidR="00E321EE" w:rsidRDefault="00E321EE">
      <w:pPr>
        <w:pStyle w:val="ConsPlusNormal"/>
        <w:spacing w:before="220"/>
        <w:ind w:firstLine="540"/>
        <w:jc w:val="both"/>
      </w:pPr>
      <w:r>
        <w:t>Какая мера административной ответственности предусмотрена для должностных лиц организаций, осуществляющих управление многоквартирными домами, за неразмещение в соответствии с законодательством Российской Федерации о государственной информационной системе жилищно-коммунального хозяйства информации в государственной информационной системе жилищно-коммунального хозяйства?</w:t>
      </w:r>
    </w:p>
    <w:p w:rsidR="00E321EE" w:rsidRDefault="00E321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8334"/>
      </w:tblGrid>
      <w:tr w:rsidR="00E321EE">
        <w:tc>
          <w:tcPr>
            <w:tcW w:w="737" w:type="dxa"/>
          </w:tcPr>
          <w:p w:rsidR="00E321EE" w:rsidRDefault="00E321EE">
            <w:pPr>
              <w:pStyle w:val="ConsPlusNormal"/>
              <w:jc w:val="center"/>
            </w:pPr>
            <w:r>
              <w:t>N п/п</w:t>
            </w:r>
          </w:p>
        </w:tc>
        <w:tc>
          <w:tcPr>
            <w:tcW w:w="8334" w:type="dxa"/>
          </w:tcPr>
          <w:p w:rsidR="00E321EE" w:rsidRDefault="00E321EE">
            <w:pPr>
              <w:pStyle w:val="ConsPlusNormal"/>
              <w:jc w:val="center"/>
            </w:pPr>
            <w:r>
              <w:t>Перечень вариантов ответов</w:t>
            </w:r>
          </w:p>
        </w:tc>
      </w:tr>
      <w:tr w:rsidR="00E321EE">
        <w:tc>
          <w:tcPr>
            <w:tcW w:w="737" w:type="dxa"/>
          </w:tcPr>
          <w:p w:rsidR="00E321EE" w:rsidRDefault="00E321EE">
            <w:pPr>
              <w:pStyle w:val="ConsPlusNormal"/>
            </w:pPr>
            <w:r>
              <w:t>1.</w:t>
            </w:r>
          </w:p>
        </w:tc>
        <w:tc>
          <w:tcPr>
            <w:tcW w:w="8334" w:type="dxa"/>
          </w:tcPr>
          <w:p w:rsidR="00E321EE" w:rsidRDefault="00E321EE">
            <w:pPr>
              <w:pStyle w:val="ConsPlusNormal"/>
              <w:jc w:val="both"/>
            </w:pPr>
            <w:r>
              <w:t>предупреждение или административный штраф в размере от пяти тысяч до десяти тысяч рублей</w:t>
            </w:r>
          </w:p>
        </w:tc>
      </w:tr>
      <w:tr w:rsidR="00E321EE">
        <w:tc>
          <w:tcPr>
            <w:tcW w:w="737" w:type="dxa"/>
          </w:tcPr>
          <w:p w:rsidR="00E321EE" w:rsidRDefault="00E321EE">
            <w:pPr>
              <w:pStyle w:val="ConsPlusNormal"/>
            </w:pPr>
            <w:r>
              <w:t>2.</w:t>
            </w:r>
          </w:p>
        </w:tc>
        <w:tc>
          <w:tcPr>
            <w:tcW w:w="8334" w:type="dxa"/>
          </w:tcPr>
          <w:p w:rsidR="00E321EE" w:rsidRDefault="00E321EE">
            <w:pPr>
              <w:pStyle w:val="ConsPlusNormal"/>
              <w:jc w:val="both"/>
            </w:pPr>
            <w:r>
              <w:t>административный штраф в размере от пяти тысяч до десяти тысяч рублей</w:t>
            </w:r>
          </w:p>
        </w:tc>
      </w:tr>
      <w:tr w:rsidR="00E321EE">
        <w:tc>
          <w:tcPr>
            <w:tcW w:w="737" w:type="dxa"/>
          </w:tcPr>
          <w:p w:rsidR="00E321EE" w:rsidRDefault="00E321EE">
            <w:pPr>
              <w:pStyle w:val="ConsPlusNormal"/>
            </w:pPr>
            <w:r>
              <w:t>3.</w:t>
            </w:r>
          </w:p>
        </w:tc>
        <w:tc>
          <w:tcPr>
            <w:tcW w:w="8334" w:type="dxa"/>
          </w:tcPr>
          <w:p w:rsidR="00E321EE" w:rsidRDefault="00E321EE">
            <w:pPr>
              <w:pStyle w:val="ConsPlusNormal"/>
              <w:jc w:val="both"/>
            </w:pPr>
            <w:r>
              <w:t>административный штраф в размере от пяти тысяч до десяти тысяч рублей или дисквалификация на срок от одного года до трех лет</w:t>
            </w:r>
          </w:p>
        </w:tc>
      </w:tr>
    </w:tbl>
    <w:p w:rsidR="00E321EE" w:rsidRDefault="00E321EE">
      <w:pPr>
        <w:pStyle w:val="ConsPlusNormal"/>
        <w:jc w:val="both"/>
      </w:pPr>
    </w:p>
    <w:p w:rsidR="00E321EE" w:rsidRDefault="00E321EE">
      <w:pPr>
        <w:pStyle w:val="ConsPlusNormal"/>
        <w:ind w:firstLine="540"/>
        <w:jc w:val="both"/>
      </w:pPr>
      <w:r>
        <w:t>Вопрос N 160</w:t>
      </w:r>
    </w:p>
    <w:p w:rsidR="00E321EE" w:rsidRDefault="00E321EE">
      <w:pPr>
        <w:pStyle w:val="ConsPlusNormal"/>
        <w:spacing w:before="220"/>
        <w:ind w:firstLine="540"/>
        <w:jc w:val="both"/>
      </w:pPr>
      <w:r>
        <w:t>Какой размер аванса за проведение работ и услуг по капитальному ремонту общего имущества собственников помещений в многоквартирном доме вправе уплачивать региональный оператор?</w:t>
      </w:r>
    </w:p>
    <w:p w:rsidR="00E321EE" w:rsidRDefault="00E321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8334"/>
      </w:tblGrid>
      <w:tr w:rsidR="00E321EE">
        <w:tc>
          <w:tcPr>
            <w:tcW w:w="737" w:type="dxa"/>
          </w:tcPr>
          <w:p w:rsidR="00E321EE" w:rsidRDefault="00E321EE">
            <w:pPr>
              <w:pStyle w:val="ConsPlusNormal"/>
              <w:jc w:val="center"/>
            </w:pPr>
            <w:r>
              <w:t>N п/п</w:t>
            </w:r>
          </w:p>
        </w:tc>
        <w:tc>
          <w:tcPr>
            <w:tcW w:w="8334" w:type="dxa"/>
          </w:tcPr>
          <w:p w:rsidR="00E321EE" w:rsidRDefault="00E321EE">
            <w:pPr>
              <w:pStyle w:val="ConsPlusNormal"/>
              <w:jc w:val="center"/>
            </w:pPr>
            <w:r>
              <w:t>Перечень вариантов ответов</w:t>
            </w:r>
          </w:p>
        </w:tc>
      </w:tr>
      <w:tr w:rsidR="00E321EE">
        <w:tc>
          <w:tcPr>
            <w:tcW w:w="737" w:type="dxa"/>
          </w:tcPr>
          <w:p w:rsidR="00E321EE" w:rsidRDefault="00E321EE">
            <w:pPr>
              <w:pStyle w:val="ConsPlusNormal"/>
            </w:pPr>
            <w:r>
              <w:t>1.</w:t>
            </w:r>
          </w:p>
        </w:tc>
        <w:tc>
          <w:tcPr>
            <w:tcW w:w="8334" w:type="dxa"/>
          </w:tcPr>
          <w:p w:rsidR="00E321EE" w:rsidRDefault="00E321EE">
            <w:pPr>
              <w:pStyle w:val="ConsPlusNormal"/>
              <w:jc w:val="both"/>
            </w:pPr>
            <w:r>
              <w:t>не более чем десять процентов от стоимости соответствующего вида услуг и (или) работ по капитальному ремонту</w:t>
            </w:r>
          </w:p>
        </w:tc>
      </w:tr>
      <w:tr w:rsidR="00E321EE">
        <w:tc>
          <w:tcPr>
            <w:tcW w:w="737" w:type="dxa"/>
          </w:tcPr>
          <w:p w:rsidR="00E321EE" w:rsidRDefault="00E321EE">
            <w:pPr>
              <w:pStyle w:val="ConsPlusNormal"/>
            </w:pPr>
            <w:r>
              <w:t>2.</w:t>
            </w:r>
          </w:p>
        </w:tc>
        <w:tc>
          <w:tcPr>
            <w:tcW w:w="8334" w:type="dxa"/>
          </w:tcPr>
          <w:p w:rsidR="00E321EE" w:rsidRDefault="00E321EE">
            <w:pPr>
              <w:pStyle w:val="ConsPlusNormal"/>
              <w:jc w:val="both"/>
            </w:pPr>
            <w:r>
              <w:t>не более чем тридцать процентов от стоимости соответствующего вида услуг и (или) работ по капитальному ремонту</w:t>
            </w:r>
          </w:p>
        </w:tc>
      </w:tr>
      <w:tr w:rsidR="00E321EE">
        <w:tc>
          <w:tcPr>
            <w:tcW w:w="737" w:type="dxa"/>
          </w:tcPr>
          <w:p w:rsidR="00E321EE" w:rsidRDefault="00E321EE">
            <w:pPr>
              <w:pStyle w:val="ConsPlusNormal"/>
            </w:pPr>
            <w:r>
              <w:t>3.</w:t>
            </w:r>
          </w:p>
        </w:tc>
        <w:tc>
          <w:tcPr>
            <w:tcW w:w="8334" w:type="dxa"/>
          </w:tcPr>
          <w:p w:rsidR="00E321EE" w:rsidRDefault="00E321EE">
            <w:pPr>
              <w:pStyle w:val="ConsPlusNormal"/>
              <w:jc w:val="both"/>
            </w:pPr>
            <w:r>
              <w:t>не более чем пятьдесят процентов от стоимости соответствующего вида услуг и (или) работ по капитальному ремонту</w:t>
            </w:r>
          </w:p>
        </w:tc>
      </w:tr>
    </w:tbl>
    <w:p w:rsidR="00E321EE" w:rsidRDefault="00E321EE">
      <w:pPr>
        <w:pStyle w:val="ConsPlusNormal"/>
        <w:jc w:val="both"/>
      </w:pPr>
    </w:p>
    <w:p w:rsidR="00E321EE" w:rsidRDefault="00E321EE">
      <w:pPr>
        <w:pStyle w:val="ConsPlusNormal"/>
        <w:ind w:firstLine="540"/>
        <w:jc w:val="both"/>
      </w:pPr>
      <w:r>
        <w:t>Вопрос N 161</w:t>
      </w:r>
    </w:p>
    <w:p w:rsidR="00E321EE" w:rsidRDefault="00E321EE">
      <w:pPr>
        <w:pStyle w:val="ConsPlusNormal"/>
        <w:spacing w:before="220"/>
        <w:ind w:firstLine="540"/>
        <w:jc w:val="both"/>
      </w:pPr>
      <w:r>
        <w:t>Какова нормативная температура воздуха в жилых помещениях в многоквартирном доме (за исключением угловых комнат, а также за исключением районов с температурой наиболее холодной пятидневки -31 °C и ниже)?</w:t>
      </w:r>
    </w:p>
    <w:p w:rsidR="00E321EE" w:rsidRDefault="00E321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8334"/>
      </w:tblGrid>
      <w:tr w:rsidR="00E321EE">
        <w:tc>
          <w:tcPr>
            <w:tcW w:w="737" w:type="dxa"/>
          </w:tcPr>
          <w:p w:rsidR="00E321EE" w:rsidRDefault="00E321EE">
            <w:pPr>
              <w:pStyle w:val="ConsPlusNormal"/>
              <w:jc w:val="center"/>
            </w:pPr>
            <w:r>
              <w:t>N п/п</w:t>
            </w:r>
          </w:p>
        </w:tc>
        <w:tc>
          <w:tcPr>
            <w:tcW w:w="8334" w:type="dxa"/>
          </w:tcPr>
          <w:p w:rsidR="00E321EE" w:rsidRDefault="00E321EE">
            <w:pPr>
              <w:pStyle w:val="ConsPlusNormal"/>
              <w:jc w:val="center"/>
            </w:pPr>
            <w:r>
              <w:t>Перечень вариантов ответов</w:t>
            </w:r>
          </w:p>
        </w:tc>
      </w:tr>
      <w:tr w:rsidR="00E321EE">
        <w:tc>
          <w:tcPr>
            <w:tcW w:w="737" w:type="dxa"/>
          </w:tcPr>
          <w:p w:rsidR="00E321EE" w:rsidRDefault="00E321EE">
            <w:pPr>
              <w:pStyle w:val="ConsPlusNormal"/>
            </w:pPr>
            <w:r>
              <w:t>1.</w:t>
            </w:r>
          </w:p>
        </w:tc>
        <w:tc>
          <w:tcPr>
            <w:tcW w:w="8334" w:type="dxa"/>
          </w:tcPr>
          <w:p w:rsidR="00E321EE" w:rsidRDefault="00E321EE">
            <w:pPr>
              <w:pStyle w:val="ConsPlusNormal"/>
              <w:jc w:val="both"/>
            </w:pPr>
            <w:r>
              <w:t>18 °C</w:t>
            </w:r>
          </w:p>
        </w:tc>
      </w:tr>
      <w:tr w:rsidR="00E321EE">
        <w:tc>
          <w:tcPr>
            <w:tcW w:w="737" w:type="dxa"/>
          </w:tcPr>
          <w:p w:rsidR="00E321EE" w:rsidRDefault="00E321EE">
            <w:pPr>
              <w:pStyle w:val="ConsPlusNormal"/>
            </w:pPr>
            <w:r>
              <w:t>2.</w:t>
            </w:r>
          </w:p>
        </w:tc>
        <w:tc>
          <w:tcPr>
            <w:tcW w:w="8334" w:type="dxa"/>
          </w:tcPr>
          <w:p w:rsidR="00E321EE" w:rsidRDefault="00E321EE">
            <w:pPr>
              <w:pStyle w:val="ConsPlusNormal"/>
              <w:jc w:val="both"/>
            </w:pPr>
            <w:r>
              <w:t>20 °C</w:t>
            </w:r>
          </w:p>
        </w:tc>
      </w:tr>
      <w:tr w:rsidR="00E321EE">
        <w:tc>
          <w:tcPr>
            <w:tcW w:w="737" w:type="dxa"/>
          </w:tcPr>
          <w:p w:rsidR="00E321EE" w:rsidRDefault="00E321EE">
            <w:pPr>
              <w:pStyle w:val="ConsPlusNormal"/>
            </w:pPr>
            <w:r>
              <w:t>3.</w:t>
            </w:r>
          </w:p>
        </w:tc>
        <w:tc>
          <w:tcPr>
            <w:tcW w:w="8334" w:type="dxa"/>
          </w:tcPr>
          <w:p w:rsidR="00E321EE" w:rsidRDefault="00E321EE">
            <w:pPr>
              <w:pStyle w:val="ConsPlusNormal"/>
              <w:jc w:val="both"/>
            </w:pPr>
            <w:r>
              <w:t>22 °C</w:t>
            </w:r>
          </w:p>
        </w:tc>
      </w:tr>
    </w:tbl>
    <w:p w:rsidR="00E321EE" w:rsidRDefault="00E321EE">
      <w:pPr>
        <w:pStyle w:val="ConsPlusNormal"/>
        <w:jc w:val="both"/>
      </w:pPr>
    </w:p>
    <w:p w:rsidR="00E321EE" w:rsidRDefault="00E321EE">
      <w:pPr>
        <w:pStyle w:val="ConsPlusNormal"/>
        <w:ind w:firstLine="540"/>
        <w:jc w:val="both"/>
      </w:pPr>
      <w:r>
        <w:t>Вопрос N 162</w:t>
      </w:r>
    </w:p>
    <w:p w:rsidR="00E321EE" w:rsidRDefault="00E321EE">
      <w:pPr>
        <w:pStyle w:val="ConsPlusNormal"/>
        <w:spacing w:before="220"/>
        <w:ind w:firstLine="540"/>
        <w:jc w:val="both"/>
      </w:pPr>
      <w:r>
        <w:t>Каково допустимое давление во внутридомовой системе отопления с чугунными радиаторами?</w:t>
      </w:r>
    </w:p>
    <w:p w:rsidR="00E321EE" w:rsidRDefault="00E321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8334"/>
      </w:tblGrid>
      <w:tr w:rsidR="00E321EE">
        <w:tc>
          <w:tcPr>
            <w:tcW w:w="737" w:type="dxa"/>
          </w:tcPr>
          <w:p w:rsidR="00E321EE" w:rsidRDefault="00E321EE">
            <w:pPr>
              <w:pStyle w:val="ConsPlusNormal"/>
              <w:jc w:val="center"/>
            </w:pPr>
            <w:r>
              <w:t>N п/п</w:t>
            </w:r>
          </w:p>
        </w:tc>
        <w:tc>
          <w:tcPr>
            <w:tcW w:w="8334" w:type="dxa"/>
          </w:tcPr>
          <w:p w:rsidR="00E321EE" w:rsidRDefault="00E321EE">
            <w:pPr>
              <w:pStyle w:val="ConsPlusNormal"/>
              <w:jc w:val="center"/>
            </w:pPr>
            <w:r>
              <w:t>Перечень вариантов ответов</w:t>
            </w:r>
          </w:p>
        </w:tc>
      </w:tr>
      <w:tr w:rsidR="00E321EE">
        <w:tc>
          <w:tcPr>
            <w:tcW w:w="737" w:type="dxa"/>
          </w:tcPr>
          <w:p w:rsidR="00E321EE" w:rsidRDefault="00E321EE">
            <w:pPr>
              <w:pStyle w:val="ConsPlusNormal"/>
            </w:pPr>
            <w:r>
              <w:t>1.</w:t>
            </w:r>
          </w:p>
        </w:tc>
        <w:tc>
          <w:tcPr>
            <w:tcW w:w="8334" w:type="dxa"/>
          </w:tcPr>
          <w:p w:rsidR="00E321EE" w:rsidRDefault="00E321EE">
            <w:pPr>
              <w:pStyle w:val="ConsPlusNormal"/>
              <w:jc w:val="both"/>
            </w:pPr>
            <w:r>
              <w:t>не более 0,3 МПа (3 кгс/кв. см)</w:t>
            </w:r>
          </w:p>
        </w:tc>
      </w:tr>
      <w:tr w:rsidR="00E321EE">
        <w:tc>
          <w:tcPr>
            <w:tcW w:w="737" w:type="dxa"/>
          </w:tcPr>
          <w:p w:rsidR="00E321EE" w:rsidRDefault="00E321EE">
            <w:pPr>
              <w:pStyle w:val="ConsPlusNormal"/>
            </w:pPr>
            <w:r>
              <w:t>2.</w:t>
            </w:r>
          </w:p>
        </w:tc>
        <w:tc>
          <w:tcPr>
            <w:tcW w:w="8334" w:type="dxa"/>
          </w:tcPr>
          <w:p w:rsidR="00E321EE" w:rsidRDefault="00E321EE">
            <w:pPr>
              <w:pStyle w:val="ConsPlusNormal"/>
              <w:jc w:val="both"/>
            </w:pPr>
            <w:r>
              <w:t>не более 0,6 МПа (6 кгс/кв. см)</w:t>
            </w:r>
          </w:p>
        </w:tc>
      </w:tr>
      <w:tr w:rsidR="00E321EE">
        <w:tc>
          <w:tcPr>
            <w:tcW w:w="737" w:type="dxa"/>
          </w:tcPr>
          <w:p w:rsidR="00E321EE" w:rsidRDefault="00E321EE">
            <w:pPr>
              <w:pStyle w:val="ConsPlusNormal"/>
            </w:pPr>
            <w:r>
              <w:t>3.</w:t>
            </w:r>
          </w:p>
        </w:tc>
        <w:tc>
          <w:tcPr>
            <w:tcW w:w="8334" w:type="dxa"/>
          </w:tcPr>
          <w:p w:rsidR="00E321EE" w:rsidRDefault="00E321EE">
            <w:pPr>
              <w:pStyle w:val="ConsPlusNormal"/>
              <w:jc w:val="both"/>
            </w:pPr>
            <w:r>
              <w:t>не более 0,8 МПа (8 кгс/кв. см)</w:t>
            </w:r>
          </w:p>
        </w:tc>
      </w:tr>
    </w:tbl>
    <w:p w:rsidR="00E321EE" w:rsidRDefault="00E321EE">
      <w:pPr>
        <w:pStyle w:val="ConsPlusNormal"/>
        <w:jc w:val="both"/>
      </w:pPr>
    </w:p>
    <w:p w:rsidR="00E321EE" w:rsidRDefault="00E321EE">
      <w:pPr>
        <w:pStyle w:val="ConsPlusNormal"/>
        <w:ind w:firstLine="540"/>
        <w:jc w:val="both"/>
      </w:pPr>
      <w:r>
        <w:t>Вопрос N 163</w:t>
      </w:r>
    </w:p>
    <w:p w:rsidR="00E321EE" w:rsidRDefault="00E321EE">
      <w:pPr>
        <w:pStyle w:val="ConsPlusNormal"/>
        <w:spacing w:before="220"/>
        <w:ind w:firstLine="540"/>
        <w:jc w:val="both"/>
      </w:pPr>
      <w:r>
        <w:t>Допускается ли отклонение давления во внутридомовой системе отопления от нормативных значений?</w:t>
      </w:r>
    </w:p>
    <w:p w:rsidR="00E321EE" w:rsidRDefault="00E321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8334"/>
      </w:tblGrid>
      <w:tr w:rsidR="00E321EE">
        <w:tc>
          <w:tcPr>
            <w:tcW w:w="737" w:type="dxa"/>
          </w:tcPr>
          <w:p w:rsidR="00E321EE" w:rsidRDefault="00E321EE">
            <w:pPr>
              <w:pStyle w:val="ConsPlusNormal"/>
              <w:jc w:val="center"/>
            </w:pPr>
            <w:r>
              <w:t>N п/п</w:t>
            </w:r>
          </w:p>
        </w:tc>
        <w:tc>
          <w:tcPr>
            <w:tcW w:w="8334" w:type="dxa"/>
          </w:tcPr>
          <w:p w:rsidR="00E321EE" w:rsidRDefault="00E321EE">
            <w:pPr>
              <w:pStyle w:val="ConsPlusNormal"/>
              <w:jc w:val="center"/>
            </w:pPr>
            <w:r>
              <w:t>Перечень вариантов ответов</w:t>
            </w:r>
          </w:p>
        </w:tc>
      </w:tr>
      <w:tr w:rsidR="00E321EE">
        <w:tc>
          <w:tcPr>
            <w:tcW w:w="737" w:type="dxa"/>
          </w:tcPr>
          <w:p w:rsidR="00E321EE" w:rsidRDefault="00E321EE">
            <w:pPr>
              <w:pStyle w:val="ConsPlusNormal"/>
            </w:pPr>
            <w:r>
              <w:t>1.</w:t>
            </w:r>
          </w:p>
        </w:tc>
        <w:tc>
          <w:tcPr>
            <w:tcW w:w="8334" w:type="dxa"/>
          </w:tcPr>
          <w:p w:rsidR="00E321EE" w:rsidRDefault="00E321EE">
            <w:pPr>
              <w:pStyle w:val="ConsPlusNormal"/>
              <w:jc w:val="both"/>
            </w:pPr>
            <w:r>
              <w:t>допускается не более, чем на 0,0001 МПа</w:t>
            </w:r>
          </w:p>
        </w:tc>
      </w:tr>
      <w:tr w:rsidR="00E321EE">
        <w:tc>
          <w:tcPr>
            <w:tcW w:w="737" w:type="dxa"/>
          </w:tcPr>
          <w:p w:rsidR="00E321EE" w:rsidRDefault="00E321EE">
            <w:pPr>
              <w:pStyle w:val="ConsPlusNormal"/>
            </w:pPr>
            <w:r>
              <w:t>2.</w:t>
            </w:r>
          </w:p>
        </w:tc>
        <w:tc>
          <w:tcPr>
            <w:tcW w:w="8334" w:type="dxa"/>
          </w:tcPr>
          <w:p w:rsidR="00E321EE" w:rsidRDefault="00E321EE">
            <w:pPr>
              <w:pStyle w:val="ConsPlusNormal"/>
              <w:jc w:val="both"/>
            </w:pPr>
            <w:r>
              <w:t>допускается не более, чем на 0,0005 МПа</w:t>
            </w:r>
          </w:p>
        </w:tc>
      </w:tr>
      <w:tr w:rsidR="00E321EE">
        <w:tc>
          <w:tcPr>
            <w:tcW w:w="737" w:type="dxa"/>
          </w:tcPr>
          <w:p w:rsidR="00E321EE" w:rsidRDefault="00E321EE">
            <w:pPr>
              <w:pStyle w:val="ConsPlusNormal"/>
            </w:pPr>
            <w:r>
              <w:t>3.</w:t>
            </w:r>
          </w:p>
        </w:tc>
        <w:tc>
          <w:tcPr>
            <w:tcW w:w="8334" w:type="dxa"/>
          </w:tcPr>
          <w:p w:rsidR="00E321EE" w:rsidRDefault="00E321EE">
            <w:pPr>
              <w:pStyle w:val="ConsPlusNormal"/>
              <w:jc w:val="both"/>
            </w:pPr>
            <w:r>
              <w:t>не допускается</w:t>
            </w:r>
          </w:p>
        </w:tc>
      </w:tr>
    </w:tbl>
    <w:p w:rsidR="00E321EE" w:rsidRDefault="00E321EE">
      <w:pPr>
        <w:pStyle w:val="ConsPlusNormal"/>
        <w:jc w:val="both"/>
      </w:pPr>
    </w:p>
    <w:p w:rsidR="00E321EE" w:rsidRDefault="00E321EE">
      <w:pPr>
        <w:pStyle w:val="ConsPlusNormal"/>
        <w:ind w:firstLine="540"/>
        <w:jc w:val="both"/>
      </w:pPr>
      <w:r>
        <w:t>Вопрос N 164</w:t>
      </w:r>
    </w:p>
    <w:p w:rsidR="00E321EE" w:rsidRDefault="00E321EE">
      <w:pPr>
        <w:pStyle w:val="ConsPlusNormal"/>
        <w:spacing w:before="220"/>
        <w:ind w:firstLine="540"/>
        <w:jc w:val="both"/>
      </w:pPr>
      <w:r>
        <w:t>Допускается ли перерывы в предоставлении услуги по отоплению в жилых помещениях в отопительный период?</w:t>
      </w:r>
    </w:p>
    <w:p w:rsidR="00E321EE" w:rsidRDefault="00E321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8334"/>
      </w:tblGrid>
      <w:tr w:rsidR="00E321EE">
        <w:tc>
          <w:tcPr>
            <w:tcW w:w="737" w:type="dxa"/>
          </w:tcPr>
          <w:p w:rsidR="00E321EE" w:rsidRDefault="00E321EE">
            <w:pPr>
              <w:pStyle w:val="ConsPlusNormal"/>
              <w:jc w:val="center"/>
            </w:pPr>
            <w:r>
              <w:t>N п/п</w:t>
            </w:r>
          </w:p>
        </w:tc>
        <w:tc>
          <w:tcPr>
            <w:tcW w:w="8334" w:type="dxa"/>
          </w:tcPr>
          <w:p w:rsidR="00E321EE" w:rsidRDefault="00E321EE">
            <w:pPr>
              <w:pStyle w:val="ConsPlusNormal"/>
              <w:jc w:val="center"/>
            </w:pPr>
            <w:r>
              <w:t>Перечень вариантов ответов</w:t>
            </w:r>
          </w:p>
        </w:tc>
      </w:tr>
      <w:tr w:rsidR="00E321EE">
        <w:tc>
          <w:tcPr>
            <w:tcW w:w="737" w:type="dxa"/>
          </w:tcPr>
          <w:p w:rsidR="00E321EE" w:rsidRDefault="00E321EE">
            <w:pPr>
              <w:pStyle w:val="ConsPlusNormal"/>
            </w:pPr>
            <w:r>
              <w:t>1.</w:t>
            </w:r>
          </w:p>
        </w:tc>
        <w:tc>
          <w:tcPr>
            <w:tcW w:w="8334" w:type="dxa"/>
          </w:tcPr>
          <w:p w:rsidR="00E321EE" w:rsidRDefault="00E321EE">
            <w:pPr>
              <w:pStyle w:val="ConsPlusNormal"/>
              <w:jc w:val="both"/>
            </w:pPr>
            <w:r>
              <w:t>допускается не более, чем на 8 часов (суммарно) в течение одного месяца</w:t>
            </w:r>
          </w:p>
        </w:tc>
      </w:tr>
      <w:tr w:rsidR="00E321EE">
        <w:tc>
          <w:tcPr>
            <w:tcW w:w="737" w:type="dxa"/>
          </w:tcPr>
          <w:p w:rsidR="00E321EE" w:rsidRDefault="00E321EE">
            <w:pPr>
              <w:pStyle w:val="ConsPlusNormal"/>
            </w:pPr>
            <w:r>
              <w:t>2.</w:t>
            </w:r>
          </w:p>
        </w:tc>
        <w:tc>
          <w:tcPr>
            <w:tcW w:w="8334" w:type="dxa"/>
          </w:tcPr>
          <w:p w:rsidR="00E321EE" w:rsidRDefault="00E321EE">
            <w:pPr>
              <w:pStyle w:val="ConsPlusNormal"/>
              <w:jc w:val="both"/>
            </w:pPr>
            <w:r>
              <w:t>допускается не более, чем на 24 часа (суммарно) в течение одного месяца</w:t>
            </w:r>
          </w:p>
        </w:tc>
      </w:tr>
      <w:tr w:rsidR="00E321EE">
        <w:tc>
          <w:tcPr>
            <w:tcW w:w="737" w:type="dxa"/>
          </w:tcPr>
          <w:p w:rsidR="00E321EE" w:rsidRDefault="00E321EE">
            <w:pPr>
              <w:pStyle w:val="ConsPlusNormal"/>
            </w:pPr>
            <w:r>
              <w:t>3.</w:t>
            </w:r>
          </w:p>
        </w:tc>
        <w:tc>
          <w:tcPr>
            <w:tcW w:w="8334" w:type="dxa"/>
          </w:tcPr>
          <w:p w:rsidR="00E321EE" w:rsidRDefault="00E321EE">
            <w:pPr>
              <w:pStyle w:val="ConsPlusNormal"/>
              <w:jc w:val="both"/>
            </w:pPr>
            <w:r>
              <w:t>не допускается</w:t>
            </w:r>
          </w:p>
        </w:tc>
      </w:tr>
    </w:tbl>
    <w:p w:rsidR="00E321EE" w:rsidRDefault="00E321EE">
      <w:pPr>
        <w:pStyle w:val="ConsPlusNormal"/>
        <w:jc w:val="both"/>
      </w:pPr>
    </w:p>
    <w:p w:rsidR="00E321EE" w:rsidRDefault="00E321EE">
      <w:pPr>
        <w:pStyle w:val="ConsPlusNormal"/>
        <w:ind w:firstLine="540"/>
        <w:jc w:val="both"/>
      </w:pPr>
      <w:r>
        <w:t>Вопрос N 165</w:t>
      </w:r>
    </w:p>
    <w:p w:rsidR="00E321EE" w:rsidRDefault="00E321EE">
      <w:pPr>
        <w:pStyle w:val="ConsPlusNormal"/>
        <w:spacing w:before="220"/>
        <w:ind w:firstLine="540"/>
        <w:jc w:val="both"/>
      </w:pPr>
      <w:r>
        <w:t>Виды жилых помещений специализированного жилищного фонда?</w:t>
      </w:r>
    </w:p>
    <w:p w:rsidR="00E321EE" w:rsidRDefault="00E321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8334"/>
      </w:tblGrid>
      <w:tr w:rsidR="00E321EE">
        <w:tc>
          <w:tcPr>
            <w:tcW w:w="737" w:type="dxa"/>
          </w:tcPr>
          <w:p w:rsidR="00E321EE" w:rsidRDefault="00E321EE">
            <w:pPr>
              <w:pStyle w:val="ConsPlusNormal"/>
              <w:jc w:val="center"/>
            </w:pPr>
            <w:r>
              <w:t>N п/п</w:t>
            </w:r>
          </w:p>
        </w:tc>
        <w:tc>
          <w:tcPr>
            <w:tcW w:w="8334" w:type="dxa"/>
          </w:tcPr>
          <w:p w:rsidR="00E321EE" w:rsidRDefault="00E321EE">
            <w:pPr>
              <w:pStyle w:val="ConsPlusNormal"/>
              <w:jc w:val="center"/>
            </w:pPr>
            <w:r>
              <w:t>Перечень вариантов ответов</w:t>
            </w:r>
          </w:p>
        </w:tc>
      </w:tr>
      <w:tr w:rsidR="00E321EE">
        <w:tc>
          <w:tcPr>
            <w:tcW w:w="737" w:type="dxa"/>
          </w:tcPr>
          <w:p w:rsidR="00E321EE" w:rsidRDefault="00E321EE">
            <w:pPr>
              <w:pStyle w:val="ConsPlusNormal"/>
            </w:pPr>
            <w:r>
              <w:t>1.</w:t>
            </w:r>
          </w:p>
        </w:tc>
        <w:tc>
          <w:tcPr>
            <w:tcW w:w="8334" w:type="dxa"/>
          </w:tcPr>
          <w:p w:rsidR="00E321EE" w:rsidRDefault="00E321EE">
            <w:pPr>
              <w:pStyle w:val="ConsPlusNormal"/>
              <w:jc w:val="both"/>
            </w:pPr>
            <w:r>
              <w:t>служебные жилые помещения, жилые помещения в общежитиях, жилые помещения маневренного фонда, жилые помещения фонда для временного поселения вынужденных переселенцев, жилые помещения для социальной защиты отдельных категорий граждан, жилые помещения для детей-сирот и детей, оставшихся без попечения родителей, лиц из числа детей-сирот и детей, оставшихся без попечения родителей</w:t>
            </w:r>
          </w:p>
        </w:tc>
      </w:tr>
      <w:tr w:rsidR="00E321EE">
        <w:tc>
          <w:tcPr>
            <w:tcW w:w="737" w:type="dxa"/>
          </w:tcPr>
          <w:p w:rsidR="00E321EE" w:rsidRDefault="00E321EE">
            <w:pPr>
              <w:pStyle w:val="ConsPlusNormal"/>
            </w:pPr>
            <w:r>
              <w:t>2.</w:t>
            </w:r>
          </w:p>
        </w:tc>
        <w:tc>
          <w:tcPr>
            <w:tcW w:w="8334" w:type="dxa"/>
          </w:tcPr>
          <w:p w:rsidR="00E321EE" w:rsidRDefault="00E321EE">
            <w:pPr>
              <w:pStyle w:val="ConsPlusNormal"/>
            </w:pPr>
            <w:r>
              <w:t xml:space="preserve">служебные жилые помещения, жилые помещения маневренного фонда, жилые помещения в домах системы социального обслуживания граждан, жилые помещения фонда для временного поселения лиц, признанных беженцами, жилые помещения для социальной защиты отдельных категорий граждан, жилые помещения для детей-сирот и детей, оставшихся без попечения родителей, лиц из числа детей-сирот и </w:t>
            </w:r>
            <w:r>
              <w:lastRenderedPageBreak/>
              <w:t>детей, оставшихся без попечения родителей</w:t>
            </w:r>
          </w:p>
        </w:tc>
      </w:tr>
      <w:tr w:rsidR="00E321EE">
        <w:tc>
          <w:tcPr>
            <w:tcW w:w="737" w:type="dxa"/>
          </w:tcPr>
          <w:p w:rsidR="00E321EE" w:rsidRDefault="00E321EE">
            <w:pPr>
              <w:pStyle w:val="ConsPlusNormal"/>
            </w:pPr>
            <w:r>
              <w:lastRenderedPageBreak/>
              <w:t>3.</w:t>
            </w:r>
          </w:p>
        </w:tc>
        <w:tc>
          <w:tcPr>
            <w:tcW w:w="8334" w:type="dxa"/>
          </w:tcPr>
          <w:p w:rsidR="00E321EE" w:rsidRDefault="00E321EE">
            <w:pPr>
              <w:pStyle w:val="ConsPlusNormal"/>
            </w:pPr>
            <w:r>
              <w:t>служебные жилые помещения, жилые помещения в общежитиях, жилые помещения маневренного фонда, жилые помещения в домах системы социального обслуживания граждан, жилые помещения фонда для временного поселения вынужденных переселенцев, жилые помещения фонда для временного поселения лиц, признанных беженцами, жилые помещения для социальной защиты отдельных категорий граждан, жилые помещения для детей-сирот и детей, оставшихся без попечения родителей, лиц из числа детей-сирот и детей, оставшихся без попечения родителей</w:t>
            </w:r>
          </w:p>
        </w:tc>
      </w:tr>
    </w:tbl>
    <w:p w:rsidR="00E321EE" w:rsidRDefault="00E321EE">
      <w:pPr>
        <w:pStyle w:val="ConsPlusNormal"/>
        <w:jc w:val="both"/>
      </w:pPr>
    </w:p>
    <w:p w:rsidR="00E321EE" w:rsidRDefault="00E321EE">
      <w:pPr>
        <w:pStyle w:val="ConsPlusNormal"/>
        <w:ind w:firstLine="540"/>
        <w:jc w:val="both"/>
      </w:pPr>
      <w:r>
        <w:t>Вопрос N 166</w:t>
      </w:r>
    </w:p>
    <w:p w:rsidR="00E321EE" w:rsidRDefault="00E321EE">
      <w:pPr>
        <w:pStyle w:val="ConsPlusNormal"/>
        <w:spacing w:before="220"/>
        <w:ind w:firstLine="540"/>
        <w:jc w:val="both"/>
      </w:pPr>
      <w:r>
        <w:t>Каково допустимое отклонение температуры горячей воды в точке водоразбора от температуры горячей воды в точке водозабора, соответствующей требованиям законодательства Российской Федерации о техническом регулировании, в дневное время в многоквартирном доме?</w:t>
      </w:r>
    </w:p>
    <w:p w:rsidR="00E321EE" w:rsidRDefault="00E321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8334"/>
      </w:tblGrid>
      <w:tr w:rsidR="00E321EE">
        <w:tc>
          <w:tcPr>
            <w:tcW w:w="737" w:type="dxa"/>
          </w:tcPr>
          <w:p w:rsidR="00E321EE" w:rsidRDefault="00E321EE">
            <w:pPr>
              <w:pStyle w:val="ConsPlusNormal"/>
              <w:jc w:val="center"/>
            </w:pPr>
            <w:r>
              <w:t>N п/п</w:t>
            </w:r>
          </w:p>
        </w:tc>
        <w:tc>
          <w:tcPr>
            <w:tcW w:w="8334" w:type="dxa"/>
          </w:tcPr>
          <w:p w:rsidR="00E321EE" w:rsidRDefault="00E321EE">
            <w:pPr>
              <w:pStyle w:val="ConsPlusNormal"/>
              <w:jc w:val="center"/>
            </w:pPr>
            <w:r>
              <w:t>Перечень вариантов ответов</w:t>
            </w:r>
          </w:p>
        </w:tc>
      </w:tr>
      <w:tr w:rsidR="00E321EE">
        <w:tc>
          <w:tcPr>
            <w:tcW w:w="737" w:type="dxa"/>
          </w:tcPr>
          <w:p w:rsidR="00E321EE" w:rsidRDefault="00E321EE">
            <w:pPr>
              <w:pStyle w:val="ConsPlusNormal"/>
            </w:pPr>
            <w:r>
              <w:t>1.</w:t>
            </w:r>
          </w:p>
        </w:tc>
        <w:tc>
          <w:tcPr>
            <w:tcW w:w="8334" w:type="dxa"/>
          </w:tcPr>
          <w:p w:rsidR="00E321EE" w:rsidRDefault="00E321EE">
            <w:pPr>
              <w:pStyle w:val="ConsPlusNormal"/>
              <w:jc w:val="both"/>
            </w:pPr>
            <w:r>
              <w:t>не более чем на 2 °C</w:t>
            </w:r>
          </w:p>
        </w:tc>
      </w:tr>
      <w:tr w:rsidR="00E321EE">
        <w:tc>
          <w:tcPr>
            <w:tcW w:w="737" w:type="dxa"/>
          </w:tcPr>
          <w:p w:rsidR="00E321EE" w:rsidRDefault="00E321EE">
            <w:pPr>
              <w:pStyle w:val="ConsPlusNormal"/>
            </w:pPr>
            <w:r>
              <w:t>2.</w:t>
            </w:r>
          </w:p>
        </w:tc>
        <w:tc>
          <w:tcPr>
            <w:tcW w:w="8334" w:type="dxa"/>
          </w:tcPr>
          <w:p w:rsidR="00E321EE" w:rsidRDefault="00E321EE">
            <w:pPr>
              <w:pStyle w:val="ConsPlusNormal"/>
              <w:jc w:val="both"/>
            </w:pPr>
            <w:r>
              <w:t>не более чем на 3 °C</w:t>
            </w:r>
          </w:p>
        </w:tc>
      </w:tr>
      <w:tr w:rsidR="00E321EE">
        <w:tc>
          <w:tcPr>
            <w:tcW w:w="737" w:type="dxa"/>
          </w:tcPr>
          <w:p w:rsidR="00E321EE" w:rsidRDefault="00E321EE">
            <w:pPr>
              <w:pStyle w:val="ConsPlusNormal"/>
            </w:pPr>
            <w:r>
              <w:t>3.</w:t>
            </w:r>
          </w:p>
        </w:tc>
        <w:tc>
          <w:tcPr>
            <w:tcW w:w="8334" w:type="dxa"/>
          </w:tcPr>
          <w:p w:rsidR="00E321EE" w:rsidRDefault="00E321EE">
            <w:pPr>
              <w:pStyle w:val="ConsPlusNormal"/>
              <w:jc w:val="both"/>
            </w:pPr>
            <w:r>
              <w:t>не более чем на 5 °C</w:t>
            </w:r>
          </w:p>
        </w:tc>
      </w:tr>
    </w:tbl>
    <w:p w:rsidR="00E321EE" w:rsidRDefault="00E321EE">
      <w:pPr>
        <w:pStyle w:val="ConsPlusNormal"/>
        <w:jc w:val="both"/>
      </w:pPr>
    </w:p>
    <w:p w:rsidR="00E321EE" w:rsidRDefault="00E321EE">
      <w:pPr>
        <w:pStyle w:val="ConsPlusNormal"/>
        <w:ind w:firstLine="540"/>
        <w:jc w:val="both"/>
      </w:pPr>
      <w:r>
        <w:t>Вопрос N 167</w:t>
      </w:r>
    </w:p>
    <w:p w:rsidR="00E321EE" w:rsidRDefault="00E321EE">
      <w:pPr>
        <w:pStyle w:val="ConsPlusNormal"/>
        <w:spacing w:before="220"/>
        <w:ind w:firstLine="540"/>
        <w:jc w:val="both"/>
      </w:pPr>
      <w:r>
        <w:t>Допустимое давление в системе горячего водоснабжения в точке разбора в многоквартирном доме?</w:t>
      </w:r>
    </w:p>
    <w:p w:rsidR="00E321EE" w:rsidRDefault="00E321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8334"/>
      </w:tblGrid>
      <w:tr w:rsidR="00E321EE">
        <w:tc>
          <w:tcPr>
            <w:tcW w:w="737" w:type="dxa"/>
          </w:tcPr>
          <w:p w:rsidR="00E321EE" w:rsidRDefault="00E321EE">
            <w:pPr>
              <w:pStyle w:val="ConsPlusNormal"/>
            </w:pPr>
            <w:r>
              <w:t>N п/п</w:t>
            </w:r>
          </w:p>
        </w:tc>
        <w:tc>
          <w:tcPr>
            <w:tcW w:w="8334" w:type="dxa"/>
          </w:tcPr>
          <w:p w:rsidR="00E321EE" w:rsidRDefault="00E321EE">
            <w:pPr>
              <w:pStyle w:val="ConsPlusNormal"/>
              <w:jc w:val="both"/>
            </w:pPr>
            <w:r>
              <w:t>Перечень вариантов ответов</w:t>
            </w:r>
          </w:p>
        </w:tc>
      </w:tr>
      <w:tr w:rsidR="00E321EE">
        <w:tc>
          <w:tcPr>
            <w:tcW w:w="737" w:type="dxa"/>
          </w:tcPr>
          <w:p w:rsidR="00E321EE" w:rsidRDefault="00E321EE">
            <w:pPr>
              <w:pStyle w:val="ConsPlusNormal"/>
            </w:pPr>
            <w:r>
              <w:t>1.</w:t>
            </w:r>
          </w:p>
        </w:tc>
        <w:tc>
          <w:tcPr>
            <w:tcW w:w="8334" w:type="dxa"/>
          </w:tcPr>
          <w:p w:rsidR="00E321EE" w:rsidRDefault="00E321EE">
            <w:pPr>
              <w:pStyle w:val="ConsPlusNormal"/>
              <w:jc w:val="both"/>
            </w:pPr>
            <w:r>
              <w:t>от 0,01 МПа до 0,30 МПа</w:t>
            </w:r>
          </w:p>
        </w:tc>
      </w:tr>
      <w:tr w:rsidR="00E321EE">
        <w:tc>
          <w:tcPr>
            <w:tcW w:w="737" w:type="dxa"/>
          </w:tcPr>
          <w:p w:rsidR="00E321EE" w:rsidRDefault="00E321EE">
            <w:pPr>
              <w:pStyle w:val="ConsPlusNormal"/>
            </w:pPr>
            <w:r>
              <w:t>2.</w:t>
            </w:r>
          </w:p>
        </w:tc>
        <w:tc>
          <w:tcPr>
            <w:tcW w:w="8334" w:type="dxa"/>
          </w:tcPr>
          <w:p w:rsidR="00E321EE" w:rsidRDefault="00E321EE">
            <w:pPr>
              <w:pStyle w:val="ConsPlusNormal"/>
              <w:jc w:val="both"/>
            </w:pPr>
            <w:r>
              <w:t>от 0,03 МПа до 0,45 МПа</w:t>
            </w:r>
          </w:p>
        </w:tc>
      </w:tr>
      <w:tr w:rsidR="00E321EE">
        <w:tc>
          <w:tcPr>
            <w:tcW w:w="737" w:type="dxa"/>
          </w:tcPr>
          <w:p w:rsidR="00E321EE" w:rsidRDefault="00E321EE">
            <w:pPr>
              <w:pStyle w:val="ConsPlusNormal"/>
            </w:pPr>
            <w:r>
              <w:t>3.</w:t>
            </w:r>
          </w:p>
        </w:tc>
        <w:tc>
          <w:tcPr>
            <w:tcW w:w="8334" w:type="dxa"/>
          </w:tcPr>
          <w:p w:rsidR="00E321EE" w:rsidRDefault="00E321EE">
            <w:pPr>
              <w:pStyle w:val="ConsPlusNormal"/>
              <w:jc w:val="both"/>
            </w:pPr>
            <w:r>
              <w:t>от 0,04 МПа до 0,45 МПа</w:t>
            </w:r>
          </w:p>
        </w:tc>
      </w:tr>
    </w:tbl>
    <w:p w:rsidR="00E321EE" w:rsidRDefault="00E321EE">
      <w:pPr>
        <w:pStyle w:val="ConsPlusNormal"/>
        <w:jc w:val="both"/>
      </w:pPr>
    </w:p>
    <w:p w:rsidR="00E321EE" w:rsidRDefault="00E321EE">
      <w:pPr>
        <w:pStyle w:val="ConsPlusNormal"/>
        <w:ind w:firstLine="540"/>
        <w:jc w:val="both"/>
      </w:pPr>
      <w:r>
        <w:t>Вопрос N 168</w:t>
      </w:r>
    </w:p>
    <w:p w:rsidR="00E321EE" w:rsidRDefault="00E321EE">
      <w:pPr>
        <w:pStyle w:val="ConsPlusNormal"/>
        <w:spacing w:before="220"/>
        <w:ind w:firstLine="540"/>
        <w:jc w:val="both"/>
      </w:pPr>
      <w:r>
        <w:t>Как определяется размер платы за коммунальные услуги за расчетный период?</w:t>
      </w:r>
    </w:p>
    <w:p w:rsidR="00E321EE" w:rsidRDefault="00E321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8334"/>
      </w:tblGrid>
      <w:tr w:rsidR="00E321EE">
        <w:tc>
          <w:tcPr>
            <w:tcW w:w="737" w:type="dxa"/>
          </w:tcPr>
          <w:p w:rsidR="00E321EE" w:rsidRDefault="00E321EE">
            <w:pPr>
              <w:pStyle w:val="ConsPlusNormal"/>
              <w:jc w:val="center"/>
            </w:pPr>
            <w:r>
              <w:t>N п/п</w:t>
            </w:r>
          </w:p>
        </w:tc>
        <w:tc>
          <w:tcPr>
            <w:tcW w:w="8334" w:type="dxa"/>
          </w:tcPr>
          <w:p w:rsidR="00E321EE" w:rsidRDefault="00E321EE">
            <w:pPr>
              <w:pStyle w:val="ConsPlusNormal"/>
              <w:jc w:val="center"/>
            </w:pPr>
            <w:r>
              <w:t>Перечень вариантов ответов</w:t>
            </w:r>
          </w:p>
        </w:tc>
      </w:tr>
      <w:tr w:rsidR="00E321EE">
        <w:tc>
          <w:tcPr>
            <w:tcW w:w="737" w:type="dxa"/>
          </w:tcPr>
          <w:p w:rsidR="00E321EE" w:rsidRDefault="00E321EE">
            <w:pPr>
              <w:pStyle w:val="ConsPlusNormal"/>
            </w:pPr>
            <w:r>
              <w:t>1.</w:t>
            </w:r>
          </w:p>
        </w:tc>
        <w:tc>
          <w:tcPr>
            <w:tcW w:w="8334" w:type="dxa"/>
          </w:tcPr>
          <w:p w:rsidR="00E321EE" w:rsidRDefault="00E321EE">
            <w:pPr>
              <w:pStyle w:val="ConsPlusNormal"/>
              <w:jc w:val="both"/>
            </w:pPr>
            <w:r>
              <w:t>исходя из объема потребляемых коммунальных услуг при наличии приборов учета коммунальных ресурсов</w:t>
            </w:r>
          </w:p>
        </w:tc>
      </w:tr>
      <w:tr w:rsidR="00E321EE">
        <w:tc>
          <w:tcPr>
            <w:tcW w:w="737" w:type="dxa"/>
          </w:tcPr>
          <w:p w:rsidR="00E321EE" w:rsidRDefault="00E321EE">
            <w:pPr>
              <w:pStyle w:val="ConsPlusNormal"/>
            </w:pPr>
            <w:r>
              <w:t>2.</w:t>
            </w:r>
          </w:p>
        </w:tc>
        <w:tc>
          <w:tcPr>
            <w:tcW w:w="8334" w:type="dxa"/>
          </w:tcPr>
          <w:p w:rsidR="00E321EE" w:rsidRDefault="00E321EE">
            <w:pPr>
              <w:pStyle w:val="ConsPlusNormal"/>
            </w:pPr>
            <w:r>
              <w:t>исходя из нормативов потребления коммунальных услуг при отсутствии приборов учета</w:t>
            </w:r>
          </w:p>
        </w:tc>
      </w:tr>
      <w:tr w:rsidR="00E321EE">
        <w:tc>
          <w:tcPr>
            <w:tcW w:w="737" w:type="dxa"/>
          </w:tcPr>
          <w:p w:rsidR="00E321EE" w:rsidRDefault="00E321EE">
            <w:pPr>
              <w:pStyle w:val="ConsPlusNormal"/>
            </w:pPr>
            <w:r>
              <w:t>3.</w:t>
            </w:r>
          </w:p>
        </w:tc>
        <w:tc>
          <w:tcPr>
            <w:tcW w:w="8334" w:type="dxa"/>
          </w:tcPr>
          <w:p w:rsidR="00E321EE" w:rsidRDefault="00E321EE">
            <w:pPr>
              <w:pStyle w:val="ConsPlusNormal"/>
              <w:jc w:val="both"/>
            </w:pPr>
            <w:r>
              <w:t>исходя из объема потребляемых коммунальных услуг при наличии приборов учета коммунальных ресурсов и исходя из нормативов потребления коммунальных услуг при отсутствии приборов учета</w:t>
            </w:r>
          </w:p>
        </w:tc>
      </w:tr>
    </w:tbl>
    <w:p w:rsidR="00E321EE" w:rsidRDefault="00E321EE">
      <w:pPr>
        <w:pStyle w:val="ConsPlusNormal"/>
        <w:jc w:val="both"/>
      </w:pPr>
    </w:p>
    <w:p w:rsidR="00E321EE" w:rsidRDefault="00E321EE">
      <w:pPr>
        <w:pStyle w:val="ConsPlusNormal"/>
        <w:ind w:firstLine="540"/>
        <w:jc w:val="both"/>
      </w:pPr>
      <w:r>
        <w:lastRenderedPageBreak/>
        <w:t>Вопрос N 169</w:t>
      </w:r>
    </w:p>
    <w:p w:rsidR="00E321EE" w:rsidRDefault="00E321EE">
      <w:pPr>
        <w:pStyle w:val="ConsPlusNormal"/>
        <w:spacing w:before="220"/>
        <w:ind w:firstLine="540"/>
        <w:jc w:val="both"/>
      </w:pPr>
      <w:r>
        <w:t>Нормативная температура горячей воды в точке водоразбора в многоквартирном доме?</w:t>
      </w:r>
    </w:p>
    <w:p w:rsidR="00E321EE" w:rsidRDefault="00E321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8334"/>
      </w:tblGrid>
      <w:tr w:rsidR="00E321EE">
        <w:tc>
          <w:tcPr>
            <w:tcW w:w="737" w:type="dxa"/>
          </w:tcPr>
          <w:p w:rsidR="00E321EE" w:rsidRDefault="00E321EE">
            <w:pPr>
              <w:pStyle w:val="ConsPlusNormal"/>
              <w:jc w:val="center"/>
            </w:pPr>
            <w:r>
              <w:t>N п/п</w:t>
            </w:r>
          </w:p>
        </w:tc>
        <w:tc>
          <w:tcPr>
            <w:tcW w:w="8334" w:type="dxa"/>
          </w:tcPr>
          <w:p w:rsidR="00E321EE" w:rsidRDefault="00E321EE">
            <w:pPr>
              <w:pStyle w:val="ConsPlusNormal"/>
              <w:jc w:val="center"/>
            </w:pPr>
            <w:r>
              <w:t>Перечень вариантов ответов</w:t>
            </w:r>
          </w:p>
        </w:tc>
      </w:tr>
      <w:tr w:rsidR="00E321EE">
        <w:tc>
          <w:tcPr>
            <w:tcW w:w="737" w:type="dxa"/>
          </w:tcPr>
          <w:p w:rsidR="00E321EE" w:rsidRDefault="00E321EE">
            <w:pPr>
              <w:pStyle w:val="ConsPlusNormal"/>
            </w:pPr>
            <w:r>
              <w:t>1.</w:t>
            </w:r>
          </w:p>
        </w:tc>
        <w:tc>
          <w:tcPr>
            <w:tcW w:w="8334" w:type="dxa"/>
          </w:tcPr>
          <w:p w:rsidR="00E321EE" w:rsidRDefault="00E321EE">
            <w:pPr>
              <w:pStyle w:val="ConsPlusNormal"/>
            </w:pPr>
            <w:r>
              <w:t>не ниже 50 °C и не выше 75 °C</w:t>
            </w:r>
          </w:p>
        </w:tc>
      </w:tr>
      <w:tr w:rsidR="00E321EE">
        <w:tc>
          <w:tcPr>
            <w:tcW w:w="737" w:type="dxa"/>
          </w:tcPr>
          <w:p w:rsidR="00E321EE" w:rsidRDefault="00E321EE">
            <w:pPr>
              <w:pStyle w:val="ConsPlusNormal"/>
            </w:pPr>
            <w:r>
              <w:t>2.</w:t>
            </w:r>
          </w:p>
        </w:tc>
        <w:tc>
          <w:tcPr>
            <w:tcW w:w="8334" w:type="dxa"/>
          </w:tcPr>
          <w:p w:rsidR="00E321EE" w:rsidRDefault="00E321EE">
            <w:pPr>
              <w:pStyle w:val="ConsPlusNormal"/>
            </w:pPr>
            <w:r>
              <w:t>не ниже 60 °C и не выше 75 °C</w:t>
            </w:r>
          </w:p>
        </w:tc>
      </w:tr>
      <w:tr w:rsidR="00E321EE">
        <w:tc>
          <w:tcPr>
            <w:tcW w:w="737" w:type="dxa"/>
          </w:tcPr>
          <w:p w:rsidR="00E321EE" w:rsidRDefault="00E321EE">
            <w:pPr>
              <w:pStyle w:val="ConsPlusNormal"/>
            </w:pPr>
            <w:r>
              <w:t>3.</w:t>
            </w:r>
          </w:p>
        </w:tc>
        <w:tc>
          <w:tcPr>
            <w:tcW w:w="8334" w:type="dxa"/>
          </w:tcPr>
          <w:p w:rsidR="00E321EE" w:rsidRDefault="00E321EE">
            <w:pPr>
              <w:pStyle w:val="ConsPlusNormal"/>
            </w:pPr>
            <w:r>
              <w:t>не ниже 75 °C и не выше 85 °C</w:t>
            </w:r>
          </w:p>
        </w:tc>
      </w:tr>
    </w:tbl>
    <w:p w:rsidR="00E321EE" w:rsidRDefault="00E321EE">
      <w:pPr>
        <w:pStyle w:val="ConsPlusNormal"/>
        <w:jc w:val="both"/>
      </w:pPr>
    </w:p>
    <w:p w:rsidR="00E321EE" w:rsidRDefault="00E321EE">
      <w:pPr>
        <w:pStyle w:val="ConsPlusNormal"/>
        <w:ind w:firstLine="540"/>
        <w:jc w:val="both"/>
      </w:pPr>
      <w:r>
        <w:t>Вопрос N 170</w:t>
      </w:r>
    </w:p>
    <w:p w:rsidR="00E321EE" w:rsidRDefault="00E321EE">
      <w:pPr>
        <w:pStyle w:val="ConsPlusNormal"/>
        <w:spacing w:before="220"/>
        <w:ind w:firstLine="540"/>
        <w:jc w:val="both"/>
      </w:pPr>
      <w:r>
        <w:t>Какова периодичность проведения текущего осмотра состояния дымовых и вентиляционных каналов и их очистки в процессе эксплуатации дымовых и вентиляционных каналов?</w:t>
      </w:r>
    </w:p>
    <w:p w:rsidR="00E321EE" w:rsidRDefault="00E321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8334"/>
      </w:tblGrid>
      <w:tr w:rsidR="00E321EE">
        <w:tc>
          <w:tcPr>
            <w:tcW w:w="737" w:type="dxa"/>
          </w:tcPr>
          <w:p w:rsidR="00E321EE" w:rsidRDefault="00E321EE">
            <w:pPr>
              <w:pStyle w:val="ConsPlusNormal"/>
              <w:jc w:val="center"/>
            </w:pPr>
            <w:r>
              <w:t>N п/п</w:t>
            </w:r>
          </w:p>
        </w:tc>
        <w:tc>
          <w:tcPr>
            <w:tcW w:w="8334" w:type="dxa"/>
          </w:tcPr>
          <w:p w:rsidR="00E321EE" w:rsidRDefault="00E321EE">
            <w:pPr>
              <w:pStyle w:val="ConsPlusNormal"/>
              <w:jc w:val="center"/>
            </w:pPr>
            <w:r>
              <w:t>Перечень вариантов ответов</w:t>
            </w:r>
          </w:p>
        </w:tc>
      </w:tr>
      <w:tr w:rsidR="00E321EE">
        <w:tc>
          <w:tcPr>
            <w:tcW w:w="737" w:type="dxa"/>
          </w:tcPr>
          <w:p w:rsidR="00E321EE" w:rsidRDefault="00E321EE">
            <w:pPr>
              <w:pStyle w:val="ConsPlusNormal"/>
            </w:pPr>
            <w:r>
              <w:t>1.</w:t>
            </w:r>
          </w:p>
        </w:tc>
        <w:tc>
          <w:tcPr>
            <w:tcW w:w="8334" w:type="dxa"/>
          </w:tcPr>
          <w:p w:rsidR="00E321EE" w:rsidRDefault="00E321EE">
            <w:pPr>
              <w:pStyle w:val="ConsPlusNormal"/>
            </w:pPr>
            <w:r>
              <w:t>не реже трех раз в год (не позднее чем за 7 календарных дней до начала отопительного сезона, в середине отопительного сезона и не позднее чем через 7 календарных дней после окончания отопительного сезона)</w:t>
            </w:r>
          </w:p>
        </w:tc>
      </w:tr>
      <w:tr w:rsidR="00E321EE">
        <w:tc>
          <w:tcPr>
            <w:tcW w:w="737" w:type="dxa"/>
          </w:tcPr>
          <w:p w:rsidR="00E321EE" w:rsidRDefault="00E321EE">
            <w:pPr>
              <w:pStyle w:val="ConsPlusNormal"/>
            </w:pPr>
            <w:r>
              <w:t>2.</w:t>
            </w:r>
          </w:p>
        </w:tc>
        <w:tc>
          <w:tcPr>
            <w:tcW w:w="8334" w:type="dxa"/>
          </w:tcPr>
          <w:p w:rsidR="00E321EE" w:rsidRDefault="00E321EE">
            <w:pPr>
              <w:pStyle w:val="ConsPlusNormal"/>
            </w:pPr>
            <w:r>
              <w:t>не реже одного раза в год (при подготовке жилищного фонда к осенне-зимнему периоду)</w:t>
            </w:r>
          </w:p>
        </w:tc>
      </w:tr>
      <w:tr w:rsidR="00E321EE">
        <w:tc>
          <w:tcPr>
            <w:tcW w:w="737" w:type="dxa"/>
          </w:tcPr>
          <w:p w:rsidR="00E321EE" w:rsidRDefault="00E321EE">
            <w:pPr>
              <w:pStyle w:val="ConsPlusNormal"/>
            </w:pPr>
            <w:r>
              <w:t>3.</w:t>
            </w:r>
          </w:p>
        </w:tc>
        <w:tc>
          <w:tcPr>
            <w:tcW w:w="8334" w:type="dxa"/>
          </w:tcPr>
          <w:p w:rsidR="00E321EE" w:rsidRDefault="00E321EE">
            <w:pPr>
              <w:pStyle w:val="ConsPlusNormal"/>
            </w:pPr>
            <w:r>
              <w:t>по мере необходимости</w:t>
            </w:r>
          </w:p>
        </w:tc>
      </w:tr>
    </w:tbl>
    <w:p w:rsidR="00E321EE" w:rsidRDefault="00E321EE">
      <w:pPr>
        <w:pStyle w:val="ConsPlusNormal"/>
        <w:jc w:val="both"/>
      </w:pPr>
    </w:p>
    <w:p w:rsidR="00E321EE" w:rsidRDefault="00E321EE">
      <w:pPr>
        <w:pStyle w:val="ConsPlusNormal"/>
        <w:ind w:firstLine="540"/>
        <w:jc w:val="both"/>
      </w:pPr>
      <w:r>
        <w:t>Вопрос N 171</w:t>
      </w:r>
    </w:p>
    <w:p w:rsidR="00E321EE" w:rsidRDefault="00E321EE">
      <w:pPr>
        <w:pStyle w:val="ConsPlusNormal"/>
        <w:spacing w:before="220"/>
        <w:ind w:firstLine="540"/>
        <w:jc w:val="both"/>
      </w:pPr>
      <w:r>
        <w:t>На каких основаниях осуществляется подключение (технологическое присоединение) к системам инженерно-технического обеспечения?</w:t>
      </w:r>
    </w:p>
    <w:p w:rsidR="00E321EE" w:rsidRDefault="00E321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8334"/>
      </w:tblGrid>
      <w:tr w:rsidR="00E321EE">
        <w:tc>
          <w:tcPr>
            <w:tcW w:w="737" w:type="dxa"/>
          </w:tcPr>
          <w:p w:rsidR="00E321EE" w:rsidRDefault="00E321EE">
            <w:pPr>
              <w:pStyle w:val="ConsPlusNormal"/>
              <w:jc w:val="center"/>
            </w:pPr>
            <w:r>
              <w:t>N п/п</w:t>
            </w:r>
          </w:p>
        </w:tc>
        <w:tc>
          <w:tcPr>
            <w:tcW w:w="8334" w:type="dxa"/>
          </w:tcPr>
          <w:p w:rsidR="00E321EE" w:rsidRDefault="00E321EE">
            <w:pPr>
              <w:pStyle w:val="ConsPlusNormal"/>
              <w:jc w:val="center"/>
            </w:pPr>
            <w:r>
              <w:t>Перечень вариантов ответов</w:t>
            </w:r>
          </w:p>
        </w:tc>
      </w:tr>
      <w:tr w:rsidR="00E321EE">
        <w:tc>
          <w:tcPr>
            <w:tcW w:w="737" w:type="dxa"/>
          </w:tcPr>
          <w:p w:rsidR="00E321EE" w:rsidRDefault="00E321EE">
            <w:pPr>
              <w:pStyle w:val="ConsPlusNormal"/>
            </w:pPr>
            <w:r>
              <w:t>1.</w:t>
            </w:r>
          </w:p>
        </w:tc>
        <w:tc>
          <w:tcPr>
            <w:tcW w:w="8334" w:type="dxa"/>
          </w:tcPr>
          <w:p w:rsidR="00E321EE" w:rsidRDefault="00E321EE">
            <w:pPr>
              <w:pStyle w:val="ConsPlusNormal"/>
            </w:pPr>
            <w:r>
              <w:t>наличие технической возможности подключения (технологического присоединения) к системе инженерно-технического обеспечения, наличие свободной мощности в соответствующей точке подключения (технологического присоединения)</w:t>
            </w:r>
          </w:p>
        </w:tc>
      </w:tr>
      <w:tr w:rsidR="00E321EE">
        <w:tc>
          <w:tcPr>
            <w:tcW w:w="737" w:type="dxa"/>
          </w:tcPr>
          <w:p w:rsidR="00E321EE" w:rsidRDefault="00E321EE">
            <w:pPr>
              <w:pStyle w:val="ConsPlusNormal"/>
            </w:pPr>
            <w:r>
              <w:t>2.</w:t>
            </w:r>
          </w:p>
        </w:tc>
        <w:tc>
          <w:tcPr>
            <w:tcW w:w="8334" w:type="dxa"/>
          </w:tcPr>
          <w:p w:rsidR="00E321EE" w:rsidRDefault="00E321EE">
            <w:pPr>
              <w:pStyle w:val="ConsPlusNormal"/>
            </w:pPr>
            <w:r>
              <w:t>наличие технической возможности подключения (технологического присоединения) к системе инженерно-технического обеспечения, наличие свободной мощности в соответствующей точке подключения (технологического присоединения), заключение договора на подключение (технологическое присоединение) объекта</w:t>
            </w:r>
          </w:p>
        </w:tc>
      </w:tr>
      <w:tr w:rsidR="00E321EE">
        <w:tc>
          <w:tcPr>
            <w:tcW w:w="737" w:type="dxa"/>
          </w:tcPr>
          <w:p w:rsidR="00E321EE" w:rsidRDefault="00E321EE">
            <w:pPr>
              <w:pStyle w:val="ConsPlusNormal"/>
            </w:pPr>
            <w:r>
              <w:t>3.</w:t>
            </w:r>
          </w:p>
        </w:tc>
        <w:tc>
          <w:tcPr>
            <w:tcW w:w="8334" w:type="dxa"/>
          </w:tcPr>
          <w:p w:rsidR="00E321EE" w:rsidRDefault="00E321EE">
            <w:pPr>
              <w:pStyle w:val="ConsPlusNormal"/>
            </w:pPr>
            <w:r>
              <w:t>основания не предусмотрены</w:t>
            </w:r>
          </w:p>
        </w:tc>
      </w:tr>
    </w:tbl>
    <w:p w:rsidR="00E321EE" w:rsidRDefault="00E321EE">
      <w:pPr>
        <w:pStyle w:val="ConsPlusNormal"/>
        <w:jc w:val="both"/>
      </w:pPr>
    </w:p>
    <w:p w:rsidR="00E321EE" w:rsidRDefault="00E321EE">
      <w:pPr>
        <w:pStyle w:val="ConsPlusNormal"/>
        <w:ind w:firstLine="540"/>
        <w:jc w:val="both"/>
      </w:pPr>
      <w:r>
        <w:t>Вопрос N 172</w:t>
      </w:r>
    </w:p>
    <w:p w:rsidR="00E321EE" w:rsidRDefault="00E321EE">
      <w:pPr>
        <w:pStyle w:val="ConsPlusNormal"/>
        <w:spacing w:before="220"/>
        <w:ind w:firstLine="540"/>
        <w:jc w:val="both"/>
      </w:pPr>
      <w:r>
        <w:t>С какой периодичностью осуществляется техническое обслуживание внутридомового и внутриквартирного газового оборудования?</w:t>
      </w:r>
    </w:p>
    <w:p w:rsidR="00E321EE" w:rsidRDefault="00E321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8334"/>
      </w:tblGrid>
      <w:tr w:rsidR="00E321EE">
        <w:tc>
          <w:tcPr>
            <w:tcW w:w="737" w:type="dxa"/>
          </w:tcPr>
          <w:p w:rsidR="00E321EE" w:rsidRDefault="00E321EE">
            <w:pPr>
              <w:pStyle w:val="ConsPlusNormal"/>
              <w:jc w:val="center"/>
            </w:pPr>
            <w:r>
              <w:t>N п/п</w:t>
            </w:r>
          </w:p>
        </w:tc>
        <w:tc>
          <w:tcPr>
            <w:tcW w:w="8334" w:type="dxa"/>
          </w:tcPr>
          <w:p w:rsidR="00E321EE" w:rsidRDefault="00E321EE">
            <w:pPr>
              <w:pStyle w:val="ConsPlusNormal"/>
              <w:jc w:val="center"/>
            </w:pPr>
            <w:r>
              <w:t>Перечень вариантов ответов</w:t>
            </w:r>
          </w:p>
        </w:tc>
      </w:tr>
      <w:tr w:rsidR="00E321EE">
        <w:tc>
          <w:tcPr>
            <w:tcW w:w="737" w:type="dxa"/>
          </w:tcPr>
          <w:p w:rsidR="00E321EE" w:rsidRDefault="00E321EE">
            <w:pPr>
              <w:pStyle w:val="ConsPlusNormal"/>
            </w:pPr>
            <w:r>
              <w:lastRenderedPageBreak/>
              <w:t>1.</w:t>
            </w:r>
          </w:p>
        </w:tc>
        <w:tc>
          <w:tcPr>
            <w:tcW w:w="8334" w:type="dxa"/>
          </w:tcPr>
          <w:p w:rsidR="00E321EE" w:rsidRDefault="00E321EE">
            <w:pPr>
              <w:pStyle w:val="ConsPlusNormal"/>
            </w:pPr>
            <w:r>
              <w:t>не реже трех раз в год</w:t>
            </w:r>
          </w:p>
        </w:tc>
      </w:tr>
      <w:tr w:rsidR="00E321EE">
        <w:tc>
          <w:tcPr>
            <w:tcW w:w="737" w:type="dxa"/>
          </w:tcPr>
          <w:p w:rsidR="00E321EE" w:rsidRDefault="00E321EE">
            <w:pPr>
              <w:pStyle w:val="ConsPlusNormal"/>
            </w:pPr>
            <w:r>
              <w:t>2.</w:t>
            </w:r>
          </w:p>
        </w:tc>
        <w:tc>
          <w:tcPr>
            <w:tcW w:w="8334" w:type="dxa"/>
          </w:tcPr>
          <w:p w:rsidR="00E321EE" w:rsidRDefault="00E321EE">
            <w:pPr>
              <w:pStyle w:val="ConsPlusNormal"/>
            </w:pPr>
            <w:r>
              <w:t>не реже одного раза в год</w:t>
            </w:r>
          </w:p>
        </w:tc>
      </w:tr>
      <w:tr w:rsidR="00E321EE">
        <w:tc>
          <w:tcPr>
            <w:tcW w:w="737" w:type="dxa"/>
          </w:tcPr>
          <w:p w:rsidR="00E321EE" w:rsidRDefault="00E321EE">
            <w:pPr>
              <w:pStyle w:val="ConsPlusNormal"/>
            </w:pPr>
            <w:r>
              <w:t>3.</w:t>
            </w:r>
          </w:p>
        </w:tc>
        <w:tc>
          <w:tcPr>
            <w:tcW w:w="8334" w:type="dxa"/>
          </w:tcPr>
          <w:p w:rsidR="00E321EE" w:rsidRDefault="00E321EE">
            <w:pPr>
              <w:pStyle w:val="ConsPlusNormal"/>
            </w:pPr>
            <w:r>
              <w:t>периодичность предусмотрена договором о техническом обслуживании и ремонте внутридомового и (или) внутриквартирного газового оборудования</w:t>
            </w:r>
          </w:p>
        </w:tc>
      </w:tr>
    </w:tbl>
    <w:p w:rsidR="00E321EE" w:rsidRDefault="00E321EE">
      <w:pPr>
        <w:pStyle w:val="ConsPlusNormal"/>
        <w:jc w:val="both"/>
      </w:pPr>
    </w:p>
    <w:p w:rsidR="00E321EE" w:rsidRDefault="00E321EE">
      <w:pPr>
        <w:pStyle w:val="ConsPlusNormal"/>
        <w:ind w:firstLine="540"/>
        <w:jc w:val="both"/>
      </w:pPr>
      <w:r>
        <w:t>Вопрос N 173</w:t>
      </w:r>
    </w:p>
    <w:p w:rsidR="00E321EE" w:rsidRDefault="00E321EE">
      <w:pPr>
        <w:pStyle w:val="ConsPlusNormal"/>
        <w:spacing w:before="220"/>
        <w:ind w:firstLine="540"/>
        <w:jc w:val="both"/>
      </w:pPr>
      <w:r>
        <w:t>В чьи обязанности входит проведение мероприятий, направленных на регулирование расхода тепловой энергии в многоквартирном доме в целях ее сбережения в отопительный сезон?</w:t>
      </w:r>
    </w:p>
    <w:p w:rsidR="00E321EE" w:rsidRDefault="00E321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8334"/>
      </w:tblGrid>
      <w:tr w:rsidR="00E321EE">
        <w:tc>
          <w:tcPr>
            <w:tcW w:w="737" w:type="dxa"/>
          </w:tcPr>
          <w:p w:rsidR="00E321EE" w:rsidRDefault="00E321EE">
            <w:pPr>
              <w:pStyle w:val="ConsPlusNormal"/>
              <w:jc w:val="center"/>
            </w:pPr>
            <w:r>
              <w:t>N п/п</w:t>
            </w:r>
          </w:p>
        </w:tc>
        <w:tc>
          <w:tcPr>
            <w:tcW w:w="8334" w:type="dxa"/>
          </w:tcPr>
          <w:p w:rsidR="00E321EE" w:rsidRDefault="00E321EE">
            <w:pPr>
              <w:pStyle w:val="ConsPlusNormal"/>
              <w:jc w:val="center"/>
            </w:pPr>
            <w:r>
              <w:t>Перечень вариантов ответов</w:t>
            </w:r>
          </w:p>
        </w:tc>
      </w:tr>
      <w:tr w:rsidR="00E321EE">
        <w:tc>
          <w:tcPr>
            <w:tcW w:w="737" w:type="dxa"/>
          </w:tcPr>
          <w:p w:rsidR="00E321EE" w:rsidRDefault="00E321EE">
            <w:pPr>
              <w:pStyle w:val="ConsPlusNormal"/>
            </w:pPr>
            <w:r>
              <w:t>1.</w:t>
            </w:r>
          </w:p>
        </w:tc>
        <w:tc>
          <w:tcPr>
            <w:tcW w:w="8334" w:type="dxa"/>
          </w:tcPr>
          <w:p w:rsidR="00E321EE" w:rsidRDefault="00E321EE">
            <w:pPr>
              <w:pStyle w:val="ConsPlusNormal"/>
            </w:pPr>
            <w:r>
              <w:t>лицо, ответственное за содержание многоквартирного дома</w:t>
            </w:r>
          </w:p>
        </w:tc>
      </w:tr>
      <w:tr w:rsidR="00E321EE">
        <w:tc>
          <w:tcPr>
            <w:tcW w:w="737" w:type="dxa"/>
          </w:tcPr>
          <w:p w:rsidR="00E321EE" w:rsidRDefault="00E321EE">
            <w:pPr>
              <w:pStyle w:val="ConsPlusNormal"/>
            </w:pPr>
            <w:r>
              <w:t>2.</w:t>
            </w:r>
          </w:p>
        </w:tc>
        <w:tc>
          <w:tcPr>
            <w:tcW w:w="8334" w:type="dxa"/>
          </w:tcPr>
          <w:p w:rsidR="00E321EE" w:rsidRDefault="00E321EE">
            <w:pPr>
              <w:pStyle w:val="ConsPlusNormal"/>
            </w:pPr>
            <w:r>
              <w:t>ресурсоснабжающая организация</w:t>
            </w:r>
          </w:p>
        </w:tc>
      </w:tr>
      <w:tr w:rsidR="00E321EE">
        <w:tc>
          <w:tcPr>
            <w:tcW w:w="737" w:type="dxa"/>
          </w:tcPr>
          <w:p w:rsidR="00E321EE" w:rsidRDefault="00E321EE">
            <w:pPr>
              <w:pStyle w:val="ConsPlusNormal"/>
            </w:pPr>
            <w:r>
              <w:t>3.</w:t>
            </w:r>
          </w:p>
        </w:tc>
        <w:tc>
          <w:tcPr>
            <w:tcW w:w="8334" w:type="dxa"/>
          </w:tcPr>
          <w:p w:rsidR="00E321EE" w:rsidRDefault="00E321EE">
            <w:pPr>
              <w:pStyle w:val="ConsPlusNormal"/>
            </w:pPr>
            <w:r>
              <w:t>собственники помещений в многоквартирном доме</w:t>
            </w:r>
          </w:p>
        </w:tc>
      </w:tr>
    </w:tbl>
    <w:p w:rsidR="00E321EE" w:rsidRDefault="00E321EE">
      <w:pPr>
        <w:pStyle w:val="ConsPlusNormal"/>
        <w:jc w:val="both"/>
      </w:pPr>
    </w:p>
    <w:p w:rsidR="00E321EE" w:rsidRDefault="00E321EE">
      <w:pPr>
        <w:pStyle w:val="ConsPlusNormal"/>
        <w:ind w:firstLine="540"/>
        <w:jc w:val="both"/>
      </w:pPr>
      <w:r>
        <w:t>Вопрос N 174</w:t>
      </w:r>
    </w:p>
    <w:p w:rsidR="00E321EE" w:rsidRDefault="00E321EE">
      <w:pPr>
        <w:pStyle w:val="ConsPlusNormal"/>
        <w:spacing w:before="220"/>
        <w:ind w:firstLine="540"/>
        <w:jc w:val="both"/>
      </w:pPr>
      <w:r>
        <w:t xml:space="preserve">За сколько дней до приостановления в одностороннем порядке исполнения обязательств по поставке газа в случаях, предусмотренных </w:t>
      </w:r>
      <w:hyperlink r:id="rId64" w:history="1">
        <w:r>
          <w:rPr>
            <w:color w:val="0000FF"/>
          </w:rPr>
          <w:t>Правилами</w:t>
        </w:r>
      </w:hyperlink>
      <w:r>
        <w:t xml:space="preserve"> поставки газа для обеспечения коммунально-бытовых нужд граждан, утвержденными постановлением Правительства Российской Федерации от 21 июля 2008 г. N 549, поставщик газа обязан предварительно письменно уведомить абонента?</w:t>
      </w:r>
    </w:p>
    <w:p w:rsidR="00E321EE" w:rsidRDefault="00E321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8334"/>
      </w:tblGrid>
      <w:tr w:rsidR="00E321EE">
        <w:tc>
          <w:tcPr>
            <w:tcW w:w="737" w:type="dxa"/>
          </w:tcPr>
          <w:p w:rsidR="00E321EE" w:rsidRDefault="00E321EE">
            <w:pPr>
              <w:pStyle w:val="ConsPlusNormal"/>
              <w:jc w:val="center"/>
            </w:pPr>
            <w:r>
              <w:t>N п/п</w:t>
            </w:r>
          </w:p>
        </w:tc>
        <w:tc>
          <w:tcPr>
            <w:tcW w:w="8334" w:type="dxa"/>
          </w:tcPr>
          <w:p w:rsidR="00E321EE" w:rsidRDefault="00E321EE">
            <w:pPr>
              <w:pStyle w:val="ConsPlusNormal"/>
              <w:jc w:val="center"/>
            </w:pPr>
            <w:r>
              <w:t>Перечень вариантов ответов</w:t>
            </w:r>
          </w:p>
        </w:tc>
      </w:tr>
      <w:tr w:rsidR="00E321EE">
        <w:tc>
          <w:tcPr>
            <w:tcW w:w="737" w:type="dxa"/>
          </w:tcPr>
          <w:p w:rsidR="00E321EE" w:rsidRDefault="00E321EE">
            <w:pPr>
              <w:pStyle w:val="ConsPlusNormal"/>
            </w:pPr>
            <w:r>
              <w:t>1.</w:t>
            </w:r>
          </w:p>
        </w:tc>
        <w:tc>
          <w:tcPr>
            <w:tcW w:w="8334" w:type="dxa"/>
          </w:tcPr>
          <w:p w:rsidR="00E321EE" w:rsidRDefault="00E321EE">
            <w:pPr>
              <w:pStyle w:val="ConsPlusNormal"/>
            </w:pPr>
            <w:r>
              <w:t>не позднее чем за 10 календарных дней</w:t>
            </w:r>
          </w:p>
        </w:tc>
      </w:tr>
      <w:tr w:rsidR="00E321EE">
        <w:tc>
          <w:tcPr>
            <w:tcW w:w="737" w:type="dxa"/>
          </w:tcPr>
          <w:p w:rsidR="00E321EE" w:rsidRDefault="00E321EE">
            <w:pPr>
              <w:pStyle w:val="ConsPlusNormal"/>
            </w:pPr>
            <w:r>
              <w:t>2.</w:t>
            </w:r>
          </w:p>
        </w:tc>
        <w:tc>
          <w:tcPr>
            <w:tcW w:w="8334" w:type="dxa"/>
          </w:tcPr>
          <w:p w:rsidR="00E321EE" w:rsidRDefault="00E321EE">
            <w:pPr>
              <w:pStyle w:val="ConsPlusNormal"/>
            </w:pPr>
            <w:r>
              <w:t>не позднее чем за 20 календарных дней</w:t>
            </w:r>
          </w:p>
        </w:tc>
      </w:tr>
      <w:tr w:rsidR="00E321EE">
        <w:tc>
          <w:tcPr>
            <w:tcW w:w="737" w:type="dxa"/>
          </w:tcPr>
          <w:p w:rsidR="00E321EE" w:rsidRDefault="00E321EE">
            <w:pPr>
              <w:pStyle w:val="ConsPlusNormal"/>
            </w:pPr>
            <w:r>
              <w:t>3.</w:t>
            </w:r>
          </w:p>
        </w:tc>
        <w:tc>
          <w:tcPr>
            <w:tcW w:w="8334" w:type="dxa"/>
          </w:tcPr>
          <w:p w:rsidR="00E321EE" w:rsidRDefault="00E321EE">
            <w:pPr>
              <w:pStyle w:val="ConsPlusNormal"/>
            </w:pPr>
            <w:r>
              <w:t>не позднее чем за 30 календарных дней</w:t>
            </w:r>
          </w:p>
        </w:tc>
      </w:tr>
    </w:tbl>
    <w:p w:rsidR="00E321EE" w:rsidRDefault="00E321EE">
      <w:pPr>
        <w:pStyle w:val="ConsPlusNormal"/>
        <w:jc w:val="both"/>
      </w:pPr>
    </w:p>
    <w:p w:rsidR="00E321EE" w:rsidRDefault="00E321EE">
      <w:pPr>
        <w:pStyle w:val="ConsPlusNormal"/>
        <w:ind w:firstLine="540"/>
        <w:jc w:val="both"/>
      </w:pPr>
      <w:r>
        <w:t>Вопрос N 175</w:t>
      </w:r>
    </w:p>
    <w:p w:rsidR="00E321EE" w:rsidRDefault="00E321EE">
      <w:pPr>
        <w:pStyle w:val="ConsPlusNormal"/>
        <w:spacing w:before="220"/>
        <w:ind w:firstLine="540"/>
        <w:jc w:val="both"/>
      </w:pPr>
      <w:r>
        <w:t>Как определятся плата за содержание жилого помещения за расчетный период?</w:t>
      </w:r>
    </w:p>
    <w:p w:rsidR="00E321EE" w:rsidRDefault="00E321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8334"/>
      </w:tblGrid>
      <w:tr w:rsidR="00E321EE">
        <w:tc>
          <w:tcPr>
            <w:tcW w:w="737" w:type="dxa"/>
          </w:tcPr>
          <w:p w:rsidR="00E321EE" w:rsidRDefault="00E321EE">
            <w:pPr>
              <w:pStyle w:val="ConsPlusNormal"/>
              <w:jc w:val="center"/>
            </w:pPr>
            <w:r>
              <w:t>N п/п</w:t>
            </w:r>
          </w:p>
        </w:tc>
        <w:tc>
          <w:tcPr>
            <w:tcW w:w="8334" w:type="dxa"/>
          </w:tcPr>
          <w:p w:rsidR="00E321EE" w:rsidRDefault="00E321EE">
            <w:pPr>
              <w:pStyle w:val="ConsPlusNormal"/>
              <w:jc w:val="center"/>
            </w:pPr>
            <w:r>
              <w:t>Перечень вариантов ответов</w:t>
            </w:r>
          </w:p>
        </w:tc>
      </w:tr>
      <w:tr w:rsidR="00E321EE">
        <w:tc>
          <w:tcPr>
            <w:tcW w:w="737" w:type="dxa"/>
          </w:tcPr>
          <w:p w:rsidR="00E321EE" w:rsidRDefault="00E321EE">
            <w:pPr>
              <w:pStyle w:val="ConsPlusNormal"/>
            </w:pPr>
            <w:r>
              <w:t>1.</w:t>
            </w:r>
          </w:p>
        </w:tc>
        <w:tc>
          <w:tcPr>
            <w:tcW w:w="8334" w:type="dxa"/>
          </w:tcPr>
          <w:p w:rsidR="00E321EE" w:rsidRDefault="00E321EE">
            <w:pPr>
              <w:pStyle w:val="ConsPlusNormal"/>
            </w:pPr>
            <w:r>
              <w:t>исходя из площади жилого помещения</w:t>
            </w:r>
          </w:p>
        </w:tc>
      </w:tr>
      <w:tr w:rsidR="00E321EE">
        <w:tc>
          <w:tcPr>
            <w:tcW w:w="737" w:type="dxa"/>
          </w:tcPr>
          <w:p w:rsidR="00E321EE" w:rsidRDefault="00E321EE">
            <w:pPr>
              <w:pStyle w:val="ConsPlusNormal"/>
            </w:pPr>
            <w:r>
              <w:t>2.</w:t>
            </w:r>
          </w:p>
        </w:tc>
        <w:tc>
          <w:tcPr>
            <w:tcW w:w="8334" w:type="dxa"/>
          </w:tcPr>
          <w:p w:rsidR="00E321EE" w:rsidRDefault="00E321EE">
            <w:pPr>
              <w:pStyle w:val="ConsPlusNormal"/>
            </w:pPr>
            <w:r>
              <w:t>исходя из количества зарегистрированных граждан</w:t>
            </w:r>
          </w:p>
        </w:tc>
      </w:tr>
      <w:tr w:rsidR="00E321EE">
        <w:tc>
          <w:tcPr>
            <w:tcW w:w="737" w:type="dxa"/>
          </w:tcPr>
          <w:p w:rsidR="00E321EE" w:rsidRDefault="00E321EE">
            <w:pPr>
              <w:pStyle w:val="ConsPlusNormal"/>
            </w:pPr>
            <w:r>
              <w:t>3.</w:t>
            </w:r>
          </w:p>
        </w:tc>
        <w:tc>
          <w:tcPr>
            <w:tcW w:w="8334" w:type="dxa"/>
          </w:tcPr>
          <w:p w:rsidR="00E321EE" w:rsidRDefault="00E321EE">
            <w:pPr>
              <w:pStyle w:val="ConsPlusNormal"/>
            </w:pPr>
            <w:r>
              <w:t>исходя из количества проживающих граждан</w:t>
            </w:r>
          </w:p>
        </w:tc>
      </w:tr>
    </w:tbl>
    <w:p w:rsidR="00E321EE" w:rsidRDefault="00E321EE">
      <w:pPr>
        <w:pStyle w:val="ConsPlusNormal"/>
        <w:jc w:val="both"/>
      </w:pPr>
    </w:p>
    <w:p w:rsidR="00E321EE" w:rsidRDefault="00E321EE">
      <w:pPr>
        <w:pStyle w:val="ConsPlusNormal"/>
        <w:ind w:firstLine="540"/>
        <w:jc w:val="both"/>
      </w:pPr>
      <w:r>
        <w:t>Вопрос N 176</w:t>
      </w:r>
    </w:p>
    <w:p w:rsidR="00E321EE" w:rsidRDefault="00E321EE">
      <w:pPr>
        <w:pStyle w:val="ConsPlusNormal"/>
        <w:spacing w:before="220"/>
        <w:ind w:firstLine="540"/>
        <w:jc w:val="both"/>
      </w:pPr>
      <w:r>
        <w:t>Установлены ли специальные требования для измерения температуры воздуха в жилых помещениях?</w:t>
      </w:r>
    </w:p>
    <w:p w:rsidR="00E321EE" w:rsidRDefault="00E321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8334"/>
      </w:tblGrid>
      <w:tr w:rsidR="00E321EE">
        <w:tc>
          <w:tcPr>
            <w:tcW w:w="737" w:type="dxa"/>
          </w:tcPr>
          <w:p w:rsidR="00E321EE" w:rsidRDefault="00E321EE">
            <w:pPr>
              <w:pStyle w:val="ConsPlusNormal"/>
              <w:jc w:val="center"/>
            </w:pPr>
            <w:r>
              <w:t>N п/п</w:t>
            </w:r>
          </w:p>
        </w:tc>
        <w:tc>
          <w:tcPr>
            <w:tcW w:w="8334" w:type="dxa"/>
          </w:tcPr>
          <w:p w:rsidR="00E321EE" w:rsidRDefault="00E321EE">
            <w:pPr>
              <w:pStyle w:val="ConsPlusNormal"/>
              <w:jc w:val="center"/>
            </w:pPr>
            <w:r>
              <w:t>Перечень вариантов ответов</w:t>
            </w:r>
          </w:p>
        </w:tc>
      </w:tr>
      <w:tr w:rsidR="00E321EE">
        <w:tc>
          <w:tcPr>
            <w:tcW w:w="737" w:type="dxa"/>
          </w:tcPr>
          <w:p w:rsidR="00E321EE" w:rsidRDefault="00E321EE">
            <w:pPr>
              <w:pStyle w:val="ConsPlusNormal"/>
            </w:pPr>
            <w:r>
              <w:t>1.</w:t>
            </w:r>
          </w:p>
        </w:tc>
        <w:tc>
          <w:tcPr>
            <w:tcW w:w="8334" w:type="dxa"/>
          </w:tcPr>
          <w:p w:rsidR="00E321EE" w:rsidRDefault="00E321EE">
            <w:pPr>
              <w:pStyle w:val="ConsPlusNormal"/>
            </w:pPr>
            <w:r>
              <w:t>установлены,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1 м и в центре помещения (точке пересечения диагональных линий помещения) на высоте 0,5 м</w:t>
            </w:r>
          </w:p>
        </w:tc>
      </w:tr>
      <w:tr w:rsidR="00E321EE">
        <w:tc>
          <w:tcPr>
            <w:tcW w:w="737" w:type="dxa"/>
          </w:tcPr>
          <w:p w:rsidR="00E321EE" w:rsidRDefault="00E321EE">
            <w:pPr>
              <w:pStyle w:val="ConsPlusNormal"/>
            </w:pPr>
            <w:r>
              <w:t>2.</w:t>
            </w:r>
          </w:p>
        </w:tc>
        <w:tc>
          <w:tcPr>
            <w:tcW w:w="8334" w:type="dxa"/>
          </w:tcPr>
          <w:p w:rsidR="00E321EE" w:rsidRDefault="00E321EE">
            <w:pPr>
              <w:pStyle w:val="ConsPlusNormal"/>
            </w:pPr>
            <w:r>
              <w:t>установлены,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w:t>
            </w:r>
          </w:p>
        </w:tc>
      </w:tr>
      <w:tr w:rsidR="00E321EE">
        <w:tc>
          <w:tcPr>
            <w:tcW w:w="737" w:type="dxa"/>
          </w:tcPr>
          <w:p w:rsidR="00E321EE" w:rsidRDefault="00E321EE">
            <w:pPr>
              <w:pStyle w:val="ConsPlusNormal"/>
            </w:pPr>
            <w:r>
              <w:t>3.</w:t>
            </w:r>
          </w:p>
        </w:tc>
        <w:tc>
          <w:tcPr>
            <w:tcW w:w="8334" w:type="dxa"/>
          </w:tcPr>
          <w:p w:rsidR="00E321EE" w:rsidRDefault="00E321EE">
            <w:pPr>
              <w:pStyle w:val="ConsPlusNormal"/>
            </w:pPr>
            <w:r>
              <w:t>не установлены</w:t>
            </w:r>
          </w:p>
        </w:tc>
      </w:tr>
    </w:tbl>
    <w:p w:rsidR="00E321EE" w:rsidRDefault="00E321EE">
      <w:pPr>
        <w:pStyle w:val="ConsPlusNormal"/>
        <w:jc w:val="both"/>
      </w:pPr>
    </w:p>
    <w:p w:rsidR="00E321EE" w:rsidRDefault="00E321EE">
      <w:pPr>
        <w:pStyle w:val="ConsPlusNormal"/>
        <w:ind w:firstLine="540"/>
        <w:jc w:val="both"/>
      </w:pPr>
      <w:r>
        <w:t>Вопрос N 177</w:t>
      </w:r>
    </w:p>
    <w:p w:rsidR="00E321EE" w:rsidRDefault="00E321EE">
      <w:pPr>
        <w:pStyle w:val="ConsPlusNormal"/>
        <w:spacing w:before="220"/>
        <w:ind w:firstLine="540"/>
        <w:jc w:val="both"/>
      </w:pPr>
      <w:r>
        <w:t>Какие действия обязан осуществить исполнитель коммунальных услуг после устранения причин нарушения качества коммунальной услуги?</w:t>
      </w:r>
    </w:p>
    <w:p w:rsidR="00E321EE" w:rsidRDefault="00E321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8334"/>
      </w:tblGrid>
      <w:tr w:rsidR="00E321EE">
        <w:tc>
          <w:tcPr>
            <w:tcW w:w="737" w:type="dxa"/>
          </w:tcPr>
          <w:p w:rsidR="00E321EE" w:rsidRDefault="00E321EE">
            <w:pPr>
              <w:pStyle w:val="ConsPlusNormal"/>
              <w:jc w:val="center"/>
            </w:pPr>
            <w:r>
              <w:t>N п/п</w:t>
            </w:r>
          </w:p>
        </w:tc>
        <w:tc>
          <w:tcPr>
            <w:tcW w:w="8334" w:type="dxa"/>
          </w:tcPr>
          <w:p w:rsidR="00E321EE" w:rsidRDefault="00E321EE">
            <w:pPr>
              <w:pStyle w:val="ConsPlusNormal"/>
              <w:jc w:val="center"/>
            </w:pPr>
            <w:r>
              <w:t>Перечень вариантов ответов</w:t>
            </w:r>
          </w:p>
        </w:tc>
      </w:tr>
      <w:tr w:rsidR="00E321EE">
        <w:tc>
          <w:tcPr>
            <w:tcW w:w="737" w:type="dxa"/>
          </w:tcPr>
          <w:p w:rsidR="00E321EE" w:rsidRDefault="00E321EE">
            <w:pPr>
              <w:pStyle w:val="ConsPlusNormal"/>
            </w:pPr>
            <w:r>
              <w:t>1.</w:t>
            </w:r>
          </w:p>
        </w:tc>
        <w:tc>
          <w:tcPr>
            <w:tcW w:w="8334" w:type="dxa"/>
          </w:tcPr>
          <w:p w:rsidR="00E321EE" w:rsidRDefault="00E321EE">
            <w:pPr>
              <w:pStyle w:val="ConsPlusNormal"/>
              <w:jc w:val="both"/>
            </w:pPr>
            <w:r>
              <w:t>удостовериться в том, что потребителю предоставляется коммунальная услуга надлежащего качества в необходимом объеме и составить акт о результатах проверки по итогам устранения причин нарушения качества коммунальной услуги</w:t>
            </w:r>
          </w:p>
        </w:tc>
      </w:tr>
      <w:tr w:rsidR="00E321EE">
        <w:tc>
          <w:tcPr>
            <w:tcW w:w="737" w:type="dxa"/>
          </w:tcPr>
          <w:p w:rsidR="00E321EE" w:rsidRDefault="00E321EE">
            <w:pPr>
              <w:pStyle w:val="ConsPlusNormal"/>
            </w:pPr>
            <w:r>
              <w:t>2.</w:t>
            </w:r>
          </w:p>
        </w:tc>
        <w:tc>
          <w:tcPr>
            <w:tcW w:w="8334" w:type="dxa"/>
          </w:tcPr>
          <w:p w:rsidR="00E321EE" w:rsidRDefault="00E321EE">
            <w:pPr>
              <w:pStyle w:val="ConsPlusNormal"/>
            </w:pPr>
            <w:r>
              <w:t>составить акт о предоставлении коммунальной услуги надлежащего качества в необходимом объеме</w:t>
            </w:r>
          </w:p>
        </w:tc>
      </w:tr>
      <w:tr w:rsidR="00E321EE">
        <w:tc>
          <w:tcPr>
            <w:tcW w:w="737" w:type="dxa"/>
          </w:tcPr>
          <w:p w:rsidR="00E321EE" w:rsidRDefault="00E321EE">
            <w:pPr>
              <w:pStyle w:val="ConsPlusNormal"/>
            </w:pPr>
            <w:r>
              <w:t>3.</w:t>
            </w:r>
          </w:p>
        </w:tc>
        <w:tc>
          <w:tcPr>
            <w:tcW w:w="8334" w:type="dxa"/>
          </w:tcPr>
          <w:p w:rsidR="00E321EE" w:rsidRDefault="00E321EE">
            <w:pPr>
              <w:pStyle w:val="ConsPlusNormal"/>
              <w:jc w:val="both"/>
            </w:pPr>
            <w:r>
              <w:t>исполнитель не обязан осуществить никаких действий после устранения причин нарушения качества коммунальной услуги</w:t>
            </w:r>
          </w:p>
        </w:tc>
      </w:tr>
    </w:tbl>
    <w:p w:rsidR="00E321EE" w:rsidRDefault="00E321EE">
      <w:pPr>
        <w:pStyle w:val="ConsPlusNormal"/>
        <w:jc w:val="both"/>
      </w:pPr>
    </w:p>
    <w:p w:rsidR="00E321EE" w:rsidRDefault="00E321EE">
      <w:pPr>
        <w:pStyle w:val="ConsPlusNormal"/>
        <w:ind w:firstLine="540"/>
        <w:jc w:val="both"/>
      </w:pPr>
      <w:r>
        <w:t>Вопрос N 178</w:t>
      </w:r>
    </w:p>
    <w:p w:rsidR="00E321EE" w:rsidRDefault="00E321EE">
      <w:pPr>
        <w:pStyle w:val="ConsPlusNormal"/>
        <w:spacing w:before="220"/>
        <w:ind w:firstLine="540"/>
        <w:jc w:val="both"/>
      </w:pPr>
      <w:r>
        <w:t>С какого момента исполнителем коммунальных услуг начисляются пени лицам, имеющим задолженность по плате за жилое помещение и коммунальные услуги?</w:t>
      </w:r>
    </w:p>
    <w:p w:rsidR="00E321EE" w:rsidRDefault="00E321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8334"/>
      </w:tblGrid>
      <w:tr w:rsidR="00E321EE">
        <w:tc>
          <w:tcPr>
            <w:tcW w:w="737" w:type="dxa"/>
          </w:tcPr>
          <w:p w:rsidR="00E321EE" w:rsidRDefault="00E321EE">
            <w:pPr>
              <w:pStyle w:val="ConsPlusNormal"/>
              <w:jc w:val="center"/>
            </w:pPr>
            <w:r>
              <w:t>N п/п</w:t>
            </w:r>
          </w:p>
        </w:tc>
        <w:tc>
          <w:tcPr>
            <w:tcW w:w="8334" w:type="dxa"/>
          </w:tcPr>
          <w:p w:rsidR="00E321EE" w:rsidRDefault="00E321EE">
            <w:pPr>
              <w:pStyle w:val="ConsPlusNormal"/>
              <w:jc w:val="center"/>
            </w:pPr>
            <w:r>
              <w:t>Перечень вариантов ответов</w:t>
            </w:r>
          </w:p>
        </w:tc>
      </w:tr>
      <w:tr w:rsidR="00E321EE">
        <w:tc>
          <w:tcPr>
            <w:tcW w:w="737" w:type="dxa"/>
          </w:tcPr>
          <w:p w:rsidR="00E321EE" w:rsidRDefault="00E321EE">
            <w:pPr>
              <w:pStyle w:val="ConsPlusNormal"/>
            </w:pPr>
            <w:r>
              <w:t>1.</w:t>
            </w:r>
          </w:p>
        </w:tc>
        <w:tc>
          <w:tcPr>
            <w:tcW w:w="8334" w:type="dxa"/>
          </w:tcPr>
          <w:p w:rsidR="00E321EE" w:rsidRDefault="00E321EE">
            <w:pPr>
              <w:pStyle w:val="ConsPlusNormal"/>
              <w:jc w:val="both"/>
            </w:pPr>
            <w:r>
              <w:t>со дня, следующего за днем наступления установленного срока оплаты</w:t>
            </w:r>
          </w:p>
        </w:tc>
      </w:tr>
      <w:tr w:rsidR="00E321EE">
        <w:tc>
          <w:tcPr>
            <w:tcW w:w="737" w:type="dxa"/>
          </w:tcPr>
          <w:p w:rsidR="00E321EE" w:rsidRDefault="00E321EE">
            <w:pPr>
              <w:pStyle w:val="ConsPlusNormal"/>
            </w:pPr>
            <w:r>
              <w:t>2.</w:t>
            </w:r>
          </w:p>
        </w:tc>
        <w:tc>
          <w:tcPr>
            <w:tcW w:w="8334" w:type="dxa"/>
          </w:tcPr>
          <w:p w:rsidR="00E321EE" w:rsidRDefault="00E321EE">
            <w:pPr>
              <w:pStyle w:val="ConsPlusNormal"/>
            </w:pPr>
            <w:r>
              <w:t>с тридцать первого дня, следующего за днем наступления установленного срока оплаты</w:t>
            </w:r>
          </w:p>
        </w:tc>
      </w:tr>
      <w:tr w:rsidR="00E321EE">
        <w:tc>
          <w:tcPr>
            <w:tcW w:w="737" w:type="dxa"/>
          </w:tcPr>
          <w:p w:rsidR="00E321EE" w:rsidRDefault="00E321EE">
            <w:pPr>
              <w:pStyle w:val="ConsPlusNormal"/>
            </w:pPr>
            <w:r>
              <w:t>3.</w:t>
            </w:r>
          </w:p>
        </w:tc>
        <w:tc>
          <w:tcPr>
            <w:tcW w:w="8334" w:type="dxa"/>
          </w:tcPr>
          <w:p w:rsidR="00E321EE" w:rsidRDefault="00E321EE">
            <w:pPr>
              <w:pStyle w:val="ConsPlusNormal"/>
            </w:pPr>
            <w:r>
              <w:t>с девяносто первого дня, следующего за днем наступления установленного срока оплаты</w:t>
            </w:r>
          </w:p>
        </w:tc>
      </w:tr>
    </w:tbl>
    <w:p w:rsidR="00E321EE" w:rsidRDefault="00E321EE">
      <w:pPr>
        <w:pStyle w:val="ConsPlusNormal"/>
        <w:jc w:val="both"/>
      </w:pPr>
    </w:p>
    <w:p w:rsidR="00E321EE" w:rsidRDefault="00E321EE">
      <w:pPr>
        <w:pStyle w:val="ConsPlusNormal"/>
        <w:ind w:firstLine="540"/>
        <w:jc w:val="both"/>
      </w:pPr>
      <w:r>
        <w:t>Вопрос N 179</w:t>
      </w:r>
    </w:p>
    <w:p w:rsidR="00E321EE" w:rsidRDefault="00E321EE">
      <w:pPr>
        <w:pStyle w:val="ConsPlusNormal"/>
        <w:spacing w:before="220"/>
        <w:ind w:firstLine="540"/>
        <w:jc w:val="both"/>
      </w:pPr>
      <w:r>
        <w:t>Вправе ли исполнитель коммунальных услуг привлекать иных лиц в целях оказания услуг по начислению платы за жилое помещение и коммунальные услуги?</w:t>
      </w:r>
    </w:p>
    <w:p w:rsidR="00E321EE" w:rsidRDefault="00E321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8334"/>
      </w:tblGrid>
      <w:tr w:rsidR="00E321EE">
        <w:tc>
          <w:tcPr>
            <w:tcW w:w="737" w:type="dxa"/>
          </w:tcPr>
          <w:p w:rsidR="00E321EE" w:rsidRDefault="00E321EE">
            <w:pPr>
              <w:pStyle w:val="ConsPlusNormal"/>
              <w:jc w:val="center"/>
            </w:pPr>
            <w:r>
              <w:lastRenderedPageBreak/>
              <w:t>N п/п</w:t>
            </w:r>
          </w:p>
        </w:tc>
        <w:tc>
          <w:tcPr>
            <w:tcW w:w="8334" w:type="dxa"/>
          </w:tcPr>
          <w:p w:rsidR="00E321EE" w:rsidRDefault="00E321EE">
            <w:pPr>
              <w:pStyle w:val="ConsPlusNormal"/>
              <w:jc w:val="center"/>
            </w:pPr>
            <w:r>
              <w:t>Перечень вариантов ответов</w:t>
            </w:r>
          </w:p>
        </w:tc>
      </w:tr>
      <w:tr w:rsidR="00E321EE">
        <w:tc>
          <w:tcPr>
            <w:tcW w:w="737" w:type="dxa"/>
          </w:tcPr>
          <w:p w:rsidR="00E321EE" w:rsidRDefault="00E321EE">
            <w:pPr>
              <w:pStyle w:val="ConsPlusNormal"/>
            </w:pPr>
            <w:r>
              <w:t>1.</w:t>
            </w:r>
          </w:p>
        </w:tc>
        <w:tc>
          <w:tcPr>
            <w:tcW w:w="8334" w:type="dxa"/>
          </w:tcPr>
          <w:p w:rsidR="00E321EE" w:rsidRDefault="00E321EE">
            <w:pPr>
              <w:pStyle w:val="ConsPlusNormal"/>
              <w:jc w:val="both"/>
            </w:pPr>
            <w:r>
              <w:t>вправе</w:t>
            </w:r>
          </w:p>
        </w:tc>
      </w:tr>
      <w:tr w:rsidR="00E321EE">
        <w:tc>
          <w:tcPr>
            <w:tcW w:w="737" w:type="dxa"/>
          </w:tcPr>
          <w:p w:rsidR="00E321EE" w:rsidRDefault="00E321EE">
            <w:pPr>
              <w:pStyle w:val="ConsPlusNormal"/>
            </w:pPr>
            <w:r>
              <w:t>2.</w:t>
            </w:r>
          </w:p>
        </w:tc>
        <w:tc>
          <w:tcPr>
            <w:tcW w:w="8334" w:type="dxa"/>
          </w:tcPr>
          <w:p w:rsidR="00E321EE" w:rsidRDefault="00E321EE">
            <w:pPr>
              <w:pStyle w:val="ConsPlusNormal"/>
            </w:pPr>
            <w:r>
              <w:t>вправе, если собственниками помещений в многоквартирном доме принято соответствующее решение</w:t>
            </w:r>
          </w:p>
        </w:tc>
      </w:tr>
      <w:tr w:rsidR="00E321EE">
        <w:tc>
          <w:tcPr>
            <w:tcW w:w="737" w:type="dxa"/>
          </w:tcPr>
          <w:p w:rsidR="00E321EE" w:rsidRDefault="00E321EE">
            <w:pPr>
              <w:pStyle w:val="ConsPlusNormal"/>
            </w:pPr>
            <w:r>
              <w:t>3.</w:t>
            </w:r>
          </w:p>
        </w:tc>
        <w:tc>
          <w:tcPr>
            <w:tcW w:w="8334" w:type="dxa"/>
          </w:tcPr>
          <w:p w:rsidR="00E321EE" w:rsidRDefault="00E321EE">
            <w:pPr>
              <w:pStyle w:val="ConsPlusNormal"/>
              <w:jc w:val="both"/>
            </w:pPr>
            <w:r>
              <w:t>не вправе</w:t>
            </w:r>
          </w:p>
        </w:tc>
      </w:tr>
    </w:tbl>
    <w:p w:rsidR="00E321EE" w:rsidRDefault="00E321EE">
      <w:pPr>
        <w:pStyle w:val="ConsPlusNormal"/>
        <w:jc w:val="both"/>
      </w:pPr>
    </w:p>
    <w:p w:rsidR="00E321EE" w:rsidRDefault="00E321EE">
      <w:pPr>
        <w:pStyle w:val="ConsPlusNormal"/>
        <w:ind w:firstLine="540"/>
        <w:jc w:val="both"/>
      </w:pPr>
      <w:r>
        <w:t>Вопрос N 180</w:t>
      </w:r>
    </w:p>
    <w:p w:rsidR="00E321EE" w:rsidRDefault="00E321EE">
      <w:pPr>
        <w:pStyle w:val="ConsPlusNormal"/>
        <w:spacing w:before="220"/>
        <w:ind w:firstLine="540"/>
        <w:jc w:val="both"/>
      </w:pPr>
      <w:r>
        <w:t>В чьи обязанности входит предоставление в уполномоченный орган исполнительной власти субъекта Российской Федерации, осуществляющий государственный жилищный надзор, подлинников решений и протокола общего собрания собственников помещений в многоквартирном доме?</w:t>
      </w:r>
    </w:p>
    <w:p w:rsidR="00E321EE" w:rsidRDefault="00E321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8334"/>
      </w:tblGrid>
      <w:tr w:rsidR="00E321EE">
        <w:tc>
          <w:tcPr>
            <w:tcW w:w="737" w:type="dxa"/>
          </w:tcPr>
          <w:p w:rsidR="00E321EE" w:rsidRDefault="00E321EE">
            <w:pPr>
              <w:pStyle w:val="ConsPlusNormal"/>
              <w:jc w:val="center"/>
            </w:pPr>
            <w:r>
              <w:t>N п/п</w:t>
            </w:r>
          </w:p>
        </w:tc>
        <w:tc>
          <w:tcPr>
            <w:tcW w:w="8334" w:type="dxa"/>
          </w:tcPr>
          <w:p w:rsidR="00E321EE" w:rsidRDefault="00E321EE">
            <w:pPr>
              <w:pStyle w:val="ConsPlusNormal"/>
              <w:jc w:val="center"/>
            </w:pPr>
            <w:r>
              <w:t>Перечень вариантов ответов</w:t>
            </w:r>
          </w:p>
        </w:tc>
      </w:tr>
      <w:tr w:rsidR="00E321EE">
        <w:tc>
          <w:tcPr>
            <w:tcW w:w="737" w:type="dxa"/>
          </w:tcPr>
          <w:p w:rsidR="00E321EE" w:rsidRDefault="00E321EE">
            <w:pPr>
              <w:pStyle w:val="ConsPlusNormal"/>
            </w:pPr>
            <w:r>
              <w:t>1.</w:t>
            </w:r>
          </w:p>
        </w:tc>
        <w:tc>
          <w:tcPr>
            <w:tcW w:w="8334" w:type="dxa"/>
          </w:tcPr>
          <w:p w:rsidR="00E321EE" w:rsidRDefault="00E321EE">
            <w:pPr>
              <w:pStyle w:val="ConsPlusNormal"/>
            </w:pPr>
            <w:r>
              <w:t>председатель совета многоквартирного дома</w:t>
            </w:r>
          </w:p>
        </w:tc>
      </w:tr>
      <w:tr w:rsidR="00E321EE">
        <w:tc>
          <w:tcPr>
            <w:tcW w:w="737" w:type="dxa"/>
          </w:tcPr>
          <w:p w:rsidR="00E321EE" w:rsidRDefault="00E321EE">
            <w:pPr>
              <w:pStyle w:val="ConsPlusNormal"/>
            </w:pPr>
            <w:r>
              <w:t>2.</w:t>
            </w:r>
          </w:p>
        </w:tc>
        <w:tc>
          <w:tcPr>
            <w:tcW w:w="8334" w:type="dxa"/>
          </w:tcPr>
          <w:p w:rsidR="00E321EE" w:rsidRDefault="00E321EE">
            <w:pPr>
              <w:pStyle w:val="ConsPlusNormal"/>
            </w:pPr>
            <w:r>
              <w:t>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лицо, по инициативе которого было созвано общее собрание собственников помещений в многоквартирном доме</w:t>
            </w:r>
          </w:p>
        </w:tc>
      </w:tr>
      <w:tr w:rsidR="00E321EE">
        <w:tc>
          <w:tcPr>
            <w:tcW w:w="737" w:type="dxa"/>
          </w:tcPr>
          <w:p w:rsidR="00E321EE" w:rsidRDefault="00E321EE">
            <w:pPr>
              <w:pStyle w:val="ConsPlusNormal"/>
            </w:pPr>
            <w:r>
              <w:t>3.</w:t>
            </w:r>
          </w:p>
        </w:tc>
        <w:tc>
          <w:tcPr>
            <w:tcW w:w="8334" w:type="dxa"/>
          </w:tcPr>
          <w:p w:rsidR="00E321EE" w:rsidRDefault="00E321EE">
            <w:pPr>
              <w:pStyle w:val="ConsPlusNormal"/>
            </w:pPr>
            <w:r>
              <w:t>лицо, по инициативе которого было созвано общее собрание собственников помещений в многоквартирном доме</w:t>
            </w:r>
          </w:p>
        </w:tc>
      </w:tr>
    </w:tbl>
    <w:p w:rsidR="00E321EE" w:rsidRDefault="00E321EE">
      <w:pPr>
        <w:pStyle w:val="ConsPlusNormal"/>
        <w:jc w:val="both"/>
      </w:pPr>
    </w:p>
    <w:p w:rsidR="00E321EE" w:rsidRDefault="00E321EE">
      <w:pPr>
        <w:pStyle w:val="ConsPlusNormal"/>
        <w:ind w:firstLine="540"/>
        <w:jc w:val="both"/>
      </w:pPr>
      <w:r>
        <w:t>Вопрос N 181</w:t>
      </w:r>
    </w:p>
    <w:p w:rsidR="00E321EE" w:rsidRDefault="00E321EE">
      <w:pPr>
        <w:pStyle w:val="ConsPlusNormal"/>
        <w:spacing w:before="220"/>
        <w:ind w:firstLine="540"/>
        <w:jc w:val="both"/>
      </w:pPr>
      <w:r>
        <w:t>С использованием какой информационной системы осуществляется раскрытие информации организациями, осуществляющими деятельность в сфере управления многоквартирными домами?</w:t>
      </w:r>
    </w:p>
    <w:p w:rsidR="00E321EE" w:rsidRDefault="00E321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8334"/>
      </w:tblGrid>
      <w:tr w:rsidR="00E321EE">
        <w:tc>
          <w:tcPr>
            <w:tcW w:w="737" w:type="dxa"/>
          </w:tcPr>
          <w:p w:rsidR="00E321EE" w:rsidRDefault="00E321EE">
            <w:pPr>
              <w:pStyle w:val="ConsPlusNormal"/>
              <w:jc w:val="center"/>
            </w:pPr>
            <w:r>
              <w:t>N п/п</w:t>
            </w:r>
          </w:p>
        </w:tc>
        <w:tc>
          <w:tcPr>
            <w:tcW w:w="8334" w:type="dxa"/>
          </w:tcPr>
          <w:p w:rsidR="00E321EE" w:rsidRDefault="00E321EE">
            <w:pPr>
              <w:pStyle w:val="ConsPlusNormal"/>
              <w:jc w:val="center"/>
            </w:pPr>
            <w:r>
              <w:t>Перечень вариантов ответов</w:t>
            </w:r>
          </w:p>
        </w:tc>
      </w:tr>
      <w:tr w:rsidR="00E321EE">
        <w:tc>
          <w:tcPr>
            <w:tcW w:w="737" w:type="dxa"/>
          </w:tcPr>
          <w:p w:rsidR="00E321EE" w:rsidRDefault="00E321EE">
            <w:pPr>
              <w:pStyle w:val="ConsPlusNormal"/>
            </w:pPr>
            <w:r>
              <w:t>1.</w:t>
            </w:r>
          </w:p>
        </w:tc>
        <w:tc>
          <w:tcPr>
            <w:tcW w:w="8334" w:type="dxa"/>
          </w:tcPr>
          <w:p w:rsidR="00E321EE" w:rsidRDefault="00E321EE">
            <w:pPr>
              <w:pStyle w:val="ConsPlusNormal"/>
            </w:pPr>
            <w:r>
              <w:t>единый информационный портал "Реформа ЖКХ" (https://www.reformagkh.ru)</w:t>
            </w:r>
          </w:p>
        </w:tc>
      </w:tr>
      <w:tr w:rsidR="00E321EE">
        <w:tc>
          <w:tcPr>
            <w:tcW w:w="737" w:type="dxa"/>
          </w:tcPr>
          <w:p w:rsidR="00E321EE" w:rsidRDefault="00E321EE">
            <w:pPr>
              <w:pStyle w:val="ConsPlusNormal"/>
            </w:pPr>
            <w:r>
              <w:t>2.</w:t>
            </w:r>
          </w:p>
        </w:tc>
        <w:tc>
          <w:tcPr>
            <w:tcW w:w="8334" w:type="dxa"/>
          </w:tcPr>
          <w:p w:rsidR="00E321EE" w:rsidRDefault="00E321EE">
            <w:pPr>
              <w:pStyle w:val="ConsPlusNormal"/>
            </w:pPr>
            <w:r>
              <w:t>государственная информационная система жилищно-коммунального хозяйства (https://dom.gosuslugi.ru)</w:t>
            </w:r>
          </w:p>
        </w:tc>
      </w:tr>
      <w:tr w:rsidR="00E321EE">
        <w:tc>
          <w:tcPr>
            <w:tcW w:w="737" w:type="dxa"/>
          </w:tcPr>
          <w:p w:rsidR="00E321EE" w:rsidRDefault="00E321EE">
            <w:pPr>
              <w:pStyle w:val="ConsPlusNormal"/>
            </w:pPr>
            <w:r>
              <w:t>3.</w:t>
            </w:r>
          </w:p>
        </w:tc>
        <w:tc>
          <w:tcPr>
            <w:tcW w:w="8334" w:type="dxa"/>
          </w:tcPr>
          <w:p w:rsidR="00E321EE" w:rsidRDefault="00E321EE">
            <w:pPr>
              <w:pStyle w:val="ConsPlusNormal"/>
            </w:pPr>
            <w:r>
              <w:t>официальный сайт Министерства строительства и жилищно-коммунального хозяйства Российской Федерации в информационно-телекоммуникационной сети "Интернет" (http://www.minstroyrf.ru)</w:t>
            </w:r>
          </w:p>
        </w:tc>
      </w:tr>
    </w:tbl>
    <w:p w:rsidR="00E321EE" w:rsidRDefault="00E321EE">
      <w:pPr>
        <w:pStyle w:val="ConsPlusNormal"/>
        <w:jc w:val="both"/>
      </w:pPr>
    </w:p>
    <w:p w:rsidR="00E321EE" w:rsidRDefault="00E321EE">
      <w:pPr>
        <w:pStyle w:val="ConsPlusNormal"/>
        <w:ind w:firstLine="540"/>
        <w:jc w:val="both"/>
      </w:pPr>
      <w:r>
        <w:t>Вопрос N 182</w:t>
      </w:r>
    </w:p>
    <w:p w:rsidR="00E321EE" w:rsidRDefault="00E321EE">
      <w:pPr>
        <w:pStyle w:val="ConsPlusNormal"/>
        <w:spacing w:before="220"/>
        <w:ind w:firstLine="540"/>
        <w:jc w:val="both"/>
      </w:pPr>
      <w:r>
        <w:t>Назначение жилых помещений в общежитиях?</w:t>
      </w:r>
    </w:p>
    <w:p w:rsidR="00E321EE" w:rsidRDefault="00E321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8334"/>
      </w:tblGrid>
      <w:tr w:rsidR="00E321EE">
        <w:tc>
          <w:tcPr>
            <w:tcW w:w="737" w:type="dxa"/>
          </w:tcPr>
          <w:p w:rsidR="00E321EE" w:rsidRDefault="00E321EE">
            <w:pPr>
              <w:pStyle w:val="ConsPlusNormal"/>
              <w:jc w:val="center"/>
            </w:pPr>
            <w:r>
              <w:t>N п/п</w:t>
            </w:r>
          </w:p>
        </w:tc>
        <w:tc>
          <w:tcPr>
            <w:tcW w:w="8334" w:type="dxa"/>
          </w:tcPr>
          <w:p w:rsidR="00E321EE" w:rsidRDefault="00E321EE">
            <w:pPr>
              <w:pStyle w:val="ConsPlusNormal"/>
              <w:jc w:val="center"/>
            </w:pPr>
            <w:r>
              <w:t>Перечень вариантов ответов</w:t>
            </w:r>
          </w:p>
        </w:tc>
      </w:tr>
      <w:tr w:rsidR="00E321EE">
        <w:tc>
          <w:tcPr>
            <w:tcW w:w="737" w:type="dxa"/>
          </w:tcPr>
          <w:p w:rsidR="00E321EE" w:rsidRDefault="00E321EE">
            <w:pPr>
              <w:pStyle w:val="ConsPlusNormal"/>
            </w:pPr>
            <w:r>
              <w:t>1.</w:t>
            </w:r>
          </w:p>
        </w:tc>
        <w:tc>
          <w:tcPr>
            <w:tcW w:w="8334" w:type="dxa"/>
          </w:tcPr>
          <w:p w:rsidR="00E321EE" w:rsidRDefault="00E321EE">
            <w:pPr>
              <w:pStyle w:val="ConsPlusNormal"/>
            </w:pPr>
            <w:r>
              <w:t>проживание граждан в период их работы или обучения</w:t>
            </w:r>
          </w:p>
        </w:tc>
      </w:tr>
      <w:tr w:rsidR="00E321EE">
        <w:tc>
          <w:tcPr>
            <w:tcW w:w="737" w:type="dxa"/>
          </w:tcPr>
          <w:p w:rsidR="00E321EE" w:rsidRDefault="00E321EE">
            <w:pPr>
              <w:pStyle w:val="ConsPlusNormal"/>
            </w:pPr>
            <w:r>
              <w:lastRenderedPageBreak/>
              <w:t>2.</w:t>
            </w:r>
          </w:p>
        </w:tc>
        <w:tc>
          <w:tcPr>
            <w:tcW w:w="8334" w:type="dxa"/>
          </w:tcPr>
          <w:p w:rsidR="00E321EE" w:rsidRDefault="00E321EE">
            <w:pPr>
              <w:pStyle w:val="ConsPlusNormal"/>
            </w:pPr>
            <w:r>
              <w:t>временное проживание граждан в период их работы, службы или обучения</w:t>
            </w:r>
          </w:p>
        </w:tc>
      </w:tr>
      <w:tr w:rsidR="00E321EE">
        <w:tc>
          <w:tcPr>
            <w:tcW w:w="737" w:type="dxa"/>
          </w:tcPr>
          <w:p w:rsidR="00E321EE" w:rsidRDefault="00E321EE">
            <w:pPr>
              <w:pStyle w:val="ConsPlusNormal"/>
            </w:pPr>
            <w:r>
              <w:t>3.</w:t>
            </w:r>
          </w:p>
        </w:tc>
        <w:tc>
          <w:tcPr>
            <w:tcW w:w="8334" w:type="dxa"/>
          </w:tcPr>
          <w:p w:rsidR="00E321EE" w:rsidRDefault="00E321EE">
            <w:pPr>
              <w:pStyle w:val="ConsPlusNormal"/>
            </w:pPr>
            <w:r>
              <w:t>проживание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tc>
      </w:tr>
    </w:tbl>
    <w:p w:rsidR="00E321EE" w:rsidRDefault="00E321EE">
      <w:pPr>
        <w:pStyle w:val="ConsPlusNormal"/>
        <w:jc w:val="both"/>
      </w:pPr>
    </w:p>
    <w:p w:rsidR="00E321EE" w:rsidRDefault="00E321EE">
      <w:pPr>
        <w:pStyle w:val="ConsPlusNormal"/>
        <w:ind w:firstLine="540"/>
        <w:jc w:val="both"/>
      </w:pPr>
      <w:r>
        <w:t>Вопрос N 183</w:t>
      </w:r>
    </w:p>
    <w:p w:rsidR="00E321EE" w:rsidRDefault="00E321EE">
      <w:pPr>
        <w:pStyle w:val="ConsPlusNormal"/>
        <w:spacing w:before="220"/>
        <w:ind w:firstLine="540"/>
        <w:jc w:val="both"/>
      </w:pPr>
      <w:r>
        <w:t>В чьи обязанности входит обеспечение выполнения работ в целях надлежащего содержания систем внутридомового газового оборудования, лифтового хозяйства и противопожарных систем многоквартирного дома?</w:t>
      </w:r>
    </w:p>
    <w:p w:rsidR="00E321EE" w:rsidRDefault="00E321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8334"/>
      </w:tblGrid>
      <w:tr w:rsidR="00E321EE">
        <w:tc>
          <w:tcPr>
            <w:tcW w:w="737" w:type="dxa"/>
          </w:tcPr>
          <w:p w:rsidR="00E321EE" w:rsidRDefault="00E321EE">
            <w:pPr>
              <w:pStyle w:val="ConsPlusNormal"/>
              <w:jc w:val="center"/>
            </w:pPr>
            <w:r>
              <w:t>N п/п</w:t>
            </w:r>
          </w:p>
        </w:tc>
        <w:tc>
          <w:tcPr>
            <w:tcW w:w="8334" w:type="dxa"/>
          </w:tcPr>
          <w:p w:rsidR="00E321EE" w:rsidRDefault="00E321EE">
            <w:pPr>
              <w:pStyle w:val="ConsPlusNormal"/>
              <w:jc w:val="center"/>
            </w:pPr>
            <w:r>
              <w:t>Перечень вариантов ответов</w:t>
            </w:r>
          </w:p>
        </w:tc>
      </w:tr>
      <w:tr w:rsidR="00E321EE">
        <w:tc>
          <w:tcPr>
            <w:tcW w:w="737" w:type="dxa"/>
          </w:tcPr>
          <w:p w:rsidR="00E321EE" w:rsidRDefault="00E321EE">
            <w:pPr>
              <w:pStyle w:val="ConsPlusNormal"/>
            </w:pPr>
            <w:r>
              <w:t>1.</w:t>
            </w:r>
          </w:p>
        </w:tc>
        <w:tc>
          <w:tcPr>
            <w:tcW w:w="8334" w:type="dxa"/>
          </w:tcPr>
          <w:p w:rsidR="00E321EE" w:rsidRDefault="00E321EE">
            <w:pPr>
              <w:pStyle w:val="ConsPlusNormal"/>
            </w:pPr>
            <w:r>
              <w:t>собственники помещений в многоквартирном доме</w:t>
            </w:r>
          </w:p>
        </w:tc>
      </w:tr>
      <w:tr w:rsidR="00E321EE">
        <w:tc>
          <w:tcPr>
            <w:tcW w:w="737" w:type="dxa"/>
          </w:tcPr>
          <w:p w:rsidR="00E321EE" w:rsidRDefault="00E321EE">
            <w:pPr>
              <w:pStyle w:val="ConsPlusNormal"/>
            </w:pPr>
            <w:r>
              <w:t>2.</w:t>
            </w:r>
          </w:p>
        </w:tc>
        <w:tc>
          <w:tcPr>
            <w:tcW w:w="8334" w:type="dxa"/>
          </w:tcPr>
          <w:p w:rsidR="00E321EE" w:rsidRDefault="00E321EE">
            <w:pPr>
              <w:pStyle w:val="ConsPlusNormal"/>
            </w:pPr>
            <w:r>
              <w:t>лица, ответственные за обслуживание общего имущества в многоквартирном доме</w:t>
            </w:r>
          </w:p>
        </w:tc>
      </w:tr>
      <w:tr w:rsidR="00E321EE">
        <w:tc>
          <w:tcPr>
            <w:tcW w:w="737" w:type="dxa"/>
          </w:tcPr>
          <w:p w:rsidR="00E321EE" w:rsidRDefault="00E321EE">
            <w:pPr>
              <w:pStyle w:val="ConsPlusNormal"/>
            </w:pPr>
            <w:r>
              <w:t>3.</w:t>
            </w:r>
          </w:p>
        </w:tc>
        <w:tc>
          <w:tcPr>
            <w:tcW w:w="8334" w:type="dxa"/>
          </w:tcPr>
          <w:p w:rsidR="00E321EE" w:rsidRDefault="00E321EE">
            <w:pPr>
              <w:pStyle w:val="ConsPlusNormal"/>
            </w:pPr>
            <w:r>
              <w:t>лица, ответственные за содержание и ремонт общего имущества в многоквартирном доме</w:t>
            </w:r>
          </w:p>
        </w:tc>
      </w:tr>
    </w:tbl>
    <w:p w:rsidR="00E321EE" w:rsidRDefault="00E321EE">
      <w:pPr>
        <w:pStyle w:val="ConsPlusNormal"/>
        <w:jc w:val="both"/>
      </w:pPr>
    </w:p>
    <w:p w:rsidR="00E321EE" w:rsidRDefault="00E321EE">
      <w:pPr>
        <w:pStyle w:val="ConsPlusNormal"/>
        <w:ind w:firstLine="540"/>
        <w:jc w:val="both"/>
      </w:pPr>
      <w:r>
        <w:t>Вопрос N 184</w:t>
      </w:r>
    </w:p>
    <w:p w:rsidR="00E321EE" w:rsidRDefault="00E321EE">
      <w:pPr>
        <w:pStyle w:val="ConsPlusNormal"/>
        <w:spacing w:before="220"/>
        <w:ind w:firstLine="540"/>
        <w:jc w:val="both"/>
      </w:pPr>
      <w:r>
        <w:t>Что понимается под классом энергетической эффективности в многоквартирном доме?</w:t>
      </w:r>
    </w:p>
    <w:p w:rsidR="00E321EE" w:rsidRDefault="00E321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8334"/>
      </w:tblGrid>
      <w:tr w:rsidR="00E321EE">
        <w:tc>
          <w:tcPr>
            <w:tcW w:w="737" w:type="dxa"/>
          </w:tcPr>
          <w:p w:rsidR="00E321EE" w:rsidRDefault="00E321EE">
            <w:pPr>
              <w:pStyle w:val="ConsPlusNormal"/>
              <w:jc w:val="center"/>
            </w:pPr>
            <w:r>
              <w:t>N п/п</w:t>
            </w:r>
          </w:p>
        </w:tc>
        <w:tc>
          <w:tcPr>
            <w:tcW w:w="8334" w:type="dxa"/>
          </w:tcPr>
          <w:p w:rsidR="00E321EE" w:rsidRDefault="00E321EE">
            <w:pPr>
              <w:pStyle w:val="ConsPlusNormal"/>
              <w:jc w:val="center"/>
            </w:pPr>
            <w:r>
              <w:t>Перечень вариантов ответов</w:t>
            </w:r>
          </w:p>
        </w:tc>
      </w:tr>
      <w:tr w:rsidR="00E321EE">
        <w:tc>
          <w:tcPr>
            <w:tcW w:w="737" w:type="dxa"/>
          </w:tcPr>
          <w:p w:rsidR="00E321EE" w:rsidRDefault="00E321EE">
            <w:pPr>
              <w:pStyle w:val="ConsPlusNormal"/>
            </w:pPr>
            <w:r>
              <w:t>1.</w:t>
            </w:r>
          </w:p>
        </w:tc>
        <w:tc>
          <w:tcPr>
            <w:tcW w:w="8334" w:type="dxa"/>
          </w:tcPr>
          <w:p w:rsidR="00E321EE" w:rsidRDefault="00E321EE">
            <w:pPr>
              <w:pStyle w:val="ConsPlusNormal"/>
            </w:pPr>
            <w:r>
              <w:t>характеристики, отражающие отношение полезного эффекта от использования энергетических ресурсов к затратам энергетических ресурсов, произведенным в целях получения такого эффекта, применительно к продукции, технологическому процессу, юридическому лицу, индивидуальному предпринимателю</w:t>
            </w:r>
          </w:p>
        </w:tc>
      </w:tr>
      <w:tr w:rsidR="00E321EE">
        <w:tc>
          <w:tcPr>
            <w:tcW w:w="737" w:type="dxa"/>
          </w:tcPr>
          <w:p w:rsidR="00E321EE" w:rsidRDefault="00E321EE">
            <w:pPr>
              <w:pStyle w:val="ConsPlusNormal"/>
            </w:pPr>
            <w:r>
              <w:t>2.</w:t>
            </w:r>
          </w:p>
        </w:tc>
        <w:tc>
          <w:tcPr>
            <w:tcW w:w="8334" w:type="dxa"/>
          </w:tcPr>
          <w:p w:rsidR="00E321EE" w:rsidRDefault="00E321EE">
            <w:pPr>
              <w:pStyle w:val="ConsPlusNormal"/>
            </w:pPr>
            <w:r>
              <w:t>характеристика продукции, отражающая ее энергетическую эффективность</w:t>
            </w:r>
          </w:p>
        </w:tc>
      </w:tr>
      <w:tr w:rsidR="00E321EE">
        <w:tc>
          <w:tcPr>
            <w:tcW w:w="737" w:type="dxa"/>
          </w:tcPr>
          <w:p w:rsidR="00E321EE" w:rsidRDefault="00E321EE">
            <w:pPr>
              <w:pStyle w:val="ConsPlusNormal"/>
            </w:pPr>
            <w:r>
              <w:t>3.</w:t>
            </w:r>
          </w:p>
        </w:tc>
        <w:tc>
          <w:tcPr>
            <w:tcW w:w="8334" w:type="dxa"/>
          </w:tcPr>
          <w:p w:rsidR="00E321EE" w:rsidRDefault="00E321EE">
            <w:pPr>
              <w:pStyle w:val="ConsPlusNormal"/>
            </w:pPr>
            <w:r>
              <w:t>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результатов в энергетическом паспорте</w:t>
            </w:r>
          </w:p>
        </w:tc>
      </w:tr>
    </w:tbl>
    <w:p w:rsidR="00E321EE" w:rsidRDefault="00E321EE">
      <w:pPr>
        <w:pStyle w:val="ConsPlusNormal"/>
        <w:jc w:val="both"/>
      </w:pPr>
    </w:p>
    <w:p w:rsidR="00E321EE" w:rsidRDefault="00E321EE">
      <w:pPr>
        <w:pStyle w:val="ConsPlusNormal"/>
        <w:ind w:firstLine="540"/>
        <w:jc w:val="both"/>
      </w:pPr>
      <w:r>
        <w:t>Вопрос N 185</w:t>
      </w:r>
    </w:p>
    <w:p w:rsidR="00E321EE" w:rsidRDefault="00E321EE">
      <w:pPr>
        <w:pStyle w:val="ConsPlusNormal"/>
        <w:spacing w:before="220"/>
        <w:ind w:firstLine="540"/>
        <w:jc w:val="both"/>
      </w:pPr>
      <w:r>
        <w:t>Каким документом оформляется передача технической документации на многоквартирный дом и иных связанных с управлением этим домом документов?</w:t>
      </w:r>
    </w:p>
    <w:p w:rsidR="00E321EE" w:rsidRDefault="00E321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8334"/>
      </w:tblGrid>
      <w:tr w:rsidR="00E321EE">
        <w:tc>
          <w:tcPr>
            <w:tcW w:w="737" w:type="dxa"/>
          </w:tcPr>
          <w:p w:rsidR="00E321EE" w:rsidRDefault="00E321EE">
            <w:pPr>
              <w:pStyle w:val="ConsPlusNormal"/>
              <w:jc w:val="center"/>
            </w:pPr>
            <w:r>
              <w:t>N п/п</w:t>
            </w:r>
          </w:p>
        </w:tc>
        <w:tc>
          <w:tcPr>
            <w:tcW w:w="8334" w:type="dxa"/>
          </w:tcPr>
          <w:p w:rsidR="00E321EE" w:rsidRDefault="00E321EE">
            <w:pPr>
              <w:pStyle w:val="ConsPlusNormal"/>
              <w:jc w:val="center"/>
            </w:pPr>
            <w:r>
              <w:t>Перечень вариантов ответов</w:t>
            </w:r>
          </w:p>
        </w:tc>
      </w:tr>
      <w:tr w:rsidR="00E321EE">
        <w:tc>
          <w:tcPr>
            <w:tcW w:w="737" w:type="dxa"/>
          </w:tcPr>
          <w:p w:rsidR="00E321EE" w:rsidRDefault="00E321EE">
            <w:pPr>
              <w:pStyle w:val="ConsPlusNormal"/>
            </w:pPr>
            <w:r>
              <w:t>1.</w:t>
            </w:r>
          </w:p>
        </w:tc>
        <w:tc>
          <w:tcPr>
            <w:tcW w:w="8334" w:type="dxa"/>
          </w:tcPr>
          <w:p w:rsidR="00E321EE" w:rsidRDefault="00E321EE">
            <w:pPr>
              <w:pStyle w:val="ConsPlusNormal"/>
            </w:pPr>
            <w:r>
              <w:t>акт приема-передачи технической документации на многоквартирный дом</w:t>
            </w:r>
          </w:p>
        </w:tc>
      </w:tr>
      <w:tr w:rsidR="00E321EE">
        <w:tc>
          <w:tcPr>
            <w:tcW w:w="737" w:type="dxa"/>
          </w:tcPr>
          <w:p w:rsidR="00E321EE" w:rsidRDefault="00E321EE">
            <w:pPr>
              <w:pStyle w:val="ConsPlusNormal"/>
            </w:pPr>
            <w:r>
              <w:lastRenderedPageBreak/>
              <w:t>3.</w:t>
            </w:r>
          </w:p>
        </w:tc>
        <w:tc>
          <w:tcPr>
            <w:tcW w:w="8334" w:type="dxa"/>
          </w:tcPr>
          <w:p w:rsidR="00E321EE" w:rsidRDefault="00E321EE">
            <w:pPr>
              <w:pStyle w:val="ConsPlusNormal"/>
            </w:pPr>
            <w:r>
              <w:t>протокол приема технической документации на многоквартирный дом</w:t>
            </w:r>
          </w:p>
        </w:tc>
      </w:tr>
      <w:tr w:rsidR="00E321EE">
        <w:tc>
          <w:tcPr>
            <w:tcW w:w="737" w:type="dxa"/>
          </w:tcPr>
          <w:p w:rsidR="00E321EE" w:rsidRDefault="00E321EE">
            <w:pPr>
              <w:pStyle w:val="ConsPlusNormal"/>
            </w:pPr>
            <w:r>
              <w:t>2.</w:t>
            </w:r>
          </w:p>
        </w:tc>
        <w:tc>
          <w:tcPr>
            <w:tcW w:w="8334" w:type="dxa"/>
          </w:tcPr>
          <w:p w:rsidR="00E321EE" w:rsidRDefault="00E321EE">
            <w:pPr>
              <w:pStyle w:val="ConsPlusNormal"/>
            </w:pPr>
            <w:r>
              <w:t>передача технической документации на многоквартирный дом отдельным документом не оформляется</w:t>
            </w:r>
          </w:p>
        </w:tc>
      </w:tr>
    </w:tbl>
    <w:p w:rsidR="00E321EE" w:rsidRDefault="00E321EE">
      <w:pPr>
        <w:pStyle w:val="ConsPlusNormal"/>
        <w:jc w:val="both"/>
      </w:pPr>
    </w:p>
    <w:p w:rsidR="00E321EE" w:rsidRDefault="00E321EE">
      <w:pPr>
        <w:pStyle w:val="ConsPlusNormal"/>
        <w:ind w:firstLine="540"/>
        <w:jc w:val="both"/>
      </w:pPr>
      <w:r>
        <w:t>Вопрос N 186</w:t>
      </w:r>
    </w:p>
    <w:p w:rsidR="00E321EE" w:rsidRDefault="00E321EE">
      <w:pPr>
        <w:pStyle w:val="ConsPlusNormal"/>
        <w:spacing w:before="220"/>
        <w:ind w:firstLine="540"/>
        <w:jc w:val="both"/>
      </w:pPr>
      <w:r>
        <w:t>Кто может быть владельцем специального счета, предназначенного для перечисления денежных средств фонда капитального ремонта общего имущества собственников помещений в многоквартирном доме?</w:t>
      </w:r>
    </w:p>
    <w:p w:rsidR="00E321EE" w:rsidRDefault="00E321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8334"/>
      </w:tblGrid>
      <w:tr w:rsidR="00E321EE">
        <w:tc>
          <w:tcPr>
            <w:tcW w:w="737" w:type="dxa"/>
          </w:tcPr>
          <w:p w:rsidR="00E321EE" w:rsidRDefault="00E321EE">
            <w:pPr>
              <w:pStyle w:val="ConsPlusNormal"/>
              <w:jc w:val="center"/>
            </w:pPr>
            <w:r>
              <w:t>N п/п</w:t>
            </w:r>
          </w:p>
        </w:tc>
        <w:tc>
          <w:tcPr>
            <w:tcW w:w="8334" w:type="dxa"/>
          </w:tcPr>
          <w:p w:rsidR="00E321EE" w:rsidRDefault="00E321EE">
            <w:pPr>
              <w:pStyle w:val="ConsPlusNormal"/>
              <w:jc w:val="center"/>
            </w:pPr>
            <w:r>
              <w:t>Перечень вариантов ответов</w:t>
            </w:r>
          </w:p>
        </w:tc>
      </w:tr>
      <w:tr w:rsidR="00E321EE">
        <w:tc>
          <w:tcPr>
            <w:tcW w:w="737" w:type="dxa"/>
          </w:tcPr>
          <w:p w:rsidR="00E321EE" w:rsidRDefault="00E321EE">
            <w:pPr>
              <w:pStyle w:val="ConsPlusNormal"/>
            </w:pPr>
            <w:r>
              <w:t>1.</w:t>
            </w:r>
          </w:p>
        </w:tc>
        <w:tc>
          <w:tcPr>
            <w:tcW w:w="8334" w:type="dxa"/>
          </w:tcPr>
          <w:p w:rsidR="00E321EE" w:rsidRDefault="00E321EE">
            <w:pPr>
              <w:pStyle w:val="ConsPlusNormal"/>
            </w:pPr>
            <w:r>
              <w:t>региональный оператор</w:t>
            </w:r>
          </w:p>
        </w:tc>
      </w:tr>
      <w:tr w:rsidR="00E321EE">
        <w:tc>
          <w:tcPr>
            <w:tcW w:w="737" w:type="dxa"/>
          </w:tcPr>
          <w:p w:rsidR="00E321EE" w:rsidRDefault="00E321EE">
            <w:pPr>
              <w:pStyle w:val="ConsPlusNormal"/>
            </w:pPr>
            <w:r>
              <w:t>2.</w:t>
            </w:r>
          </w:p>
        </w:tc>
        <w:tc>
          <w:tcPr>
            <w:tcW w:w="8334" w:type="dxa"/>
          </w:tcPr>
          <w:p w:rsidR="00E321EE" w:rsidRDefault="00E321EE">
            <w:pPr>
              <w:pStyle w:val="ConsPlusNormal"/>
            </w:pPr>
            <w:r>
              <w:t>товарищество собственников жилья, жилищный кооператив, управляющая организация</w:t>
            </w:r>
          </w:p>
        </w:tc>
      </w:tr>
      <w:tr w:rsidR="00E321EE">
        <w:tc>
          <w:tcPr>
            <w:tcW w:w="737" w:type="dxa"/>
          </w:tcPr>
          <w:p w:rsidR="00E321EE" w:rsidRDefault="00E321EE">
            <w:pPr>
              <w:pStyle w:val="ConsPlusNormal"/>
            </w:pPr>
            <w:r>
              <w:t>3.</w:t>
            </w:r>
          </w:p>
        </w:tc>
        <w:tc>
          <w:tcPr>
            <w:tcW w:w="8334" w:type="dxa"/>
          </w:tcPr>
          <w:p w:rsidR="00E321EE" w:rsidRDefault="00E321EE">
            <w:pPr>
              <w:pStyle w:val="ConsPlusNormal"/>
            </w:pPr>
            <w:r>
              <w:t>товарищество собственников жилья, жилищный кооператив, управляющая организация, региональный оператор*</w:t>
            </w:r>
          </w:p>
        </w:tc>
      </w:tr>
    </w:tbl>
    <w:p w:rsidR="00E321EE" w:rsidRDefault="00E321EE">
      <w:pPr>
        <w:pStyle w:val="ConsPlusNormal"/>
        <w:jc w:val="both"/>
      </w:pPr>
    </w:p>
    <w:p w:rsidR="00E321EE" w:rsidRDefault="00E321EE">
      <w:pPr>
        <w:pStyle w:val="ConsPlusNormal"/>
        <w:ind w:firstLine="540"/>
        <w:jc w:val="both"/>
      </w:pPr>
      <w:r>
        <w:t>Вопрос N 187</w:t>
      </w:r>
    </w:p>
    <w:p w:rsidR="00E321EE" w:rsidRDefault="00E321EE">
      <w:pPr>
        <w:pStyle w:val="ConsPlusNormal"/>
        <w:spacing w:before="220"/>
        <w:ind w:firstLine="540"/>
        <w:jc w:val="both"/>
      </w:pPr>
      <w:r>
        <w:t>С какой периодичностью ресурсоснабжающая организация обязана информировать потребителей коммунальных услуг о состоянии расчетов исполнителя коммунальных услуг за поставленный в многоквартирный дом коммунальный ресурс по соответствующему договору ресурсоснабжения?</w:t>
      </w:r>
    </w:p>
    <w:p w:rsidR="00E321EE" w:rsidRDefault="00E321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8334"/>
      </w:tblGrid>
      <w:tr w:rsidR="00E321EE">
        <w:tc>
          <w:tcPr>
            <w:tcW w:w="737" w:type="dxa"/>
          </w:tcPr>
          <w:p w:rsidR="00E321EE" w:rsidRDefault="00E321EE">
            <w:pPr>
              <w:pStyle w:val="ConsPlusNormal"/>
              <w:jc w:val="center"/>
            </w:pPr>
            <w:r>
              <w:t>N п/п</w:t>
            </w:r>
          </w:p>
        </w:tc>
        <w:tc>
          <w:tcPr>
            <w:tcW w:w="8334" w:type="dxa"/>
          </w:tcPr>
          <w:p w:rsidR="00E321EE" w:rsidRDefault="00E321EE">
            <w:pPr>
              <w:pStyle w:val="ConsPlusNormal"/>
              <w:jc w:val="center"/>
            </w:pPr>
            <w:r>
              <w:t>Перечень вариантов ответов</w:t>
            </w:r>
          </w:p>
        </w:tc>
      </w:tr>
      <w:tr w:rsidR="00E321EE">
        <w:tc>
          <w:tcPr>
            <w:tcW w:w="737" w:type="dxa"/>
          </w:tcPr>
          <w:p w:rsidR="00E321EE" w:rsidRDefault="00E321EE">
            <w:pPr>
              <w:pStyle w:val="ConsPlusNormal"/>
            </w:pPr>
            <w:r>
              <w:t>1.</w:t>
            </w:r>
          </w:p>
        </w:tc>
        <w:tc>
          <w:tcPr>
            <w:tcW w:w="8334" w:type="dxa"/>
          </w:tcPr>
          <w:p w:rsidR="00E321EE" w:rsidRDefault="00E321EE">
            <w:pPr>
              <w:pStyle w:val="ConsPlusNormal"/>
            </w:pPr>
            <w:r>
              <w:t>не чаще одного раза в месяц, в случае, если данное условие предусмотрено</w:t>
            </w:r>
          </w:p>
        </w:tc>
      </w:tr>
      <w:tr w:rsidR="00E321EE">
        <w:tc>
          <w:tcPr>
            <w:tcW w:w="737" w:type="dxa"/>
          </w:tcPr>
          <w:p w:rsidR="00E321EE" w:rsidRDefault="00E321EE">
            <w:pPr>
              <w:pStyle w:val="ConsPlusNormal"/>
            </w:pPr>
          </w:p>
        </w:tc>
        <w:tc>
          <w:tcPr>
            <w:tcW w:w="8334" w:type="dxa"/>
          </w:tcPr>
          <w:p w:rsidR="00E321EE" w:rsidRDefault="00E321EE">
            <w:pPr>
              <w:pStyle w:val="ConsPlusNormal"/>
            </w:pPr>
            <w:r>
              <w:t>в договоре ресурсоснабжения</w:t>
            </w:r>
          </w:p>
        </w:tc>
      </w:tr>
      <w:tr w:rsidR="00E321EE">
        <w:tc>
          <w:tcPr>
            <w:tcW w:w="737" w:type="dxa"/>
          </w:tcPr>
          <w:p w:rsidR="00E321EE" w:rsidRDefault="00E321EE">
            <w:pPr>
              <w:pStyle w:val="ConsPlusNormal"/>
            </w:pPr>
            <w:r>
              <w:t>2.</w:t>
            </w:r>
          </w:p>
        </w:tc>
        <w:tc>
          <w:tcPr>
            <w:tcW w:w="8334" w:type="dxa"/>
          </w:tcPr>
          <w:p w:rsidR="00E321EE" w:rsidRDefault="00E321EE">
            <w:pPr>
              <w:pStyle w:val="ConsPlusNormal"/>
            </w:pPr>
            <w:r>
              <w:t>не реже одного раза в месяц</w:t>
            </w:r>
          </w:p>
        </w:tc>
      </w:tr>
      <w:tr w:rsidR="00E321EE">
        <w:tc>
          <w:tcPr>
            <w:tcW w:w="737" w:type="dxa"/>
          </w:tcPr>
          <w:p w:rsidR="00E321EE" w:rsidRDefault="00E321EE">
            <w:pPr>
              <w:pStyle w:val="ConsPlusNormal"/>
            </w:pPr>
            <w:r>
              <w:t>3.</w:t>
            </w:r>
          </w:p>
        </w:tc>
        <w:tc>
          <w:tcPr>
            <w:tcW w:w="8334" w:type="dxa"/>
          </w:tcPr>
          <w:p w:rsidR="00E321EE" w:rsidRDefault="00E321EE">
            <w:pPr>
              <w:pStyle w:val="ConsPlusNormal"/>
            </w:pPr>
            <w:r>
              <w:t>не реже одного раза в год</w:t>
            </w:r>
          </w:p>
        </w:tc>
      </w:tr>
    </w:tbl>
    <w:p w:rsidR="00E321EE" w:rsidRDefault="00E321EE">
      <w:pPr>
        <w:pStyle w:val="ConsPlusNormal"/>
        <w:jc w:val="both"/>
      </w:pPr>
    </w:p>
    <w:p w:rsidR="00E321EE" w:rsidRDefault="00E321EE">
      <w:pPr>
        <w:pStyle w:val="ConsPlusNormal"/>
        <w:ind w:firstLine="540"/>
        <w:jc w:val="both"/>
      </w:pPr>
      <w:r>
        <w:t>Вопрос N 188</w:t>
      </w:r>
    </w:p>
    <w:p w:rsidR="00E321EE" w:rsidRDefault="00E321EE">
      <w:pPr>
        <w:pStyle w:val="ConsPlusNormal"/>
        <w:spacing w:before="220"/>
        <w:ind w:firstLine="540"/>
        <w:jc w:val="both"/>
      </w:pPr>
      <w:r>
        <w:t>Кем определяется класс энергетической эффективности многоквартирного дома, построенного, реконструированного или прошедшего капитальный ремонт и вводимого в эксплуатацию?</w:t>
      </w:r>
    </w:p>
    <w:p w:rsidR="00E321EE" w:rsidRDefault="00E321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8334"/>
      </w:tblGrid>
      <w:tr w:rsidR="00E321EE">
        <w:tc>
          <w:tcPr>
            <w:tcW w:w="737" w:type="dxa"/>
          </w:tcPr>
          <w:p w:rsidR="00E321EE" w:rsidRDefault="00E321EE">
            <w:pPr>
              <w:pStyle w:val="ConsPlusNormal"/>
              <w:jc w:val="center"/>
            </w:pPr>
            <w:r>
              <w:t>N п/п</w:t>
            </w:r>
          </w:p>
        </w:tc>
        <w:tc>
          <w:tcPr>
            <w:tcW w:w="8334" w:type="dxa"/>
          </w:tcPr>
          <w:p w:rsidR="00E321EE" w:rsidRDefault="00E321EE">
            <w:pPr>
              <w:pStyle w:val="ConsPlusNormal"/>
              <w:jc w:val="center"/>
            </w:pPr>
            <w:r>
              <w:t>Перечень вариантов ответов</w:t>
            </w:r>
          </w:p>
        </w:tc>
      </w:tr>
      <w:tr w:rsidR="00E321EE">
        <w:tc>
          <w:tcPr>
            <w:tcW w:w="737" w:type="dxa"/>
          </w:tcPr>
          <w:p w:rsidR="00E321EE" w:rsidRDefault="00E321EE">
            <w:pPr>
              <w:pStyle w:val="ConsPlusNormal"/>
            </w:pPr>
            <w:r>
              <w:t>1.</w:t>
            </w:r>
          </w:p>
        </w:tc>
        <w:tc>
          <w:tcPr>
            <w:tcW w:w="8334" w:type="dxa"/>
          </w:tcPr>
          <w:p w:rsidR="00E321EE" w:rsidRDefault="00E321EE">
            <w:pPr>
              <w:pStyle w:val="ConsPlusNormal"/>
            </w:pPr>
            <w:r>
              <w:t>уполномоченный органом исполнительной власти субъекта Российской Федерации</w:t>
            </w:r>
          </w:p>
        </w:tc>
      </w:tr>
      <w:tr w:rsidR="00E321EE">
        <w:tc>
          <w:tcPr>
            <w:tcW w:w="737" w:type="dxa"/>
          </w:tcPr>
          <w:p w:rsidR="00E321EE" w:rsidRDefault="00E321EE">
            <w:pPr>
              <w:pStyle w:val="ConsPlusNormal"/>
            </w:pPr>
            <w:r>
              <w:t>2.</w:t>
            </w:r>
          </w:p>
        </w:tc>
        <w:tc>
          <w:tcPr>
            <w:tcW w:w="8334" w:type="dxa"/>
          </w:tcPr>
          <w:p w:rsidR="00E321EE" w:rsidRDefault="00E321EE">
            <w:pPr>
              <w:pStyle w:val="ConsPlusNormal"/>
            </w:pPr>
            <w:r>
              <w:t>орган государственного строительного надзора</w:t>
            </w:r>
          </w:p>
        </w:tc>
      </w:tr>
      <w:tr w:rsidR="00E321EE">
        <w:tc>
          <w:tcPr>
            <w:tcW w:w="737" w:type="dxa"/>
          </w:tcPr>
          <w:p w:rsidR="00E321EE" w:rsidRDefault="00E321EE">
            <w:pPr>
              <w:pStyle w:val="ConsPlusNormal"/>
            </w:pPr>
            <w:r>
              <w:t>3.</w:t>
            </w:r>
          </w:p>
        </w:tc>
        <w:tc>
          <w:tcPr>
            <w:tcW w:w="8334" w:type="dxa"/>
          </w:tcPr>
          <w:p w:rsidR="00E321EE" w:rsidRDefault="00E321EE">
            <w:pPr>
              <w:pStyle w:val="ConsPlusNormal"/>
            </w:pPr>
            <w:r>
              <w:t>товарищество собственников жилья, жилищный или жилищно-строительный кооператив, управляющая организация</w:t>
            </w:r>
          </w:p>
        </w:tc>
      </w:tr>
    </w:tbl>
    <w:p w:rsidR="00E321EE" w:rsidRDefault="00E321EE">
      <w:pPr>
        <w:pStyle w:val="ConsPlusNormal"/>
        <w:jc w:val="both"/>
      </w:pPr>
    </w:p>
    <w:p w:rsidR="00E321EE" w:rsidRDefault="00E321EE">
      <w:pPr>
        <w:pStyle w:val="ConsPlusNormal"/>
        <w:ind w:firstLine="540"/>
        <w:jc w:val="both"/>
      </w:pPr>
      <w:r>
        <w:lastRenderedPageBreak/>
        <w:t>Вопрос N 189</w:t>
      </w:r>
    </w:p>
    <w:p w:rsidR="00E321EE" w:rsidRDefault="00E321EE">
      <w:pPr>
        <w:pStyle w:val="ConsPlusNormal"/>
        <w:spacing w:before="220"/>
        <w:ind w:firstLine="540"/>
        <w:jc w:val="both"/>
      </w:pPr>
      <w:r>
        <w:t>Какая периодичность установлена для информирования уполномоченным органом, осуществляющим государственный жилищный надзор, населения о лицах, ответственных за содержание многоквартирных домов и подвергнутых административному наказанию за нарушение установленных требований к проведению мероприятий по энергосбережению и повышению энергетической эффективности, по результатам проведенных проверок соблюдения правил содержания общего имущества собственников помещений в многоквартирном доме?</w:t>
      </w:r>
    </w:p>
    <w:p w:rsidR="00E321EE" w:rsidRDefault="00E321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8334"/>
      </w:tblGrid>
      <w:tr w:rsidR="00E321EE">
        <w:tc>
          <w:tcPr>
            <w:tcW w:w="737" w:type="dxa"/>
          </w:tcPr>
          <w:p w:rsidR="00E321EE" w:rsidRDefault="00E321EE">
            <w:pPr>
              <w:pStyle w:val="ConsPlusNormal"/>
              <w:jc w:val="center"/>
            </w:pPr>
            <w:r>
              <w:t>N п/п</w:t>
            </w:r>
          </w:p>
        </w:tc>
        <w:tc>
          <w:tcPr>
            <w:tcW w:w="8334" w:type="dxa"/>
          </w:tcPr>
          <w:p w:rsidR="00E321EE" w:rsidRDefault="00E321EE">
            <w:pPr>
              <w:pStyle w:val="ConsPlusNormal"/>
              <w:jc w:val="center"/>
            </w:pPr>
            <w:r>
              <w:t>Перечень вариантов ответов</w:t>
            </w:r>
          </w:p>
        </w:tc>
      </w:tr>
      <w:tr w:rsidR="00E321EE">
        <w:tc>
          <w:tcPr>
            <w:tcW w:w="737" w:type="dxa"/>
          </w:tcPr>
          <w:p w:rsidR="00E321EE" w:rsidRDefault="00E321EE">
            <w:pPr>
              <w:pStyle w:val="ConsPlusNormal"/>
            </w:pPr>
            <w:r>
              <w:t>1.</w:t>
            </w:r>
          </w:p>
        </w:tc>
        <w:tc>
          <w:tcPr>
            <w:tcW w:w="8334" w:type="dxa"/>
          </w:tcPr>
          <w:p w:rsidR="00E321EE" w:rsidRDefault="00E321EE">
            <w:pPr>
              <w:pStyle w:val="ConsPlusNormal"/>
            </w:pPr>
            <w:r>
              <w:t>не реже чем один раз в месяц</w:t>
            </w:r>
          </w:p>
        </w:tc>
      </w:tr>
      <w:tr w:rsidR="00E321EE">
        <w:tc>
          <w:tcPr>
            <w:tcW w:w="737" w:type="dxa"/>
          </w:tcPr>
          <w:p w:rsidR="00E321EE" w:rsidRDefault="00E321EE">
            <w:pPr>
              <w:pStyle w:val="ConsPlusNormal"/>
            </w:pPr>
            <w:r>
              <w:t>2.</w:t>
            </w:r>
          </w:p>
        </w:tc>
        <w:tc>
          <w:tcPr>
            <w:tcW w:w="8334" w:type="dxa"/>
          </w:tcPr>
          <w:p w:rsidR="00E321EE" w:rsidRDefault="00E321EE">
            <w:pPr>
              <w:pStyle w:val="ConsPlusNormal"/>
            </w:pPr>
            <w:r>
              <w:t>не реже чем один раз в год</w:t>
            </w:r>
          </w:p>
        </w:tc>
      </w:tr>
      <w:tr w:rsidR="00E321EE">
        <w:tc>
          <w:tcPr>
            <w:tcW w:w="737" w:type="dxa"/>
          </w:tcPr>
          <w:p w:rsidR="00E321EE" w:rsidRDefault="00E321EE">
            <w:pPr>
              <w:pStyle w:val="ConsPlusNormal"/>
            </w:pPr>
            <w:r>
              <w:t>3.</w:t>
            </w:r>
          </w:p>
        </w:tc>
        <w:tc>
          <w:tcPr>
            <w:tcW w:w="8334" w:type="dxa"/>
          </w:tcPr>
          <w:p w:rsidR="00E321EE" w:rsidRDefault="00E321EE">
            <w:pPr>
              <w:pStyle w:val="ConsPlusNormal"/>
            </w:pPr>
            <w:r>
              <w:t>не чаще чем один раз в год</w:t>
            </w:r>
          </w:p>
        </w:tc>
      </w:tr>
    </w:tbl>
    <w:p w:rsidR="00E321EE" w:rsidRDefault="00E321EE">
      <w:pPr>
        <w:pStyle w:val="ConsPlusNormal"/>
        <w:jc w:val="both"/>
      </w:pPr>
    </w:p>
    <w:p w:rsidR="00E321EE" w:rsidRDefault="00E321EE">
      <w:pPr>
        <w:pStyle w:val="ConsPlusNormal"/>
        <w:ind w:firstLine="540"/>
        <w:jc w:val="both"/>
      </w:pPr>
      <w:r>
        <w:t>Вопрос N 190</w:t>
      </w:r>
    </w:p>
    <w:p w:rsidR="00E321EE" w:rsidRDefault="00E321EE">
      <w:pPr>
        <w:pStyle w:val="ConsPlusNormal"/>
        <w:spacing w:before="220"/>
        <w:ind w:firstLine="540"/>
        <w:jc w:val="both"/>
      </w:pPr>
      <w:r>
        <w:t>Основания для включения сведений об организации, осуществляющей деятельность по управлению многоквартирным домом, в реестр дисквалифицированных лиц?</w:t>
      </w:r>
    </w:p>
    <w:p w:rsidR="00E321EE" w:rsidRDefault="00E321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8334"/>
      </w:tblGrid>
      <w:tr w:rsidR="00E321EE">
        <w:tc>
          <w:tcPr>
            <w:tcW w:w="737" w:type="dxa"/>
          </w:tcPr>
          <w:p w:rsidR="00E321EE" w:rsidRDefault="00E321EE">
            <w:pPr>
              <w:pStyle w:val="ConsPlusNormal"/>
              <w:jc w:val="center"/>
            </w:pPr>
            <w:r>
              <w:t>N п/п</w:t>
            </w:r>
          </w:p>
        </w:tc>
        <w:tc>
          <w:tcPr>
            <w:tcW w:w="8334" w:type="dxa"/>
          </w:tcPr>
          <w:p w:rsidR="00E321EE" w:rsidRDefault="00E321EE">
            <w:pPr>
              <w:pStyle w:val="ConsPlusNormal"/>
              <w:jc w:val="center"/>
            </w:pPr>
            <w:r>
              <w:t>Перечень вариантов ответов</w:t>
            </w:r>
          </w:p>
        </w:tc>
      </w:tr>
      <w:tr w:rsidR="00E321EE">
        <w:tc>
          <w:tcPr>
            <w:tcW w:w="737" w:type="dxa"/>
          </w:tcPr>
          <w:p w:rsidR="00E321EE" w:rsidRDefault="00E321EE">
            <w:pPr>
              <w:pStyle w:val="ConsPlusNormal"/>
            </w:pPr>
            <w:r>
              <w:t>1.</w:t>
            </w:r>
          </w:p>
        </w:tc>
        <w:tc>
          <w:tcPr>
            <w:tcW w:w="8334" w:type="dxa"/>
          </w:tcPr>
          <w:p w:rsidR="00E321EE" w:rsidRDefault="00E321EE">
            <w:pPr>
              <w:pStyle w:val="ConsPlusNormal"/>
            </w:pPr>
            <w:r>
              <w:t>аннулирование лицензии индивидуального предпринимателя на осуществление деятельности по управлению многоквартирными домами</w:t>
            </w:r>
          </w:p>
        </w:tc>
      </w:tr>
      <w:tr w:rsidR="00E321EE">
        <w:tc>
          <w:tcPr>
            <w:tcW w:w="737" w:type="dxa"/>
          </w:tcPr>
          <w:p w:rsidR="00E321EE" w:rsidRDefault="00E321EE">
            <w:pPr>
              <w:pStyle w:val="ConsPlusNormal"/>
            </w:pPr>
            <w:r>
              <w:t>2.</w:t>
            </w:r>
          </w:p>
        </w:tc>
        <w:tc>
          <w:tcPr>
            <w:tcW w:w="8334" w:type="dxa"/>
          </w:tcPr>
          <w:p w:rsidR="00E321EE" w:rsidRDefault="00E321EE">
            <w:pPr>
              <w:pStyle w:val="ConsPlusNormal"/>
            </w:pPr>
            <w:r>
              <w:t>применение в отношении должностного лица управляющей организации, на которого возложена ответственность за соблюдение требований к обеспечению надлежащего содержания общего имущества в многоквартирном доме, административного наказания в виде дисквалификации</w:t>
            </w:r>
          </w:p>
        </w:tc>
      </w:tr>
      <w:tr w:rsidR="00E321EE">
        <w:tc>
          <w:tcPr>
            <w:tcW w:w="737" w:type="dxa"/>
          </w:tcPr>
          <w:p w:rsidR="00E321EE" w:rsidRDefault="00E321EE">
            <w:pPr>
              <w:pStyle w:val="ConsPlusNormal"/>
            </w:pPr>
            <w:r>
              <w:t>3.</w:t>
            </w:r>
          </w:p>
        </w:tc>
        <w:tc>
          <w:tcPr>
            <w:tcW w:w="8334" w:type="dxa"/>
          </w:tcPr>
          <w:p w:rsidR="00E321EE" w:rsidRDefault="00E321EE">
            <w:pPr>
              <w:pStyle w:val="ConsPlusNormal"/>
            </w:pPr>
            <w:r>
              <w:t>аннулирование лицензии индивидуального предпринимателя на осуществление деятельности по управлению многоквартирными домами, применение в отношении должностного лица управляющей организации, на которого возложена ответственность за соблюдение требований к обеспечению надлежащего содержания общего имущества в многоквартирном доме, административного наказания в виде дисквалификации</w:t>
            </w:r>
          </w:p>
        </w:tc>
      </w:tr>
    </w:tbl>
    <w:p w:rsidR="00E321EE" w:rsidRDefault="00E321EE">
      <w:pPr>
        <w:pStyle w:val="ConsPlusNormal"/>
        <w:jc w:val="both"/>
      </w:pPr>
    </w:p>
    <w:p w:rsidR="00E321EE" w:rsidRDefault="00E321EE">
      <w:pPr>
        <w:pStyle w:val="ConsPlusNormal"/>
        <w:ind w:firstLine="540"/>
        <w:jc w:val="both"/>
      </w:pPr>
      <w:r>
        <w:t>Вопрос N 191</w:t>
      </w:r>
    </w:p>
    <w:p w:rsidR="00E321EE" w:rsidRDefault="00E321EE">
      <w:pPr>
        <w:pStyle w:val="ConsPlusNormal"/>
        <w:spacing w:before="220"/>
        <w:ind w:firstLine="540"/>
        <w:jc w:val="both"/>
      </w:pPr>
      <w:r>
        <w:t>Какие меры административной ответственности установлены для лиц, виновных в нарушении законодательства Российской Федерации об энергосбережении и о повышении энергетической эффективности?</w:t>
      </w:r>
    </w:p>
    <w:p w:rsidR="00E321EE" w:rsidRDefault="00E321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8334"/>
      </w:tblGrid>
      <w:tr w:rsidR="00E321EE">
        <w:tc>
          <w:tcPr>
            <w:tcW w:w="737" w:type="dxa"/>
          </w:tcPr>
          <w:p w:rsidR="00E321EE" w:rsidRDefault="00E321EE">
            <w:pPr>
              <w:pStyle w:val="ConsPlusNormal"/>
              <w:jc w:val="center"/>
            </w:pPr>
            <w:r>
              <w:t>N п/п</w:t>
            </w:r>
          </w:p>
        </w:tc>
        <w:tc>
          <w:tcPr>
            <w:tcW w:w="8334" w:type="dxa"/>
          </w:tcPr>
          <w:p w:rsidR="00E321EE" w:rsidRDefault="00E321EE">
            <w:pPr>
              <w:pStyle w:val="ConsPlusNormal"/>
              <w:jc w:val="center"/>
            </w:pPr>
            <w:r>
              <w:t>Перечень вариантов ответов</w:t>
            </w:r>
          </w:p>
        </w:tc>
      </w:tr>
      <w:tr w:rsidR="00E321EE">
        <w:tc>
          <w:tcPr>
            <w:tcW w:w="737" w:type="dxa"/>
          </w:tcPr>
          <w:p w:rsidR="00E321EE" w:rsidRDefault="00E321EE">
            <w:pPr>
              <w:pStyle w:val="ConsPlusNormal"/>
            </w:pPr>
            <w:r>
              <w:t>1.</w:t>
            </w:r>
          </w:p>
        </w:tc>
        <w:tc>
          <w:tcPr>
            <w:tcW w:w="8334" w:type="dxa"/>
          </w:tcPr>
          <w:p w:rsidR="00E321EE" w:rsidRDefault="00E321EE">
            <w:pPr>
              <w:pStyle w:val="ConsPlusNormal"/>
            </w:pPr>
            <w:r>
              <w:t>предупреждение и административный штраф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tc>
      </w:tr>
      <w:tr w:rsidR="00E321EE">
        <w:tc>
          <w:tcPr>
            <w:tcW w:w="737" w:type="dxa"/>
          </w:tcPr>
          <w:p w:rsidR="00E321EE" w:rsidRDefault="00E321EE">
            <w:pPr>
              <w:pStyle w:val="ConsPlusNormal"/>
            </w:pPr>
            <w:r>
              <w:t>2.</w:t>
            </w:r>
          </w:p>
        </w:tc>
        <w:tc>
          <w:tcPr>
            <w:tcW w:w="8334" w:type="dxa"/>
          </w:tcPr>
          <w:p w:rsidR="00E321EE" w:rsidRDefault="00E321EE">
            <w:pPr>
              <w:pStyle w:val="ConsPlusNormal"/>
            </w:pPr>
            <w:r>
              <w:t xml:space="preserve">административный штраф на должностных лиц в размере от пяти тысяч до десяти </w:t>
            </w:r>
            <w:r>
              <w:lastRenderedPageBreak/>
              <w:t>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tc>
      </w:tr>
      <w:tr w:rsidR="00E321EE">
        <w:tc>
          <w:tcPr>
            <w:tcW w:w="737" w:type="dxa"/>
          </w:tcPr>
          <w:p w:rsidR="00E321EE" w:rsidRDefault="00E321EE">
            <w:pPr>
              <w:pStyle w:val="ConsPlusNormal"/>
            </w:pPr>
            <w:r>
              <w:lastRenderedPageBreak/>
              <w:t>3.</w:t>
            </w:r>
          </w:p>
        </w:tc>
        <w:tc>
          <w:tcPr>
            <w:tcW w:w="8334" w:type="dxa"/>
          </w:tcPr>
          <w:p w:rsidR="00E321EE" w:rsidRDefault="00E321EE">
            <w:pPr>
              <w:pStyle w:val="ConsPlusNormal"/>
            </w:pPr>
            <w:r>
              <w:t>административный штраф на должностных лиц в размере от двадцати тысяч до тридцати тысяч рублей; на юридических лиц - от ста тысяч до ста пятидесяти тысяч рублей</w:t>
            </w:r>
          </w:p>
        </w:tc>
      </w:tr>
    </w:tbl>
    <w:p w:rsidR="00E321EE" w:rsidRDefault="00E321EE">
      <w:pPr>
        <w:pStyle w:val="ConsPlusNormal"/>
        <w:jc w:val="both"/>
      </w:pPr>
    </w:p>
    <w:p w:rsidR="00E321EE" w:rsidRDefault="00E321EE">
      <w:pPr>
        <w:pStyle w:val="ConsPlusNormal"/>
        <w:ind w:firstLine="540"/>
        <w:jc w:val="both"/>
      </w:pPr>
      <w:r>
        <w:t>Вопрос N 192</w:t>
      </w:r>
    </w:p>
    <w:p w:rsidR="00E321EE" w:rsidRDefault="00E321EE">
      <w:pPr>
        <w:pStyle w:val="ConsPlusNormal"/>
        <w:spacing w:before="220"/>
        <w:ind w:firstLine="540"/>
        <w:jc w:val="both"/>
      </w:pPr>
      <w:r>
        <w:t>Какими нормативными правовыми актами Российской Федерации регулируется порядок проведения капитального ремонта общего имущества собственников помещений в многоквартирных домах?</w:t>
      </w:r>
    </w:p>
    <w:p w:rsidR="00E321EE" w:rsidRDefault="00E321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8334"/>
      </w:tblGrid>
      <w:tr w:rsidR="00E321EE">
        <w:tc>
          <w:tcPr>
            <w:tcW w:w="737" w:type="dxa"/>
          </w:tcPr>
          <w:p w:rsidR="00E321EE" w:rsidRDefault="00E321EE">
            <w:pPr>
              <w:pStyle w:val="ConsPlusNormal"/>
              <w:jc w:val="center"/>
            </w:pPr>
            <w:r>
              <w:t>N п/п</w:t>
            </w:r>
          </w:p>
        </w:tc>
        <w:tc>
          <w:tcPr>
            <w:tcW w:w="8334" w:type="dxa"/>
          </w:tcPr>
          <w:p w:rsidR="00E321EE" w:rsidRDefault="00E321EE">
            <w:pPr>
              <w:pStyle w:val="ConsPlusNormal"/>
              <w:jc w:val="center"/>
            </w:pPr>
            <w:r>
              <w:t>Перечень вариантов ответов</w:t>
            </w:r>
          </w:p>
        </w:tc>
      </w:tr>
      <w:tr w:rsidR="00E321EE">
        <w:tc>
          <w:tcPr>
            <w:tcW w:w="737" w:type="dxa"/>
          </w:tcPr>
          <w:p w:rsidR="00E321EE" w:rsidRDefault="00E321EE">
            <w:pPr>
              <w:pStyle w:val="ConsPlusNormal"/>
            </w:pPr>
            <w:r>
              <w:t>1.</w:t>
            </w:r>
          </w:p>
        </w:tc>
        <w:tc>
          <w:tcPr>
            <w:tcW w:w="8334" w:type="dxa"/>
          </w:tcPr>
          <w:p w:rsidR="00E321EE" w:rsidRDefault="00E321EE">
            <w:pPr>
              <w:pStyle w:val="ConsPlusNormal"/>
            </w:pPr>
            <w:r>
              <w:t xml:space="preserve">Жилищный </w:t>
            </w:r>
            <w:hyperlink r:id="rId65" w:history="1">
              <w:r>
                <w:rPr>
                  <w:color w:val="0000FF"/>
                </w:rPr>
                <w:t>кодекс</w:t>
              </w:r>
            </w:hyperlink>
            <w:r>
              <w:t xml:space="preserve"> Российской Федерации</w:t>
            </w:r>
          </w:p>
        </w:tc>
      </w:tr>
      <w:tr w:rsidR="00E321EE">
        <w:tc>
          <w:tcPr>
            <w:tcW w:w="737" w:type="dxa"/>
          </w:tcPr>
          <w:p w:rsidR="00E321EE" w:rsidRDefault="00E321EE">
            <w:pPr>
              <w:pStyle w:val="ConsPlusNormal"/>
            </w:pPr>
            <w:r>
              <w:t>2.</w:t>
            </w:r>
          </w:p>
        </w:tc>
        <w:tc>
          <w:tcPr>
            <w:tcW w:w="8334" w:type="dxa"/>
          </w:tcPr>
          <w:p w:rsidR="00E321EE" w:rsidRDefault="00E321EE">
            <w:pPr>
              <w:pStyle w:val="ConsPlusNormal"/>
            </w:pPr>
            <w:r>
              <w:t>нормативные правовые акты субъектов Российской Федерации</w:t>
            </w:r>
          </w:p>
        </w:tc>
      </w:tr>
      <w:tr w:rsidR="00E321EE">
        <w:tc>
          <w:tcPr>
            <w:tcW w:w="737" w:type="dxa"/>
          </w:tcPr>
          <w:p w:rsidR="00E321EE" w:rsidRDefault="00E321EE">
            <w:pPr>
              <w:pStyle w:val="ConsPlusNormal"/>
            </w:pPr>
            <w:r>
              <w:t>3.</w:t>
            </w:r>
          </w:p>
        </w:tc>
        <w:tc>
          <w:tcPr>
            <w:tcW w:w="8334" w:type="dxa"/>
          </w:tcPr>
          <w:p w:rsidR="00E321EE" w:rsidRDefault="00E321EE">
            <w:pPr>
              <w:pStyle w:val="ConsPlusNormal"/>
            </w:pPr>
            <w:r>
              <w:t xml:space="preserve">Жилищный </w:t>
            </w:r>
            <w:hyperlink r:id="rId66" w:history="1">
              <w:r>
                <w:rPr>
                  <w:color w:val="0000FF"/>
                </w:rPr>
                <w:t>кодекс</w:t>
              </w:r>
            </w:hyperlink>
            <w:r>
              <w:t xml:space="preserve"> Российской Федерации, нормативные правовые акты субъектов Российской Федерации</w:t>
            </w:r>
          </w:p>
        </w:tc>
      </w:tr>
    </w:tbl>
    <w:p w:rsidR="00E321EE" w:rsidRDefault="00E321EE">
      <w:pPr>
        <w:pStyle w:val="ConsPlusNormal"/>
        <w:jc w:val="both"/>
      </w:pPr>
    </w:p>
    <w:p w:rsidR="00E321EE" w:rsidRDefault="00E321EE">
      <w:pPr>
        <w:pStyle w:val="ConsPlusNormal"/>
        <w:ind w:firstLine="540"/>
        <w:jc w:val="both"/>
      </w:pPr>
      <w:r>
        <w:t>Вопрос N 193</w:t>
      </w:r>
    </w:p>
    <w:p w:rsidR="00E321EE" w:rsidRDefault="00E321EE">
      <w:pPr>
        <w:pStyle w:val="ConsPlusNormal"/>
        <w:spacing w:before="220"/>
        <w:ind w:firstLine="540"/>
        <w:jc w:val="both"/>
      </w:pPr>
      <w:r>
        <w:t xml:space="preserve">Необходимо ли наличие решения общего собрания собственников помещений в многоквартирном доме для предоставления им коммунальных услуг ресурсоснабжающей организацией, региональным оператором по обращению с твердыми коммунальными отходами в соответствии с </w:t>
      </w:r>
      <w:hyperlink r:id="rId67" w:history="1">
        <w:r>
          <w:rPr>
            <w:color w:val="0000FF"/>
          </w:rPr>
          <w:t>пунктом 2 части 1</w:t>
        </w:r>
      </w:hyperlink>
      <w:r>
        <w:t xml:space="preserve"> и </w:t>
      </w:r>
      <w:hyperlink r:id="rId68" w:history="1">
        <w:r>
          <w:rPr>
            <w:color w:val="0000FF"/>
          </w:rPr>
          <w:t>частью 2 статьи 157.2</w:t>
        </w:r>
      </w:hyperlink>
      <w:r>
        <w:t xml:space="preserve"> Жилищного кодекса Российской Федерации?</w:t>
      </w:r>
    </w:p>
    <w:p w:rsidR="00E321EE" w:rsidRDefault="00E321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8334"/>
      </w:tblGrid>
      <w:tr w:rsidR="00E321EE">
        <w:tc>
          <w:tcPr>
            <w:tcW w:w="737" w:type="dxa"/>
          </w:tcPr>
          <w:p w:rsidR="00E321EE" w:rsidRDefault="00E321EE">
            <w:pPr>
              <w:pStyle w:val="ConsPlusNormal"/>
              <w:jc w:val="center"/>
            </w:pPr>
            <w:r>
              <w:t>N п/п</w:t>
            </w:r>
          </w:p>
        </w:tc>
        <w:tc>
          <w:tcPr>
            <w:tcW w:w="8334" w:type="dxa"/>
          </w:tcPr>
          <w:p w:rsidR="00E321EE" w:rsidRDefault="00E321EE">
            <w:pPr>
              <w:pStyle w:val="ConsPlusNormal"/>
              <w:jc w:val="center"/>
            </w:pPr>
            <w:r>
              <w:t>Перечень вариантов ответов</w:t>
            </w:r>
          </w:p>
        </w:tc>
      </w:tr>
      <w:tr w:rsidR="00E321EE">
        <w:tc>
          <w:tcPr>
            <w:tcW w:w="737" w:type="dxa"/>
          </w:tcPr>
          <w:p w:rsidR="00E321EE" w:rsidRDefault="00E321EE">
            <w:pPr>
              <w:pStyle w:val="ConsPlusNormal"/>
            </w:pPr>
            <w:r>
              <w:t>1.</w:t>
            </w:r>
          </w:p>
        </w:tc>
        <w:tc>
          <w:tcPr>
            <w:tcW w:w="8334" w:type="dxa"/>
          </w:tcPr>
          <w:p w:rsidR="00E321EE" w:rsidRDefault="00E321EE">
            <w:pPr>
              <w:pStyle w:val="ConsPlusNormal"/>
            </w:pPr>
            <w:r>
              <w:t>необходимо</w:t>
            </w:r>
          </w:p>
        </w:tc>
      </w:tr>
      <w:tr w:rsidR="00E321EE">
        <w:tc>
          <w:tcPr>
            <w:tcW w:w="737" w:type="dxa"/>
          </w:tcPr>
          <w:p w:rsidR="00E321EE" w:rsidRDefault="00E321EE">
            <w:pPr>
              <w:pStyle w:val="ConsPlusNormal"/>
            </w:pPr>
            <w:r>
              <w:t>2.</w:t>
            </w:r>
          </w:p>
        </w:tc>
        <w:tc>
          <w:tcPr>
            <w:tcW w:w="8334" w:type="dxa"/>
          </w:tcPr>
          <w:p w:rsidR="00E321EE" w:rsidRDefault="00E321EE">
            <w:pPr>
              <w:pStyle w:val="ConsPlusNormal"/>
            </w:pPr>
            <w:r>
              <w:t>необходимо, если иное не предусмотрено договором ресурсоснабжения</w:t>
            </w:r>
          </w:p>
        </w:tc>
      </w:tr>
      <w:tr w:rsidR="00E321EE">
        <w:tc>
          <w:tcPr>
            <w:tcW w:w="737" w:type="dxa"/>
          </w:tcPr>
          <w:p w:rsidR="00E321EE" w:rsidRDefault="00E321EE">
            <w:pPr>
              <w:pStyle w:val="ConsPlusNormal"/>
            </w:pPr>
            <w:r>
              <w:t>3.</w:t>
            </w:r>
          </w:p>
        </w:tc>
        <w:tc>
          <w:tcPr>
            <w:tcW w:w="8334" w:type="dxa"/>
          </w:tcPr>
          <w:p w:rsidR="00E321EE" w:rsidRDefault="00E321EE">
            <w:pPr>
              <w:pStyle w:val="ConsPlusNormal"/>
            </w:pPr>
            <w:r>
              <w:t>необходимость отсутствует</w:t>
            </w:r>
          </w:p>
        </w:tc>
      </w:tr>
    </w:tbl>
    <w:p w:rsidR="00E321EE" w:rsidRDefault="00E321EE">
      <w:pPr>
        <w:pStyle w:val="ConsPlusNormal"/>
        <w:jc w:val="both"/>
      </w:pPr>
    </w:p>
    <w:p w:rsidR="00E321EE" w:rsidRDefault="00E321EE">
      <w:pPr>
        <w:pStyle w:val="ConsPlusNormal"/>
        <w:ind w:firstLine="540"/>
        <w:jc w:val="both"/>
      </w:pPr>
      <w:r>
        <w:t>Вопрос N 194</w:t>
      </w:r>
    </w:p>
    <w:p w:rsidR="00E321EE" w:rsidRDefault="00E321EE">
      <w:pPr>
        <w:pStyle w:val="ConsPlusNormal"/>
        <w:spacing w:before="220"/>
        <w:ind w:firstLine="540"/>
        <w:jc w:val="both"/>
      </w:pPr>
      <w:r>
        <w:t>Каким способом до сведения собственников помещений в многоквартирном доме доводится информация о перечне мероприятий по энергосбережению в многоквартирном доме организацией, осуществляющей поставки, продажу коммунальных ресурсов?</w:t>
      </w:r>
    </w:p>
    <w:p w:rsidR="00E321EE" w:rsidRDefault="00E321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8334"/>
      </w:tblGrid>
      <w:tr w:rsidR="00E321EE">
        <w:tc>
          <w:tcPr>
            <w:tcW w:w="737" w:type="dxa"/>
          </w:tcPr>
          <w:p w:rsidR="00E321EE" w:rsidRDefault="00E321EE">
            <w:pPr>
              <w:pStyle w:val="ConsPlusNormal"/>
              <w:jc w:val="center"/>
            </w:pPr>
            <w:r>
              <w:t>N п/п</w:t>
            </w:r>
          </w:p>
        </w:tc>
        <w:tc>
          <w:tcPr>
            <w:tcW w:w="8334" w:type="dxa"/>
          </w:tcPr>
          <w:p w:rsidR="00E321EE" w:rsidRDefault="00E321EE">
            <w:pPr>
              <w:pStyle w:val="ConsPlusNormal"/>
              <w:jc w:val="center"/>
            </w:pPr>
            <w:r>
              <w:t>Перечень вариантов ответов</w:t>
            </w:r>
          </w:p>
        </w:tc>
      </w:tr>
      <w:tr w:rsidR="00E321EE">
        <w:tc>
          <w:tcPr>
            <w:tcW w:w="737" w:type="dxa"/>
          </w:tcPr>
          <w:p w:rsidR="00E321EE" w:rsidRDefault="00E321EE">
            <w:pPr>
              <w:pStyle w:val="ConsPlusNormal"/>
            </w:pPr>
            <w:r>
              <w:t>1.</w:t>
            </w:r>
          </w:p>
        </w:tc>
        <w:tc>
          <w:tcPr>
            <w:tcW w:w="8334" w:type="dxa"/>
          </w:tcPr>
          <w:p w:rsidR="00E321EE" w:rsidRDefault="00E321EE">
            <w:pPr>
              <w:pStyle w:val="ConsPlusNormal"/>
            </w:pPr>
            <w:r>
              <w:t>способами, определяемыми общим собранием собственников помещений в многоквартирном доме</w:t>
            </w:r>
          </w:p>
        </w:tc>
      </w:tr>
      <w:tr w:rsidR="00E321EE">
        <w:tc>
          <w:tcPr>
            <w:tcW w:w="737" w:type="dxa"/>
          </w:tcPr>
          <w:p w:rsidR="00E321EE" w:rsidRDefault="00E321EE">
            <w:pPr>
              <w:pStyle w:val="ConsPlusNormal"/>
            </w:pPr>
            <w:r>
              <w:t>2.</w:t>
            </w:r>
          </w:p>
        </w:tc>
        <w:tc>
          <w:tcPr>
            <w:tcW w:w="8334" w:type="dxa"/>
          </w:tcPr>
          <w:p w:rsidR="00E321EE" w:rsidRDefault="00E321EE">
            <w:pPr>
              <w:pStyle w:val="ConsPlusNormal"/>
            </w:pPr>
            <w:r>
              <w:t>путем размещения информации в подъездах многоквартирного дома и (или) других помещениях, относящихся к общему имуществу собственников помещений в многоквартирном доме, а также иными способами</w:t>
            </w:r>
          </w:p>
        </w:tc>
      </w:tr>
      <w:tr w:rsidR="00E321EE">
        <w:tc>
          <w:tcPr>
            <w:tcW w:w="737" w:type="dxa"/>
          </w:tcPr>
          <w:p w:rsidR="00E321EE" w:rsidRDefault="00E321EE">
            <w:pPr>
              <w:pStyle w:val="ConsPlusNormal"/>
            </w:pPr>
            <w:r>
              <w:lastRenderedPageBreak/>
              <w:t>3.</w:t>
            </w:r>
          </w:p>
        </w:tc>
        <w:tc>
          <w:tcPr>
            <w:tcW w:w="8334" w:type="dxa"/>
          </w:tcPr>
          <w:p w:rsidR="00E321EE" w:rsidRDefault="00E321EE">
            <w:pPr>
              <w:pStyle w:val="ConsPlusNormal"/>
            </w:pPr>
            <w:r>
              <w:t>путем размещения информации в государственной информационной системе жилищно-коммунального хозяйства</w:t>
            </w:r>
          </w:p>
        </w:tc>
      </w:tr>
    </w:tbl>
    <w:p w:rsidR="00E321EE" w:rsidRDefault="00E321EE">
      <w:pPr>
        <w:pStyle w:val="ConsPlusNormal"/>
        <w:jc w:val="both"/>
      </w:pPr>
    </w:p>
    <w:p w:rsidR="00E321EE" w:rsidRDefault="00E321EE">
      <w:pPr>
        <w:pStyle w:val="ConsPlusNormal"/>
        <w:ind w:firstLine="540"/>
        <w:jc w:val="both"/>
      </w:pPr>
      <w:r>
        <w:t>Вопрос N 195</w:t>
      </w:r>
    </w:p>
    <w:p w:rsidR="00E321EE" w:rsidRDefault="00E321EE">
      <w:pPr>
        <w:pStyle w:val="ConsPlusNormal"/>
        <w:spacing w:before="220"/>
        <w:ind w:firstLine="540"/>
        <w:jc w:val="both"/>
      </w:pPr>
      <w:r>
        <w:t>Каково минимальное расстояние от стен жилых домов до оси стволов деревьев с кроной диаметром до 5 м при озеленении придомовой территории жилых зданий?</w:t>
      </w:r>
    </w:p>
    <w:p w:rsidR="00E321EE" w:rsidRDefault="00E321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8334"/>
      </w:tblGrid>
      <w:tr w:rsidR="00E321EE">
        <w:tc>
          <w:tcPr>
            <w:tcW w:w="737" w:type="dxa"/>
          </w:tcPr>
          <w:p w:rsidR="00E321EE" w:rsidRDefault="00E321EE">
            <w:pPr>
              <w:pStyle w:val="ConsPlusNormal"/>
              <w:jc w:val="center"/>
            </w:pPr>
            <w:r>
              <w:t>N п/п</w:t>
            </w:r>
          </w:p>
        </w:tc>
        <w:tc>
          <w:tcPr>
            <w:tcW w:w="8334" w:type="dxa"/>
          </w:tcPr>
          <w:p w:rsidR="00E321EE" w:rsidRDefault="00E321EE">
            <w:pPr>
              <w:pStyle w:val="ConsPlusNormal"/>
              <w:jc w:val="center"/>
            </w:pPr>
            <w:r>
              <w:t>Перечень вариантов ответов</w:t>
            </w:r>
          </w:p>
        </w:tc>
      </w:tr>
      <w:tr w:rsidR="00E321EE">
        <w:tc>
          <w:tcPr>
            <w:tcW w:w="737" w:type="dxa"/>
          </w:tcPr>
          <w:p w:rsidR="00E321EE" w:rsidRDefault="00E321EE">
            <w:pPr>
              <w:pStyle w:val="ConsPlusNormal"/>
            </w:pPr>
            <w:r>
              <w:t>1.</w:t>
            </w:r>
          </w:p>
        </w:tc>
        <w:tc>
          <w:tcPr>
            <w:tcW w:w="8334" w:type="dxa"/>
          </w:tcPr>
          <w:p w:rsidR="00E321EE" w:rsidRDefault="00E321EE">
            <w:pPr>
              <w:pStyle w:val="ConsPlusNormal"/>
            </w:pPr>
            <w:r>
              <w:t>не менее 3 м</w:t>
            </w:r>
          </w:p>
        </w:tc>
      </w:tr>
      <w:tr w:rsidR="00E321EE">
        <w:tc>
          <w:tcPr>
            <w:tcW w:w="737" w:type="dxa"/>
          </w:tcPr>
          <w:p w:rsidR="00E321EE" w:rsidRDefault="00E321EE">
            <w:pPr>
              <w:pStyle w:val="ConsPlusNormal"/>
            </w:pPr>
            <w:r>
              <w:t>2.</w:t>
            </w:r>
          </w:p>
        </w:tc>
        <w:tc>
          <w:tcPr>
            <w:tcW w:w="8334" w:type="dxa"/>
          </w:tcPr>
          <w:p w:rsidR="00E321EE" w:rsidRDefault="00E321EE">
            <w:pPr>
              <w:pStyle w:val="ConsPlusNormal"/>
            </w:pPr>
            <w:r>
              <w:t>не менее 5 м</w:t>
            </w:r>
          </w:p>
        </w:tc>
      </w:tr>
      <w:tr w:rsidR="00E321EE">
        <w:tc>
          <w:tcPr>
            <w:tcW w:w="737" w:type="dxa"/>
          </w:tcPr>
          <w:p w:rsidR="00E321EE" w:rsidRDefault="00E321EE">
            <w:pPr>
              <w:pStyle w:val="ConsPlusNormal"/>
            </w:pPr>
            <w:r>
              <w:t>3.</w:t>
            </w:r>
          </w:p>
        </w:tc>
        <w:tc>
          <w:tcPr>
            <w:tcW w:w="8334" w:type="dxa"/>
          </w:tcPr>
          <w:p w:rsidR="00E321EE" w:rsidRDefault="00E321EE">
            <w:pPr>
              <w:pStyle w:val="ConsPlusNormal"/>
            </w:pPr>
            <w:r>
              <w:t>не менее 15 м</w:t>
            </w:r>
          </w:p>
        </w:tc>
      </w:tr>
    </w:tbl>
    <w:p w:rsidR="00E321EE" w:rsidRDefault="00E321EE">
      <w:pPr>
        <w:pStyle w:val="ConsPlusNormal"/>
        <w:jc w:val="both"/>
      </w:pPr>
    </w:p>
    <w:p w:rsidR="00E321EE" w:rsidRDefault="00E321EE">
      <w:pPr>
        <w:pStyle w:val="ConsPlusNormal"/>
        <w:ind w:firstLine="540"/>
        <w:jc w:val="both"/>
      </w:pPr>
      <w:r>
        <w:t>Вопрос N 196</w:t>
      </w:r>
    </w:p>
    <w:p w:rsidR="00E321EE" w:rsidRDefault="00E321EE">
      <w:pPr>
        <w:pStyle w:val="ConsPlusNormal"/>
        <w:spacing w:before="220"/>
        <w:ind w:firstLine="540"/>
        <w:jc w:val="both"/>
      </w:pPr>
      <w:r>
        <w:t>Какой срок установлен для внесения платы за жилое помещение и коммунальные услуги собственником помещения в многоквартирном доме?</w:t>
      </w:r>
    </w:p>
    <w:p w:rsidR="00E321EE" w:rsidRDefault="00E321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8334"/>
      </w:tblGrid>
      <w:tr w:rsidR="00E321EE">
        <w:tc>
          <w:tcPr>
            <w:tcW w:w="737" w:type="dxa"/>
          </w:tcPr>
          <w:p w:rsidR="00E321EE" w:rsidRDefault="00E321EE">
            <w:pPr>
              <w:pStyle w:val="ConsPlusNormal"/>
              <w:jc w:val="center"/>
            </w:pPr>
            <w:r>
              <w:t>N п/п</w:t>
            </w:r>
          </w:p>
        </w:tc>
        <w:tc>
          <w:tcPr>
            <w:tcW w:w="8334" w:type="dxa"/>
          </w:tcPr>
          <w:p w:rsidR="00E321EE" w:rsidRDefault="00E321EE">
            <w:pPr>
              <w:pStyle w:val="ConsPlusNormal"/>
              <w:jc w:val="center"/>
            </w:pPr>
            <w:r>
              <w:t>Перечень вариантов ответов</w:t>
            </w:r>
          </w:p>
        </w:tc>
      </w:tr>
      <w:tr w:rsidR="00E321EE">
        <w:tc>
          <w:tcPr>
            <w:tcW w:w="737" w:type="dxa"/>
          </w:tcPr>
          <w:p w:rsidR="00E321EE" w:rsidRDefault="00E321EE">
            <w:pPr>
              <w:pStyle w:val="ConsPlusNormal"/>
            </w:pPr>
            <w:r>
              <w:t>1.</w:t>
            </w:r>
          </w:p>
        </w:tc>
        <w:tc>
          <w:tcPr>
            <w:tcW w:w="8334" w:type="dxa"/>
          </w:tcPr>
          <w:p w:rsidR="00E321EE" w:rsidRDefault="00E321EE">
            <w:pPr>
              <w:pStyle w:val="ConsPlusNormal"/>
            </w:pPr>
            <w:r>
              <w:t>устанавливается договором управления многоквартирным домом</w:t>
            </w:r>
          </w:p>
        </w:tc>
      </w:tr>
      <w:tr w:rsidR="00E321EE">
        <w:tc>
          <w:tcPr>
            <w:tcW w:w="737" w:type="dxa"/>
          </w:tcPr>
          <w:p w:rsidR="00E321EE" w:rsidRDefault="00E321EE">
            <w:pPr>
              <w:pStyle w:val="ConsPlusNormal"/>
            </w:pPr>
            <w:r>
              <w:t>2.</w:t>
            </w:r>
          </w:p>
        </w:tc>
        <w:tc>
          <w:tcPr>
            <w:tcW w:w="8334" w:type="dxa"/>
          </w:tcPr>
          <w:p w:rsidR="00E321EE" w:rsidRDefault="00E321EE">
            <w:pPr>
              <w:pStyle w:val="ConsPlusNormal"/>
            </w:pPr>
            <w:r>
              <w:t>ежемесячно, до 10-го числа месяца, следующего за истекшим расчетным периодом, за который производится оплата</w:t>
            </w:r>
          </w:p>
        </w:tc>
      </w:tr>
      <w:tr w:rsidR="00E321EE">
        <w:tc>
          <w:tcPr>
            <w:tcW w:w="737" w:type="dxa"/>
          </w:tcPr>
          <w:p w:rsidR="00E321EE" w:rsidRDefault="00E321EE">
            <w:pPr>
              <w:pStyle w:val="ConsPlusNormal"/>
            </w:pPr>
            <w:r>
              <w:t>3.</w:t>
            </w:r>
          </w:p>
        </w:tc>
        <w:tc>
          <w:tcPr>
            <w:tcW w:w="8334" w:type="dxa"/>
          </w:tcPr>
          <w:p w:rsidR="00E321EE" w:rsidRDefault="00E321EE">
            <w:pPr>
              <w:pStyle w:val="ConsPlusNormal"/>
            </w:pPr>
            <w:r>
              <w:t>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внесения платы за коммунальные услуги</w:t>
            </w:r>
          </w:p>
        </w:tc>
      </w:tr>
    </w:tbl>
    <w:p w:rsidR="00E321EE" w:rsidRDefault="00E321EE">
      <w:pPr>
        <w:pStyle w:val="ConsPlusNormal"/>
        <w:jc w:val="both"/>
      </w:pPr>
    </w:p>
    <w:p w:rsidR="00E321EE" w:rsidRDefault="00E321EE">
      <w:pPr>
        <w:pStyle w:val="ConsPlusNormal"/>
        <w:ind w:firstLine="540"/>
        <w:jc w:val="both"/>
      </w:pPr>
      <w:r>
        <w:t>Вопрос N 197</w:t>
      </w:r>
    </w:p>
    <w:p w:rsidR="00E321EE" w:rsidRDefault="00E321EE">
      <w:pPr>
        <w:pStyle w:val="ConsPlusNormal"/>
        <w:spacing w:before="220"/>
        <w:ind w:firstLine="540"/>
        <w:jc w:val="both"/>
      </w:pPr>
      <w:r>
        <w:t>Что является основанием для внесения ежемесячной платы за жилое помещение и коммунальные услуги?</w:t>
      </w:r>
    </w:p>
    <w:p w:rsidR="00E321EE" w:rsidRDefault="00E321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8334"/>
      </w:tblGrid>
      <w:tr w:rsidR="00E321EE">
        <w:tc>
          <w:tcPr>
            <w:tcW w:w="737" w:type="dxa"/>
          </w:tcPr>
          <w:p w:rsidR="00E321EE" w:rsidRDefault="00E321EE">
            <w:pPr>
              <w:pStyle w:val="ConsPlusNormal"/>
              <w:jc w:val="center"/>
            </w:pPr>
            <w:r>
              <w:t>N п/п</w:t>
            </w:r>
          </w:p>
        </w:tc>
        <w:tc>
          <w:tcPr>
            <w:tcW w:w="8334" w:type="dxa"/>
          </w:tcPr>
          <w:p w:rsidR="00E321EE" w:rsidRDefault="00E321EE">
            <w:pPr>
              <w:pStyle w:val="ConsPlusNormal"/>
              <w:jc w:val="center"/>
            </w:pPr>
            <w:r>
              <w:t>Перечень вариантов ответов</w:t>
            </w:r>
          </w:p>
        </w:tc>
      </w:tr>
      <w:tr w:rsidR="00E321EE">
        <w:tc>
          <w:tcPr>
            <w:tcW w:w="737" w:type="dxa"/>
          </w:tcPr>
          <w:p w:rsidR="00E321EE" w:rsidRDefault="00E321EE">
            <w:pPr>
              <w:pStyle w:val="ConsPlusNormal"/>
            </w:pPr>
            <w:r>
              <w:t>1.</w:t>
            </w:r>
          </w:p>
        </w:tc>
        <w:tc>
          <w:tcPr>
            <w:tcW w:w="8334" w:type="dxa"/>
          </w:tcPr>
          <w:p w:rsidR="00E321EE" w:rsidRDefault="00E321EE">
            <w:pPr>
              <w:pStyle w:val="ConsPlusNormal"/>
            </w:pPr>
            <w:r>
              <w:t>платежные документы (в том числе в электронной форме, размещенные в государственной информационной системе жилищно-коммунального хозяйства)</w:t>
            </w:r>
          </w:p>
        </w:tc>
      </w:tr>
      <w:tr w:rsidR="00E321EE">
        <w:tc>
          <w:tcPr>
            <w:tcW w:w="737" w:type="dxa"/>
          </w:tcPr>
          <w:p w:rsidR="00E321EE" w:rsidRDefault="00E321EE">
            <w:pPr>
              <w:pStyle w:val="ConsPlusNormal"/>
            </w:pPr>
            <w:r>
              <w:t>2.</w:t>
            </w:r>
          </w:p>
        </w:tc>
        <w:tc>
          <w:tcPr>
            <w:tcW w:w="8334" w:type="dxa"/>
          </w:tcPr>
          <w:p w:rsidR="00E321EE" w:rsidRDefault="00E321EE">
            <w:pPr>
              <w:pStyle w:val="ConsPlusNormal"/>
            </w:pPr>
            <w:r>
              <w:t>платежные документы (в том числе в электронной форме, размещенные в государственной информационной системе жилищно-коммунального хозяйства), информация о размере платы за жилое помещение и коммунальные услуги, задолженности по оплате жилых помещений и коммунальных услуг, размещенная в государственной информационной системе жилищно-коммунального хозяйства или в иных информационных системах, позволяющих внести плату за жилое помещение и коммунальные услуги)</w:t>
            </w:r>
          </w:p>
        </w:tc>
      </w:tr>
      <w:tr w:rsidR="00E321EE">
        <w:tc>
          <w:tcPr>
            <w:tcW w:w="737" w:type="dxa"/>
          </w:tcPr>
          <w:p w:rsidR="00E321EE" w:rsidRDefault="00E321EE">
            <w:pPr>
              <w:pStyle w:val="ConsPlusNormal"/>
            </w:pPr>
            <w:r>
              <w:t>3.</w:t>
            </w:r>
          </w:p>
        </w:tc>
        <w:tc>
          <w:tcPr>
            <w:tcW w:w="8334" w:type="dxa"/>
          </w:tcPr>
          <w:p w:rsidR="00E321EE" w:rsidRDefault="00E321EE">
            <w:pPr>
              <w:pStyle w:val="ConsPlusNormal"/>
            </w:pPr>
            <w:r>
              <w:t xml:space="preserve">информация о размере платы за жилое помещение и коммунальные услуги, </w:t>
            </w:r>
            <w:r>
              <w:lastRenderedPageBreak/>
              <w:t>задолженности по оплате жилых помещений и коммунальных услуг, размещенная в государственной информационной системе жилищно-коммунального хозяйства</w:t>
            </w:r>
          </w:p>
        </w:tc>
      </w:tr>
    </w:tbl>
    <w:p w:rsidR="00E321EE" w:rsidRDefault="00E321EE">
      <w:pPr>
        <w:pStyle w:val="ConsPlusNormal"/>
        <w:jc w:val="both"/>
      </w:pPr>
    </w:p>
    <w:p w:rsidR="00E321EE" w:rsidRDefault="00E321EE">
      <w:pPr>
        <w:pStyle w:val="ConsPlusNormal"/>
        <w:ind w:firstLine="540"/>
        <w:jc w:val="both"/>
      </w:pPr>
      <w:r>
        <w:t>Вопрос N 198</w:t>
      </w:r>
    </w:p>
    <w:p w:rsidR="00E321EE" w:rsidRDefault="00E321EE">
      <w:pPr>
        <w:pStyle w:val="ConsPlusNormal"/>
        <w:spacing w:before="220"/>
        <w:ind w:firstLine="540"/>
        <w:jc w:val="both"/>
      </w:pPr>
      <w:r>
        <w:t>Каким образом определяется доля собственника помещения в многоквартирном доме в праве на денежные средства фонда капитального ремонта общего имущества собственников помещений в многоквартирном доме, находящиеся на специальном счете, уплаченные собственником такого помещения?</w:t>
      </w:r>
    </w:p>
    <w:p w:rsidR="00E321EE" w:rsidRDefault="00E321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8334"/>
      </w:tblGrid>
      <w:tr w:rsidR="00E321EE">
        <w:tc>
          <w:tcPr>
            <w:tcW w:w="737" w:type="dxa"/>
          </w:tcPr>
          <w:p w:rsidR="00E321EE" w:rsidRDefault="00E321EE">
            <w:pPr>
              <w:pStyle w:val="ConsPlusNormal"/>
              <w:jc w:val="center"/>
            </w:pPr>
            <w:r>
              <w:t>N п/п</w:t>
            </w:r>
          </w:p>
        </w:tc>
        <w:tc>
          <w:tcPr>
            <w:tcW w:w="8334" w:type="dxa"/>
          </w:tcPr>
          <w:p w:rsidR="00E321EE" w:rsidRDefault="00E321EE">
            <w:pPr>
              <w:pStyle w:val="ConsPlusNormal"/>
              <w:jc w:val="center"/>
            </w:pPr>
            <w:r>
              <w:t>Перечень вариантов ответов</w:t>
            </w:r>
          </w:p>
        </w:tc>
      </w:tr>
      <w:tr w:rsidR="00E321EE">
        <w:tc>
          <w:tcPr>
            <w:tcW w:w="737" w:type="dxa"/>
          </w:tcPr>
          <w:p w:rsidR="00E321EE" w:rsidRDefault="00E321EE">
            <w:pPr>
              <w:pStyle w:val="ConsPlusNormal"/>
            </w:pPr>
            <w:r>
              <w:t>1.</w:t>
            </w:r>
          </w:p>
        </w:tc>
        <w:tc>
          <w:tcPr>
            <w:tcW w:w="8334" w:type="dxa"/>
          </w:tcPr>
          <w:p w:rsidR="00E321EE" w:rsidRDefault="00E321EE">
            <w:pPr>
              <w:pStyle w:val="ConsPlusNormal"/>
            </w:pPr>
            <w:r>
              <w:t>пропорционально размеру общей площади жилого помещения</w:t>
            </w:r>
          </w:p>
        </w:tc>
      </w:tr>
      <w:tr w:rsidR="00E321EE">
        <w:tc>
          <w:tcPr>
            <w:tcW w:w="737" w:type="dxa"/>
          </w:tcPr>
          <w:p w:rsidR="00E321EE" w:rsidRDefault="00E321EE">
            <w:pPr>
              <w:pStyle w:val="ConsPlusNormal"/>
            </w:pPr>
            <w:r>
              <w:t>2.</w:t>
            </w:r>
          </w:p>
        </w:tc>
        <w:tc>
          <w:tcPr>
            <w:tcW w:w="8334" w:type="dxa"/>
          </w:tcPr>
          <w:p w:rsidR="00E321EE" w:rsidRDefault="00E321EE">
            <w:pPr>
              <w:pStyle w:val="ConsPlusNormal"/>
            </w:pPr>
            <w:r>
              <w:t>пропорционально суммарному размеру взносов на капитальный ремонт, уплаченных собственником помещения и предшествующим собственником помещения</w:t>
            </w:r>
          </w:p>
        </w:tc>
      </w:tr>
      <w:tr w:rsidR="00E321EE">
        <w:tc>
          <w:tcPr>
            <w:tcW w:w="737" w:type="dxa"/>
          </w:tcPr>
          <w:p w:rsidR="00E321EE" w:rsidRDefault="00E321EE">
            <w:pPr>
              <w:pStyle w:val="ConsPlusNormal"/>
            </w:pPr>
            <w:r>
              <w:t>3.</w:t>
            </w:r>
          </w:p>
        </w:tc>
        <w:tc>
          <w:tcPr>
            <w:tcW w:w="8334" w:type="dxa"/>
          </w:tcPr>
          <w:p w:rsidR="00E321EE" w:rsidRDefault="00E321EE">
            <w:pPr>
              <w:pStyle w:val="ConsPlusNormal"/>
            </w:pPr>
            <w:r>
              <w:t>признается равной для всех собственников помещений в многоквартирном доме</w:t>
            </w:r>
          </w:p>
        </w:tc>
      </w:tr>
    </w:tbl>
    <w:p w:rsidR="00E321EE" w:rsidRDefault="00E321EE">
      <w:pPr>
        <w:pStyle w:val="ConsPlusNormal"/>
        <w:jc w:val="both"/>
      </w:pPr>
    </w:p>
    <w:p w:rsidR="00E321EE" w:rsidRDefault="00E321EE">
      <w:pPr>
        <w:pStyle w:val="ConsPlusNormal"/>
        <w:ind w:firstLine="540"/>
        <w:jc w:val="both"/>
      </w:pPr>
      <w:r>
        <w:t>Вопрос N 199</w:t>
      </w:r>
    </w:p>
    <w:p w:rsidR="00E321EE" w:rsidRDefault="00E321EE">
      <w:pPr>
        <w:pStyle w:val="ConsPlusNormal"/>
        <w:spacing w:before="220"/>
        <w:ind w:firstLine="540"/>
        <w:jc w:val="both"/>
      </w:pPr>
      <w:r>
        <w:t>Каким документом определены состав, сроки и периодичность размещения информации в государственной информационной системе жилищно-коммунального хозяйства?</w:t>
      </w:r>
    </w:p>
    <w:p w:rsidR="00E321EE" w:rsidRDefault="00E321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8334"/>
      </w:tblGrid>
      <w:tr w:rsidR="00E321EE">
        <w:tc>
          <w:tcPr>
            <w:tcW w:w="737" w:type="dxa"/>
          </w:tcPr>
          <w:p w:rsidR="00E321EE" w:rsidRDefault="00E321EE">
            <w:pPr>
              <w:pStyle w:val="ConsPlusNormal"/>
              <w:jc w:val="center"/>
            </w:pPr>
            <w:r>
              <w:t>N п/п</w:t>
            </w:r>
          </w:p>
        </w:tc>
        <w:tc>
          <w:tcPr>
            <w:tcW w:w="8334" w:type="dxa"/>
          </w:tcPr>
          <w:p w:rsidR="00E321EE" w:rsidRDefault="00E321EE">
            <w:pPr>
              <w:pStyle w:val="ConsPlusNormal"/>
              <w:jc w:val="center"/>
            </w:pPr>
            <w:r>
              <w:t>Перечень вариантов ответов</w:t>
            </w:r>
          </w:p>
        </w:tc>
      </w:tr>
      <w:tr w:rsidR="00E321EE">
        <w:tc>
          <w:tcPr>
            <w:tcW w:w="737" w:type="dxa"/>
          </w:tcPr>
          <w:p w:rsidR="00E321EE" w:rsidRDefault="00E321EE">
            <w:pPr>
              <w:pStyle w:val="ConsPlusNormal"/>
            </w:pPr>
            <w:r>
              <w:t>1.</w:t>
            </w:r>
          </w:p>
        </w:tc>
        <w:tc>
          <w:tcPr>
            <w:tcW w:w="8334" w:type="dxa"/>
          </w:tcPr>
          <w:p w:rsidR="00E321EE" w:rsidRDefault="00E321EE">
            <w:pPr>
              <w:pStyle w:val="ConsPlusNormal"/>
            </w:pPr>
            <w:hyperlink r:id="rId69" w:history="1">
              <w:r>
                <w:rPr>
                  <w:color w:val="0000FF"/>
                </w:rPr>
                <w:t>приказ</w:t>
              </w:r>
            </w:hyperlink>
            <w:r>
              <w:t xml:space="preserve"> Министерства строительства и жилищно-коммунального хозяйства Российской Федерации от 25 декабря 2015 г. N 938/пр "Об утверждении Порядка и сроков внесения изменений в реестр лицензий субъекта Российской Федерации" &lt;25&gt;, с изменениями, внесенными приказом Министерства строительства и жилищно-коммунального хозяйства Российской Федерации от 2 марта 2018 г. N 134/пр &lt;26&gt;</w:t>
            </w:r>
          </w:p>
        </w:tc>
      </w:tr>
      <w:tr w:rsidR="00E321EE">
        <w:tc>
          <w:tcPr>
            <w:tcW w:w="737" w:type="dxa"/>
          </w:tcPr>
          <w:p w:rsidR="00E321EE" w:rsidRDefault="00E321EE">
            <w:pPr>
              <w:pStyle w:val="ConsPlusNormal"/>
            </w:pPr>
            <w:r>
              <w:t>2.</w:t>
            </w:r>
          </w:p>
        </w:tc>
        <w:tc>
          <w:tcPr>
            <w:tcW w:w="8334" w:type="dxa"/>
          </w:tcPr>
          <w:p w:rsidR="00E321EE" w:rsidRDefault="00E321EE">
            <w:pPr>
              <w:pStyle w:val="ConsPlusNormal"/>
            </w:pPr>
            <w:hyperlink r:id="rId70" w:history="1">
              <w:r>
                <w:rPr>
                  <w:color w:val="0000FF"/>
                </w:rPr>
                <w:t>приказ</w:t>
              </w:r>
            </w:hyperlink>
            <w:r>
              <w:t xml:space="preserve"> Министерства связи и массовых коммуникаций Российской Федерации и Министерства строительства и жилищно-коммунального хозяйства Российской Федерации от 29 февраля 2016 г. N 74/114/пр &lt;27&gt;, с изменениями, внесенными приказами Министерства связи и массовых коммуникаций Российской Федерации и Министерства строительства и жилищно-коммунального хозяйства Российской Федерации от 21 июня 2017 г. N 319/906/пр &lt;28&gt;, от 16 октября 2017 г. N 550/1434/пр &lt;29&gt;</w:t>
            </w:r>
          </w:p>
        </w:tc>
      </w:tr>
      <w:tr w:rsidR="00E321EE">
        <w:tc>
          <w:tcPr>
            <w:tcW w:w="737" w:type="dxa"/>
          </w:tcPr>
          <w:p w:rsidR="00E321EE" w:rsidRDefault="00E321EE">
            <w:pPr>
              <w:pStyle w:val="ConsPlusNormal"/>
            </w:pPr>
            <w:r>
              <w:t>3.</w:t>
            </w:r>
          </w:p>
        </w:tc>
        <w:tc>
          <w:tcPr>
            <w:tcW w:w="8334" w:type="dxa"/>
          </w:tcPr>
          <w:p w:rsidR="00E321EE" w:rsidRDefault="00E321EE">
            <w:pPr>
              <w:pStyle w:val="ConsPlusNormal"/>
            </w:pPr>
            <w:hyperlink r:id="rId71" w:history="1">
              <w:r>
                <w:rPr>
                  <w:color w:val="0000FF"/>
                </w:rPr>
                <w:t>приказ</w:t>
              </w:r>
            </w:hyperlink>
            <w:r>
              <w:t xml:space="preserve"> Министерства строительства и жилищно-коммунального хозяйства Российской Федерации от 28 января 2019 г. N 44/пр "Об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 осуществляющие государственный жилищный надзор" &lt;30&gt;</w:t>
            </w:r>
          </w:p>
        </w:tc>
      </w:tr>
    </w:tbl>
    <w:p w:rsidR="00E321EE" w:rsidRDefault="00E321EE">
      <w:pPr>
        <w:pStyle w:val="ConsPlusNormal"/>
        <w:jc w:val="both"/>
      </w:pPr>
    </w:p>
    <w:p w:rsidR="00E321EE" w:rsidRDefault="00E321EE">
      <w:pPr>
        <w:pStyle w:val="ConsPlusNormal"/>
        <w:ind w:firstLine="540"/>
        <w:jc w:val="both"/>
      </w:pPr>
      <w:r>
        <w:t>--------------------------------</w:t>
      </w:r>
    </w:p>
    <w:p w:rsidR="00E321EE" w:rsidRDefault="00E321EE">
      <w:pPr>
        <w:pStyle w:val="ConsPlusNormal"/>
        <w:spacing w:before="220"/>
        <w:ind w:firstLine="540"/>
        <w:jc w:val="both"/>
      </w:pPr>
      <w:r>
        <w:t>&lt;25&gt; Зарегистрирован Министерством юстиции Российской Федерации 8 апреля 2016 г., регистрационный N 41716.</w:t>
      </w:r>
    </w:p>
    <w:p w:rsidR="00E321EE" w:rsidRDefault="00E321EE">
      <w:pPr>
        <w:pStyle w:val="ConsPlusNormal"/>
        <w:spacing w:before="220"/>
        <w:ind w:firstLine="540"/>
        <w:jc w:val="both"/>
      </w:pPr>
      <w:r>
        <w:lastRenderedPageBreak/>
        <w:t>&lt;26&gt; Зарегистрирован Министерством юстиции Российской Федерации 29 марта 2018 г., регистрационный N 50560.</w:t>
      </w:r>
    </w:p>
    <w:p w:rsidR="00E321EE" w:rsidRDefault="00E321EE">
      <w:pPr>
        <w:pStyle w:val="ConsPlusNormal"/>
        <w:spacing w:before="220"/>
        <w:ind w:firstLine="540"/>
        <w:jc w:val="both"/>
      </w:pPr>
      <w:r>
        <w:t>&lt;27&gt; Зарегистрирован Министерством юстиции Российской Федерации 30 мая 2016 г., регистрационный N 42350.</w:t>
      </w:r>
    </w:p>
    <w:p w:rsidR="00E321EE" w:rsidRDefault="00E321EE">
      <w:pPr>
        <w:pStyle w:val="ConsPlusNormal"/>
        <w:spacing w:before="220"/>
        <w:ind w:firstLine="540"/>
        <w:jc w:val="both"/>
      </w:pPr>
      <w:r>
        <w:t>&lt;28&gt; Зарегистрирован Министерством юстиции Российской Федерации 24 января 2018 г., регистрационный N 49759.</w:t>
      </w:r>
    </w:p>
    <w:p w:rsidR="00E321EE" w:rsidRDefault="00E321EE">
      <w:pPr>
        <w:pStyle w:val="ConsPlusNormal"/>
        <w:spacing w:before="220"/>
        <w:ind w:firstLine="540"/>
        <w:jc w:val="both"/>
      </w:pPr>
      <w:r>
        <w:t>&lt;29&gt; Зарегистрирован Министерством юстиции Российской Федерации 24 января 2018 г., регистрационный N 49749.</w:t>
      </w:r>
    </w:p>
    <w:p w:rsidR="00E321EE" w:rsidRDefault="00E321EE">
      <w:pPr>
        <w:pStyle w:val="ConsPlusNormal"/>
        <w:spacing w:before="220"/>
        <w:ind w:firstLine="540"/>
        <w:jc w:val="both"/>
      </w:pPr>
      <w:r>
        <w:t>&lt;30&gt; Зарегистрирован Министерством юстиции Российской Федерации 21 февраля 2019 г., регистрационный N 53863.</w:t>
      </w:r>
    </w:p>
    <w:p w:rsidR="00E321EE" w:rsidRDefault="00E321EE">
      <w:pPr>
        <w:pStyle w:val="ConsPlusNormal"/>
        <w:jc w:val="both"/>
      </w:pPr>
    </w:p>
    <w:p w:rsidR="00E321EE" w:rsidRDefault="00E321EE">
      <w:pPr>
        <w:pStyle w:val="ConsPlusNormal"/>
        <w:ind w:firstLine="540"/>
        <w:jc w:val="both"/>
      </w:pPr>
      <w:r>
        <w:t>Вопрос N 200</w:t>
      </w:r>
    </w:p>
    <w:p w:rsidR="00E321EE" w:rsidRDefault="00E321EE">
      <w:pPr>
        <w:pStyle w:val="ConsPlusNormal"/>
        <w:spacing w:before="220"/>
        <w:ind w:firstLine="540"/>
        <w:jc w:val="both"/>
      </w:pPr>
      <w:r>
        <w:t>Меры ответственности, установленные для исполнителя коммунальных услуг за нарушение санитарно-эпидемиологических требований к питьевой воде, а также к питьевому и хозяйственно-бытовому водоснабжению?</w:t>
      </w:r>
    </w:p>
    <w:p w:rsidR="00E321EE" w:rsidRDefault="00E321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8334"/>
      </w:tblGrid>
      <w:tr w:rsidR="00E321EE">
        <w:tc>
          <w:tcPr>
            <w:tcW w:w="737" w:type="dxa"/>
          </w:tcPr>
          <w:p w:rsidR="00E321EE" w:rsidRDefault="00E321EE">
            <w:pPr>
              <w:pStyle w:val="ConsPlusNormal"/>
              <w:jc w:val="center"/>
            </w:pPr>
            <w:r>
              <w:t>N п/п</w:t>
            </w:r>
          </w:p>
        </w:tc>
        <w:tc>
          <w:tcPr>
            <w:tcW w:w="8334" w:type="dxa"/>
          </w:tcPr>
          <w:p w:rsidR="00E321EE" w:rsidRDefault="00E321EE">
            <w:pPr>
              <w:pStyle w:val="ConsPlusNormal"/>
              <w:jc w:val="center"/>
            </w:pPr>
            <w:r>
              <w:t>Перечень вариантов ответов</w:t>
            </w:r>
          </w:p>
        </w:tc>
      </w:tr>
      <w:tr w:rsidR="00E321EE">
        <w:tc>
          <w:tcPr>
            <w:tcW w:w="737" w:type="dxa"/>
          </w:tcPr>
          <w:p w:rsidR="00E321EE" w:rsidRDefault="00E321EE">
            <w:pPr>
              <w:pStyle w:val="ConsPlusNormal"/>
            </w:pPr>
            <w:r>
              <w:t>1.</w:t>
            </w:r>
          </w:p>
        </w:tc>
        <w:tc>
          <w:tcPr>
            <w:tcW w:w="8334" w:type="dxa"/>
          </w:tcPr>
          <w:p w:rsidR="00E321EE" w:rsidRDefault="00E321EE">
            <w:pPr>
              <w:pStyle w:val="ConsPlusNormal"/>
            </w:pPr>
            <w:r>
              <w:t>административный штраф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tc>
      </w:tr>
      <w:tr w:rsidR="00E321EE">
        <w:tc>
          <w:tcPr>
            <w:tcW w:w="737" w:type="dxa"/>
          </w:tcPr>
          <w:p w:rsidR="00E321EE" w:rsidRDefault="00E321EE">
            <w:pPr>
              <w:pStyle w:val="ConsPlusNormal"/>
            </w:pPr>
            <w:r>
              <w:t>2.</w:t>
            </w:r>
          </w:p>
        </w:tc>
        <w:tc>
          <w:tcPr>
            <w:tcW w:w="8334" w:type="dxa"/>
          </w:tcPr>
          <w:p w:rsidR="00E321EE" w:rsidRDefault="00E321EE">
            <w:pPr>
              <w:pStyle w:val="ConsPlusNormal"/>
            </w:pPr>
            <w:r>
              <w:t>дисквалификация исполнителя коммунальных услуг</w:t>
            </w:r>
          </w:p>
        </w:tc>
      </w:tr>
      <w:tr w:rsidR="00E321EE">
        <w:tc>
          <w:tcPr>
            <w:tcW w:w="737" w:type="dxa"/>
          </w:tcPr>
          <w:p w:rsidR="00E321EE" w:rsidRDefault="00E321EE">
            <w:pPr>
              <w:pStyle w:val="ConsPlusNormal"/>
            </w:pPr>
            <w:r>
              <w:t>3.</w:t>
            </w:r>
          </w:p>
        </w:tc>
        <w:tc>
          <w:tcPr>
            <w:tcW w:w="8334" w:type="dxa"/>
          </w:tcPr>
          <w:p w:rsidR="00E321EE" w:rsidRDefault="00E321EE">
            <w:pPr>
              <w:pStyle w:val="ConsPlusNormal"/>
            </w:pPr>
            <w:r>
              <w:t>аннулирование лицензии на осуществление предпринимательской деятельности по управлению многоквартирными домами</w:t>
            </w:r>
          </w:p>
        </w:tc>
      </w:tr>
    </w:tbl>
    <w:p w:rsidR="00E321EE" w:rsidRDefault="00E321EE">
      <w:pPr>
        <w:pStyle w:val="ConsPlusNormal"/>
        <w:jc w:val="both"/>
      </w:pPr>
    </w:p>
    <w:p w:rsidR="00E321EE" w:rsidRDefault="00E321EE">
      <w:pPr>
        <w:pStyle w:val="ConsPlusNormal"/>
        <w:jc w:val="both"/>
      </w:pPr>
    </w:p>
    <w:p w:rsidR="00E321EE" w:rsidRDefault="00E321EE">
      <w:pPr>
        <w:pStyle w:val="ConsPlusNormal"/>
        <w:pBdr>
          <w:top w:val="single" w:sz="6" w:space="0" w:color="auto"/>
        </w:pBdr>
        <w:spacing w:before="100" w:after="100"/>
        <w:jc w:val="both"/>
        <w:rPr>
          <w:sz w:val="2"/>
          <w:szCs w:val="2"/>
        </w:rPr>
      </w:pPr>
    </w:p>
    <w:p w:rsidR="008B7648" w:rsidRDefault="00E321EE"/>
    <w:sectPr w:rsidR="008B7648" w:rsidSect="00627009">
      <w:pgSz w:w="11906" w:h="16838" w:code="9"/>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displayVerticalDrawingGridEvery w:val="2"/>
  <w:characterSpacingControl w:val="doNotCompress"/>
  <w:compat/>
  <w:rsids>
    <w:rsidRoot w:val="00E321EE"/>
    <w:rsid w:val="002A0A48"/>
    <w:rsid w:val="004C18A2"/>
    <w:rsid w:val="007E7C31"/>
    <w:rsid w:val="0080628F"/>
    <w:rsid w:val="00D43330"/>
    <w:rsid w:val="00D75F1E"/>
    <w:rsid w:val="00E321EE"/>
    <w:rsid w:val="00EE22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F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21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321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321E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321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321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321E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321E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321E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45FAA7677373D5CB846020A9982DB61EE2F7A405451678F42A321633578DA1E0045FB73EA1CE0448FEB6F34K8n1G" TargetMode="External"/><Relationship Id="rId18" Type="http://schemas.openxmlformats.org/officeDocument/2006/relationships/hyperlink" Target="consultantplus://offline/ref=745FAA7677373D5CB8461D1F9C82DB61EF2C7840565F3A854AFA2D613277851B1554A37FEB02FF4591F76D3589K3nCG" TargetMode="External"/><Relationship Id="rId26" Type="http://schemas.openxmlformats.org/officeDocument/2006/relationships/hyperlink" Target="consultantplus://offline/ref=745FAA7677373D5CB8461D1F9C82DB61EF2F7D4056523A854AFA2D613277851B1554A37FEB02FF4591F76D3589K3nCG" TargetMode="External"/><Relationship Id="rId39" Type="http://schemas.openxmlformats.org/officeDocument/2006/relationships/hyperlink" Target="consultantplus://offline/ref=745FAA7677373D5CB8461D1F9C82DB61EE2B7A4E52523A854AFA2D613277851B1554A37FEB02FF4591F76D3589K3nCG" TargetMode="External"/><Relationship Id="rId21" Type="http://schemas.openxmlformats.org/officeDocument/2006/relationships/hyperlink" Target="consultantplus://offline/ref=745FAA7677373D5CB8461D1F9C82DB61EF2E7F40535D3A854AFA2D613277851B0754FB74EC02EA10C0AD3A38893560251CFCDDD200K8n0G" TargetMode="External"/><Relationship Id="rId34" Type="http://schemas.openxmlformats.org/officeDocument/2006/relationships/hyperlink" Target="consultantplus://offline/ref=745FAA7677373D5CB8461D1F9C82DB61EF2D7E405D5B3A854AFA2D613277851B0754FB73EA02E14690E23B64CC6073251CFCDED21F8B972BK1nFG" TargetMode="External"/><Relationship Id="rId42" Type="http://schemas.openxmlformats.org/officeDocument/2006/relationships/hyperlink" Target="consultantplus://offline/ref=745FAA7677373D5CB8461D1F9C82DB61EF2D7E405D5F3A854AFA2D613277851B0754FB73EA02E14593E23B64CC6073251CFCDED21F8B972BK1nFG" TargetMode="External"/><Relationship Id="rId47" Type="http://schemas.openxmlformats.org/officeDocument/2006/relationships/hyperlink" Target="consultantplus://offline/ref=745FAA7677373D5CB8461D1F9C82DB61ED2A7C4E57523A854AFA2D613277851B0754FB73EA02E14593E23B64CC6073251CFCDED21F8B972BK1nFG" TargetMode="External"/><Relationship Id="rId50" Type="http://schemas.openxmlformats.org/officeDocument/2006/relationships/hyperlink" Target="consultantplus://offline/ref=745FAA7677373D5CB8461D1F9C82DB61EF2F7D48535F3A854AFA2D613277851B1554A37FEB02FF4591F76D3589K3nCG" TargetMode="External"/><Relationship Id="rId55" Type="http://schemas.openxmlformats.org/officeDocument/2006/relationships/hyperlink" Target="consultantplus://offline/ref=745FAA7677373D5CB8461D1F9C82DB61EF2E7F40535D3A854AFA2D613277851B0754FB73EA03E34794E23B64CC6073251CFCDED21F8B972BK1nFG" TargetMode="External"/><Relationship Id="rId63" Type="http://schemas.openxmlformats.org/officeDocument/2006/relationships/hyperlink" Target="consultantplus://offline/ref=745FAA7677373D5CB8461D1F9C82DB61EF2C7F41535A3A854AFA2D613277851B1554A37FEB02FF4591F76D3589K3nCG" TargetMode="External"/><Relationship Id="rId68" Type="http://schemas.openxmlformats.org/officeDocument/2006/relationships/hyperlink" Target="consultantplus://offline/ref=745FAA7677373D5CB8461D1F9C82DB61EF2E7F40535D3A854AFA2D613277851B0754FB75EF06EA10C0AD3A38893560251CFCDDD200K8n0G" TargetMode="External"/><Relationship Id="rId7" Type="http://schemas.openxmlformats.org/officeDocument/2006/relationships/hyperlink" Target="consultantplus://offline/ref=745FAA7677373D5CB8461D1F9C82DB61ED2B7A4955583A854AFA2D613277851B0754FB73EA02E04690E23B64CC6073251CFCDED21F8B972BK1nFG" TargetMode="External"/><Relationship Id="rId71" Type="http://schemas.openxmlformats.org/officeDocument/2006/relationships/hyperlink" Target="consultantplus://offline/ref=745FAA7677373D5CB8461D1F9C82DB61EF2D754F5D5D3A854AFA2D613277851B1554A37FEB02FF4591F76D3589K3nCG" TargetMode="External"/><Relationship Id="rId2" Type="http://schemas.openxmlformats.org/officeDocument/2006/relationships/settings" Target="settings.xml"/><Relationship Id="rId16" Type="http://schemas.openxmlformats.org/officeDocument/2006/relationships/hyperlink" Target="consultantplus://offline/ref=745FAA7677373D5CB8461D1F9C82DB61EF2D7940565E3A854AFA2D613277851B1554A37FEB02FF4591F76D3589K3nCG" TargetMode="External"/><Relationship Id="rId29" Type="http://schemas.openxmlformats.org/officeDocument/2006/relationships/hyperlink" Target="consultantplus://offline/ref=745FAA7677373D5CB8461D1F9C82DB61EF2E7F40535D3A854AFA2D613277851B1554A37FEB02FF4591F76D3589K3nCG" TargetMode="External"/><Relationship Id="rId11" Type="http://schemas.openxmlformats.org/officeDocument/2006/relationships/hyperlink" Target="consultantplus://offline/ref=745FAA7677373D5CB8461D1F9C82DB61EE2F7A405C5E3A854AFA2D613277851B1554A37FEB02FF4591F76D3589K3nCG" TargetMode="External"/><Relationship Id="rId24" Type="http://schemas.openxmlformats.org/officeDocument/2006/relationships/hyperlink" Target="consultantplus://offline/ref=745FAA7677373D5CB8461D1F9C82DB61EF2C7B4051533A854AFA2D613277851B1554A37FEB02FF4591F76D3589K3nCG" TargetMode="External"/><Relationship Id="rId32" Type="http://schemas.openxmlformats.org/officeDocument/2006/relationships/hyperlink" Target="consultantplus://offline/ref=745FAA7677373D5CB8461D1F9C82DB61EF2E7F40535D3A854AFA2D613277851B1554A37FEB02FF4591F76D3589K3nCG" TargetMode="External"/><Relationship Id="rId37" Type="http://schemas.openxmlformats.org/officeDocument/2006/relationships/hyperlink" Target="consultantplus://offline/ref=745FAA7677373D5CB8461D1F9C82DB61EE2B7A4E52523A854AFA2D613277851B1554A37FEB02FF4591F76D3589K3nCG" TargetMode="External"/><Relationship Id="rId40" Type="http://schemas.openxmlformats.org/officeDocument/2006/relationships/hyperlink" Target="consultantplus://offline/ref=745FAA7677373D5CB8461D1F9C82DB61EE2B7440565A3A854AFA2D613277851B1554A37FEB02FF4591F76D3589K3nCG" TargetMode="External"/><Relationship Id="rId45" Type="http://schemas.openxmlformats.org/officeDocument/2006/relationships/hyperlink" Target="consultantplus://offline/ref=745FAA7677373D5CB8461D1F9C82DB61EF2F7D49565D3A854AFA2D613277851B1554A37FEB02FF4591F76D3589K3nCG" TargetMode="External"/><Relationship Id="rId53" Type="http://schemas.openxmlformats.org/officeDocument/2006/relationships/hyperlink" Target="consultantplus://offline/ref=745FAA7677373D5CB8461D1F9C82DB61EF2D7E405D5B3A854AFA2D613277851B0754FB73EA02E34590E23B64CC6073251CFCDED21F8B972BK1nFG" TargetMode="External"/><Relationship Id="rId58" Type="http://schemas.openxmlformats.org/officeDocument/2006/relationships/hyperlink" Target="consultantplus://offline/ref=745FAA7677373D5CB8461D1F9C82DB61EF2C7E4D545F3A854AFA2D613277851B0754FB73EA02E14597E23B64CC6073251CFCDED21F8B972BK1nFG" TargetMode="External"/><Relationship Id="rId66" Type="http://schemas.openxmlformats.org/officeDocument/2006/relationships/hyperlink" Target="consultantplus://offline/ref=745FAA7677373D5CB8461D1F9C82DB61EF2E7F40535D3A854AFA2D613277851B1554A37FEB02FF4591F76D3589K3nCG" TargetMode="External"/><Relationship Id="rId5" Type="http://schemas.openxmlformats.org/officeDocument/2006/relationships/hyperlink" Target="consultantplus://offline/ref=745FAA7677373D5CB8461D1F9C82DB61EF2C7B4051533A854AFA2D613277851B0754FB73EA02E14590E23B64CC6073251CFCDED21F8B972BK1nFG" TargetMode="External"/><Relationship Id="rId15" Type="http://schemas.openxmlformats.org/officeDocument/2006/relationships/hyperlink" Target="consultantplus://offline/ref=745FAA7677373D5CB8461D1F9C82DB61EF2F7D4953583A854AFA2D613277851B1554A37FEB02FF4591F76D3589K3nCG" TargetMode="External"/><Relationship Id="rId23" Type="http://schemas.openxmlformats.org/officeDocument/2006/relationships/hyperlink" Target="consultantplus://offline/ref=745FAA7677373D5CB8461D1F9C82DB61EF2F7D4056523A854AFA2D613277851B1554A37FEB02FF4591F76D3589K3nCG" TargetMode="External"/><Relationship Id="rId28" Type="http://schemas.openxmlformats.org/officeDocument/2006/relationships/hyperlink" Target="consultantplus://offline/ref=745FAA7677373D5CB8461D1F9C82DB61ED2D7C4A515B3A854AFA2D613277851B0754FB73EA02E14593E23B64CC6073251CFCDED21F8B972BK1nFG" TargetMode="External"/><Relationship Id="rId36" Type="http://schemas.openxmlformats.org/officeDocument/2006/relationships/hyperlink" Target="consultantplus://offline/ref=745FAA7677373D5CB8461D1F9C82DB61EF2E7F40535D3A854AFA2D613277851B0754FB73EA03E74499E23B64CC6073251CFCDED21F8B972BK1nFG" TargetMode="External"/><Relationship Id="rId49" Type="http://schemas.openxmlformats.org/officeDocument/2006/relationships/hyperlink" Target="consultantplus://offline/ref=745FAA7677373D5CB8461D1F9C82DB61EF2D7E405D5B3A854AFA2D613277851B0754FB73EA02E14690E23B64CC6073251CFCDED21F8B972BK1nFG" TargetMode="External"/><Relationship Id="rId57" Type="http://schemas.openxmlformats.org/officeDocument/2006/relationships/hyperlink" Target="consultantplus://offline/ref=745FAA7677373D5CB8461D1F9C82DB61EF2C7B40515C3A854AFA2D613277851B0754FB73EA02E14597E23B64CC6073251CFCDED21F8B972BK1nFG" TargetMode="External"/><Relationship Id="rId61" Type="http://schemas.openxmlformats.org/officeDocument/2006/relationships/hyperlink" Target="consultantplus://offline/ref=745FAA7677373D5CB8461D1F9C82DB61EF2C7F41535A3A854AFA2D613277851B1554A37FEB02FF4591F76D3589K3nCG" TargetMode="External"/><Relationship Id="rId10" Type="http://schemas.openxmlformats.org/officeDocument/2006/relationships/hyperlink" Target="consultantplus://offline/ref=745FAA7677373D5CB846020A9982DB61EE2F7A405451678F42A321633578DA1E0045FB73EA1CE0448FEB6F34K8n1G" TargetMode="External"/><Relationship Id="rId19" Type="http://schemas.openxmlformats.org/officeDocument/2006/relationships/hyperlink" Target="consultantplus://offline/ref=745FAA7677373D5CB8461D1F9C82DB61EF2C7B4051533A854AFA2D613277851B1554A37FEB02FF4591F76D3589K3nCG" TargetMode="External"/><Relationship Id="rId31" Type="http://schemas.openxmlformats.org/officeDocument/2006/relationships/hyperlink" Target="consultantplus://offline/ref=745FAA7677373D5CB8461D1F9C82DB61EF2E7D4C51593A854AFA2D613277851B1554A37FEB02FF4591F76D3589K3nCG" TargetMode="External"/><Relationship Id="rId44" Type="http://schemas.openxmlformats.org/officeDocument/2006/relationships/hyperlink" Target="consultantplus://offline/ref=745FAA7677373D5CB8461D1F9C82DB61EE2A7A4056533A854AFA2D613277851B1554A37FEB02FF4591F76D3589K3nCG" TargetMode="External"/><Relationship Id="rId52" Type="http://schemas.openxmlformats.org/officeDocument/2006/relationships/hyperlink" Target="consultantplus://offline/ref=745FAA7677373D5CB8461D1F9C82DB61EF2E744E5D5B3A854AFA2D613277851B0754FB73EA02E14790E23B64CC6073251CFCDED21F8B972BK1nFG" TargetMode="External"/><Relationship Id="rId60" Type="http://schemas.openxmlformats.org/officeDocument/2006/relationships/hyperlink" Target="consultantplus://offline/ref=745FAA7677373D5CB8461D1F9C82DB61EF2D7941555D3A854AFA2D613277851B1554A37FEB02FF4591F76D3589K3nCG" TargetMode="External"/><Relationship Id="rId65" Type="http://schemas.openxmlformats.org/officeDocument/2006/relationships/hyperlink" Target="consultantplus://offline/ref=745FAA7677373D5CB8461D1F9C82DB61EF2E7F40535D3A854AFA2D613277851B1554A37FEB02FF4591F76D3589K3nCG" TargetMode="External"/><Relationship Id="rId73"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745FAA7677373D5CB8461D1F9C82DB61ED28754F55533A854AFA2D613277851B1554A37FEB02FF4591F76D3589K3nCG" TargetMode="External"/><Relationship Id="rId14" Type="http://schemas.openxmlformats.org/officeDocument/2006/relationships/hyperlink" Target="consultantplus://offline/ref=745FAA7677373D5CB8461D1F9C82DB61EE2F7A405C5E3A854AFA2D613277851B1554A37FEB02FF4591F76D3589K3nCG" TargetMode="External"/><Relationship Id="rId22" Type="http://schemas.openxmlformats.org/officeDocument/2006/relationships/hyperlink" Target="consultantplus://offline/ref=745FAA7677373D5CB8461D1F9C82DB61EF2E7F40535D3A854AFA2D613277851B1554A37FEB02FF4591F76D3589K3nCG" TargetMode="External"/><Relationship Id="rId27" Type="http://schemas.openxmlformats.org/officeDocument/2006/relationships/hyperlink" Target="consultantplus://offline/ref=745FAA7677373D5CB8461D1F9C82DB61EF2C7B4051533A854AFA2D613277851B1554A37FEB02FF4591F76D3589K3nCG" TargetMode="External"/><Relationship Id="rId30" Type="http://schemas.openxmlformats.org/officeDocument/2006/relationships/hyperlink" Target="consultantplus://offline/ref=745FAA7677373D5CB8461D1F9C82DB61EE2C744853533A854AFA2D613277851B0754FB73EA02E14593E23B64CC6073251CFCDED21F8B972BK1nFG" TargetMode="External"/><Relationship Id="rId35" Type="http://schemas.openxmlformats.org/officeDocument/2006/relationships/hyperlink" Target="consultantplus://offline/ref=745FAA7677373D5CB8461D1F9C82DB61EF2E7F40535D3A854AFA2D613277851B0754FB73EA03E74499E23B64CC6073251CFCDED21F8B972BK1nFG" TargetMode="External"/><Relationship Id="rId43" Type="http://schemas.openxmlformats.org/officeDocument/2006/relationships/hyperlink" Target="consultantplus://offline/ref=745FAA7677373D5CB846020A9982DB61EE2C7A4F5351678F42A321633578DA1E0045FB73EA1CE0448FEB6F34K8n1G" TargetMode="External"/><Relationship Id="rId48" Type="http://schemas.openxmlformats.org/officeDocument/2006/relationships/hyperlink" Target="consultantplus://offline/ref=745FAA7677373D5CB8461D1F9C82DB61EF2E7F40535D3A854AFA2D613277851B1554A37FEB02FF4591F76D3589K3nCG" TargetMode="External"/><Relationship Id="rId56" Type="http://schemas.openxmlformats.org/officeDocument/2006/relationships/hyperlink" Target="consultantplus://offline/ref=745FAA7677373D5CB8461D1F9C82DB61EF2E7F40535D3A854AFA2D613277851B0754FB73EA03E34794E23B64CC6073251CFCDED21F8B972BK1nFG" TargetMode="External"/><Relationship Id="rId64" Type="http://schemas.openxmlformats.org/officeDocument/2006/relationships/hyperlink" Target="consultantplus://offline/ref=745FAA7677373D5CB8461D1F9C82DB61EE2B7A4E52523A854AFA2D613277851B0754FB73EA02E14595E23B64CC6073251CFCDED21F8B972BK1nFG" TargetMode="External"/><Relationship Id="rId69" Type="http://schemas.openxmlformats.org/officeDocument/2006/relationships/hyperlink" Target="consultantplus://offline/ref=745FAA7677373D5CB8461D1F9C82DB61EF2C7C4F51593A854AFA2D613277851B1554A37FEB02FF4591F76D3589K3nCG" TargetMode="External"/><Relationship Id="rId8" Type="http://schemas.openxmlformats.org/officeDocument/2006/relationships/hyperlink" Target="consultantplus://offline/ref=745FAA7677373D5CB8461D1F9C82DB61EF2E7F40535D3A854AFA2D613277851B0754FB73EA03E64598E23B64CC6073251CFCDED21F8B972BK1nFG" TargetMode="External"/><Relationship Id="rId51" Type="http://schemas.openxmlformats.org/officeDocument/2006/relationships/hyperlink" Target="consultantplus://offline/ref=745FAA7677373D5CB8461D1F9C82DB61EF2E7F40535D3A854AFA2D613277851B1554A37FEB02FF4591F76D3589K3nCG" TargetMode="External"/><Relationship Id="rId72"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745FAA7677373D5CB8461D1F9C82DB61ED28754F55533A854AFA2D613277851B1554A37FEB02FF4591F76D3589K3nCG" TargetMode="External"/><Relationship Id="rId17" Type="http://schemas.openxmlformats.org/officeDocument/2006/relationships/hyperlink" Target="consultantplus://offline/ref=745FAA7677373D5CB8461D1F9C82DB61EF2D7E405D5B3A854AFA2D613277851B1554A37FEB02FF4591F76D3589K3nCG" TargetMode="External"/><Relationship Id="rId25" Type="http://schemas.openxmlformats.org/officeDocument/2006/relationships/hyperlink" Target="consultantplus://offline/ref=745FAA7677373D5CB8461D1F9C82DB61EF2E7F40535D3A854AFA2D613277851B1554A37FEB02FF4591F76D3589K3nCG" TargetMode="External"/><Relationship Id="rId33" Type="http://schemas.openxmlformats.org/officeDocument/2006/relationships/hyperlink" Target="consultantplus://offline/ref=745FAA7677373D5CB8461D1F9C82DB61EF2E7F40535D3A854AFA2D613277851B1554A37FEB02FF4591F76D3589K3nCG" TargetMode="External"/><Relationship Id="rId38" Type="http://schemas.openxmlformats.org/officeDocument/2006/relationships/hyperlink" Target="consultantplus://offline/ref=745FAA7677373D5CB8461D1F9C82DB61EE2B7440565A3A854AFA2D613277851B1554A37FEB02FF4591F76D3589K3nCG" TargetMode="External"/><Relationship Id="rId46" Type="http://schemas.openxmlformats.org/officeDocument/2006/relationships/hyperlink" Target="consultantplus://offline/ref=745FAA7677373D5CB8461D1F9C82DB61ED2D7C4A515B3A854AFA2D613277851B0754FB73EA02E14593E23B64CC6073251CFCDED21F8B972BK1nFG" TargetMode="External"/><Relationship Id="rId59" Type="http://schemas.openxmlformats.org/officeDocument/2006/relationships/hyperlink" Target="consultantplus://offline/ref=745FAA7677373D5CB8461D1F9C82DB61EF2D7E405D5F3A854AFA2D613277851B0754FB73EA02E14593E23B64CC6073251CFCDED21F8B972BK1nFG" TargetMode="External"/><Relationship Id="rId67" Type="http://schemas.openxmlformats.org/officeDocument/2006/relationships/hyperlink" Target="consultantplus://offline/ref=745FAA7677373D5CB8461D1F9C82DB61EF2E7F40535D3A854AFA2D613277851B0754FB75EF00EA10C0AD3A38893560251CFCDDD200K8n0G" TargetMode="External"/><Relationship Id="rId20" Type="http://schemas.openxmlformats.org/officeDocument/2006/relationships/hyperlink" Target="consultantplus://offline/ref=745FAA7677373D5CB8461D1F9C82DB61EF2E7F40535D3A854AFA2D613277851B0754FB73EA03E54796E23B64CC6073251CFCDED21F8B972BK1nFG" TargetMode="External"/><Relationship Id="rId41" Type="http://schemas.openxmlformats.org/officeDocument/2006/relationships/hyperlink" Target="consultantplus://offline/ref=745FAA7677373D5CB8461D1F9C82DB61ED28754F55533A854AFA2D613277851B1554A37FEB02FF4591F76D3589K3nCG" TargetMode="External"/><Relationship Id="rId54" Type="http://schemas.openxmlformats.org/officeDocument/2006/relationships/hyperlink" Target="consultantplus://offline/ref=745FAA7677373D5CB8461D1F9C82DB61EF2D7E405D5F3A854AFA2D613277851B0754FB73EA02E14593E23B64CC6073251CFCDED21F8B972BK1nFG" TargetMode="External"/><Relationship Id="rId62" Type="http://schemas.openxmlformats.org/officeDocument/2006/relationships/hyperlink" Target="consultantplus://offline/ref=745FAA7677373D5CB8461D1F9C82DB61EF2D7941555D3A854AFA2D613277851B1554A37FEB02FF4591F76D3589K3nCG" TargetMode="External"/><Relationship Id="rId70" Type="http://schemas.openxmlformats.org/officeDocument/2006/relationships/hyperlink" Target="consultantplus://offline/ref=745FAA7677373D5CB8461D1F9C82DB61EE25794C575D3A854AFA2D613277851B1554A37FEB02FF4591F76D3589K3nCG" TargetMode="External"/><Relationship Id="rId1" Type="http://schemas.openxmlformats.org/officeDocument/2006/relationships/styles" Target="styles.xml"/><Relationship Id="rId6" Type="http://schemas.openxmlformats.org/officeDocument/2006/relationships/hyperlink" Target="consultantplus://offline/ref=745FAA7677373D5CB8461D1F9C82DB61ED2B7A4955583A854AFA2D613277851B1554A37FEB02FF4591F76D3589K3n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71</Pages>
  <Words>22212</Words>
  <Characters>126609</Characters>
  <Application>Microsoft Office Word</Application>
  <DocSecurity>0</DocSecurity>
  <Lines>1055</Lines>
  <Paragraphs>297</Paragraphs>
  <ScaleCrop>false</ScaleCrop>
  <Company>RePack by SPecialiST</Company>
  <LinksUpToDate>false</LinksUpToDate>
  <CharactersWithSpaces>148524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Вишняков</dc:creator>
  <cp:lastModifiedBy>Вишняков</cp:lastModifiedBy>
  <cp:revision>1</cp:revision>
  <dcterms:created xsi:type="dcterms:W3CDTF">2019-10-10T06:39:00Z</dcterms:created>
  <dcterms:modified xsi:type="dcterms:W3CDTF">2019-10-10T06:40:00Z</dcterms:modified>
</cp:coreProperties>
</file>