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F0" w:rsidRDefault="003F3E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EF0" w:rsidRDefault="003F3E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3E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EF0" w:rsidRDefault="003F3EF0">
            <w:pPr>
              <w:pStyle w:val="ConsPlusNormal"/>
              <w:outlineLvl w:val="0"/>
            </w:pPr>
            <w:r>
              <w:t>1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EF0" w:rsidRDefault="003F3EF0">
            <w:pPr>
              <w:pStyle w:val="ConsPlusNormal"/>
              <w:jc w:val="right"/>
              <w:outlineLvl w:val="0"/>
            </w:pPr>
            <w:r>
              <w:t>N 132-ОЗ</w:t>
            </w:r>
          </w:p>
        </w:tc>
      </w:tr>
    </w:tbl>
    <w:p w:rsidR="003F3EF0" w:rsidRDefault="003F3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jc w:val="center"/>
      </w:pPr>
      <w:r>
        <w:t>ЗАКОН</w:t>
      </w:r>
    </w:p>
    <w:p w:rsidR="003F3EF0" w:rsidRDefault="003F3EF0">
      <w:pPr>
        <w:pStyle w:val="ConsPlusTitle"/>
        <w:jc w:val="center"/>
      </w:pPr>
      <w:r>
        <w:t>ЛИПЕЦКОЙ ОБЛАСТИ</w:t>
      </w:r>
    </w:p>
    <w:p w:rsidR="003F3EF0" w:rsidRDefault="003F3EF0">
      <w:pPr>
        <w:pStyle w:val="ConsPlusTitle"/>
        <w:jc w:val="center"/>
      </w:pPr>
    </w:p>
    <w:p w:rsidR="003F3EF0" w:rsidRDefault="003F3EF0">
      <w:pPr>
        <w:pStyle w:val="ConsPlusTitle"/>
        <w:jc w:val="center"/>
      </w:pPr>
      <w:r>
        <w:t>О БЕСПЛАТНОЙ ЮРИДИЧЕСКОЙ ПОМОЩИ НА ТЕРРИТОРИИ</w:t>
      </w:r>
    </w:p>
    <w:p w:rsidR="003F3EF0" w:rsidRDefault="003F3EF0">
      <w:pPr>
        <w:pStyle w:val="ConsPlusTitle"/>
        <w:jc w:val="center"/>
      </w:pPr>
      <w:r>
        <w:t>ЛИПЕЦКОЙ ОБЛАСТИ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right"/>
      </w:pPr>
      <w:r>
        <w:t>Принят</w:t>
      </w:r>
    </w:p>
    <w:p w:rsidR="003F3EF0" w:rsidRDefault="003F3EF0">
      <w:pPr>
        <w:pStyle w:val="ConsPlusNormal"/>
        <w:jc w:val="right"/>
      </w:pPr>
      <w:r>
        <w:t>Липецким областным</w:t>
      </w:r>
    </w:p>
    <w:p w:rsidR="003F3EF0" w:rsidRDefault="003F3EF0">
      <w:pPr>
        <w:pStyle w:val="ConsPlusNormal"/>
        <w:jc w:val="right"/>
      </w:pPr>
      <w:r>
        <w:t>Советом депутатов</w:t>
      </w:r>
    </w:p>
    <w:p w:rsidR="003F3EF0" w:rsidRDefault="003F3EF0">
      <w:pPr>
        <w:pStyle w:val="ConsPlusNormal"/>
        <w:jc w:val="right"/>
      </w:pPr>
      <w:r>
        <w:t>21 февраля 2013 года</w:t>
      </w:r>
    </w:p>
    <w:p w:rsidR="003F3EF0" w:rsidRDefault="003F3E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E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03.10.2013 </w:t>
            </w:r>
            <w:hyperlink r:id="rId5" w:history="1">
              <w:r>
                <w:rPr>
                  <w:color w:val="0000FF"/>
                </w:rPr>
                <w:t>N 204-ОЗ</w:t>
              </w:r>
            </w:hyperlink>
            <w:r>
              <w:rPr>
                <w:color w:val="392C69"/>
              </w:rPr>
              <w:t>,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6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, от 18.06.2014 </w:t>
            </w:r>
            <w:hyperlink r:id="rId7" w:history="1">
              <w:r>
                <w:rPr>
                  <w:color w:val="0000FF"/>
                </w:rPr>
                <w:t>N 302-ОЗ</w:t>
              </w:r>
            </w:hyperlink>
            <w:r>
              <w:rPr>
                <w:color w:val="392C69"/>
              </w:rPr>
              <w:t xml:space="preserve">, от 18.09.2015 </w:t>
            </w:r>
            <w:hyperlink r:id="rId8" w:history="1">
              <w:r>
                <w:rPr>
                  <w:color w:val="0000FF"/>
                </w:rPr>
                <w:t>N 442-ОЗ</w:t>
              </w:r>
            </w:hyperlink>
            <w:r>
              <w:rPr>
                <w:color w:val="392C69"/>
              </w:rPr>
              <w:t>,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9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19.06.2017 </w:t>
            </w:r>
            <w:hyperlink r:id="rId10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188-ОЗ</w:t>
              </w:r>
            </w:hyperlink>
            <w:r>
              <w:rPr>
                <w:color w:val="392C69"/>
              </w:rPr>
              <w:t>,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12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 xml:space="preserve">, от 19.08.2019 </w:t>
            </w:r>
            <w:hyperlink r:id="rId13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13.05.2020 </w:t>
            </w:r>
            <w:hyperlink r:id="rId14" w:history="1">
              <w:r>
                <w:rPr>
                  <w:color w:val="0000FF"/>
                </w:rPr>
                <w:t>N 372-ОЗ</w:t>
              </w:r>
            </w:hyperlink>
            <w:r>
              <w:rPr>
                <w:color w:val="392C69"/>
              </w:rPr>
              <w:t>,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15" w:history="1">
              <w:r>
                <w:rPr>
                  <w:color w:val="0000FF"/>
                </w:rPr>
                <w:t>N 565-ОЗ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настоящий Закон регулирует отношения, связанные с оказанием бесплатной юридической помощи гражданам Российской Федерации на территории Липецкой области в рамках государственной системы бесплатной юридической помощи.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2. Субъекты, оказывающие бесплатную юридическую помощь на территории Липецкой области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Липецкой области являются: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органы исполнительной власти Липецкой области и подведомственные им учреждения;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органы управления государственных внебюджетных фондов Липецкой области;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государственное юридическое бюро (в случае его учреждения).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2. Адвокаты, осуществляющие свою деятельность на территории Липецкой области, привлекаются к участию в государственной системе бесплатной юридической помощи в Липецкой области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3. Бесплатная юридическая помощь на территории Липецкой области может оказываться другими субъектами в соответствии с федеральными законами, законами Липецкой области, муниципальными правовыми актами.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lastRenderedPageBreak/>
        <w:t>Статья 3. Полномочия Липецкого областного Совета депутатов по вопросам обеспечения граждан бесплатной юридической помощью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К полномочиям Липецкого областного Совета депутатов относятся: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 в пределах компетенции в соответствии с действующим законодательством;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принятых Липецким областным Советом депутатов законов и иных нормативных правовых актов по вопросам обеспечения граждан бесплатной юридической помощью;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осуществление иных полномочий по вопросам обеспечения граждан бесплатной юридической помощью на территории Липецкой области в соответствии с действующим законодательством.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4. Полномочия администрации Липецкой области по вопросам обеспечения граждан бесплатной юридической помощью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К полномочиям администрации Липецкой области относятся: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реализация государственной политики по вопросам обеспечения граждан бесплатной юридической помощью;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издание нормативных правовых актов в пределах своей компетенции;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установление перечня исполнительных органов государственной власти Липецкой области и подведомственных им учреждений, входящих в государственную систему бесплатной юридической помощи на территории Липецкой области, и их компетенции;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определение исполнительного органа государственной власти Липецкой области, уполномоченного в области обеспечения граждан бесплатной юридической помощью (далее - уполномоченный исполнительный орган государственной власти);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определение порядка взаимодействия исполнительных органов государственной власти Липецкой области и подведомственных им учреждений как участников государственной системы бесплатной юридической помощи на территории Липецкой области в пределах полномочий, установленных федеральным законодательством;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6)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7) принятие решения об учреждении государственного юридического бюро;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8)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9) осуществление иных полномочий по вопросам обеспечения граждан бесплатной юридической помощью на территории Липецкой области в пределах полномочий в соответствии с действующим законодательством.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5. Полномочия уполномоченного исполнительного органа государственной власти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К полномочиям уполномоченного исполнительного органа государственной власти относятся: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lastRenderedPageBreak/>
        <w:t>1) заключение с адвокатской палатой Липецкой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принятие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ежегодное опубликование не позднее 31 декабря списка адвокатов, являющихся участниками государственной системы бесплатной юридической помощи, в средствах массовой информации и на своем официальном сайте в информационно-телекоммуникационной сети "Интернет" (далее - сети "Интернет");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установление порядка направления адвокатской палатой Липецкой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в случае принятия администрацией Липецкой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6)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7) иные полномочия в соответствии с действующим законодательством.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6. Оказание бесплатной юридической помощи государственным юридическим бюро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1. Государственное юридическое бюро может быть создано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2. Государственное юридическое бюро является юридическим лицом и может быть создано в форме казенного учреждения Липецкой области в порядке, установленном администрацией Липецкой области.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bookmarkStart w:id="0" w:name="P70"/>
      <w:bookmarkEnd w:id="0"/>
      <w:r>
        <w:t>Статья 7. Виды и случаи оказания бесплатной юридической помощи, категории граждан, имеющих право на получение такой помощи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 xml:space="preserve">1. Виды и случаи оказания бесплатной юридической помощи гражданам Российской Федерации, проживающим на территории Липецкой области, категории граждан, имеющих право на получение бесплатной юридической помощи, определены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2. В дополнение к категориям граждан, имеющих право на получение бесплатной юридической помощи, определенным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право на получение бесплатной юридической помощи имеют: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многодетные граждане (имеющие трех и более детей в возрасте до 18 лет (в том числе переданных на воспитание в семью, под опеку (попечительство) или в приемную семью) и детей в возрасте до 24 лет, являющихся учащимися очной формы обучения в образовательных организациях, и в возрасте до 21 года, проходящих военную службу по призыву);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23.07.2018 N 188-ОЗ)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одинокие родители, имеющие ребенка в возрасте до 14 лет (по вопросам защиты прав и интересов детей);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lastRenderedPageBreak/>
        <w:t>3)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ядерных испытаний на Семипалатинском полигоне;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лица, освобожденные из мест лишения свободы, в течение трех месяцев со дня освобождения (по вопросам трудоустройства, пенсионного обеспечения и социальной защиты);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несовершеннолетние, пострадавшие от насилия и (или) эксплуатации, жертвы торговли детьми, а также их законные представители и (или)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3F3EF0" w:rsidRDefault="003F3EF0">
      <w:pPr>
        <w:pStyle w:val="ConsPlusNormal"/>
        <w:jc w:val="both"/>
      </w:pPr>
      <w:r>
        <w:t xml:space="preserve">(п. 5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03.10.2013 N 204-ОЗ;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23.07.2018 N 188-ОЗ)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6) народные дружинники, добровольные пожарные, получившие в связи с исполнением обязанностей телесные повреждения (по вопросам получения медицинской помощи и возмещения вреда, причиненного повреждением здоровья), а также члены семьи народного дружинника или добровольного пожарного,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(контузии) и (или) заболевания, полученных в период исполнения обязанностей народного дружинника или добровольного пожарного;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Право на получение бесплатной юридической помощи имеют следующие члены семьи народного дружинника или добровольного пожарного: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супруг (супруга), состоявший (состоявшая) на день гибели (смерти) в зарегистрированном браке с погибшим (умершим) народным дружинником или добровольным пожарным;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родители погибшего (умершего) народного дружинника или добровольного пожарного;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дети погибшего (умершего) народного дружинника или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23.07.2018 N 188-ОЗ)</w:t>
      </w:r>
    </w:p>
    <w:p w:rsidR="003F3EF0" w:rsidRDefault="003F3EF0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16.11.2016 N 12-ОЗ)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7)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3F3EF0" w:rsidRDefault="003F3EF0">
      <w:pPr>
        <w:pStyle w:val="ConsPlusNormal"/>
        <w:jc w:val="both"/>
      </w:pPr>
      <w:r>
        <w:t xml:space="preserve">(п. 7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19.06.2017 N 82-ОЗ)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8) граждане, чьи денежные средства привлечены по договорам участия в долевом строительстве многоквартирных домов, включенных в предусмотренный </w:t>
      </w:r>
      <w:hyperlink r:id="rId26" w:history="1">
        <w:r>
          <w:rPr>
            <w:color w:val="0000FF"/>
          </w:rPr>
          <w:t>статьей 23.1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единый реестр проблемных объектов, и исполнившие обязательства по договору участия в долевом строительстве проблемного объекта - по вопросам, связанным с обеспечением и защитой прав участников долевого строительства указанных объектов, расположенных на территории Липецкой области;</w:t>
      </w:r>
    </w:p>
    <w:p w:rsidR="003F3EF0" w:rsidRDefault="003F3EF0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13.05.2020 N 372-ОЗ)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9) беременные женщины и женщины, имеющие (ребенка) детей в возрасте до 3 лет, если они </w:t>
      </w:r>
      <w:r>
        <w:lastRenderedPageBreak/>
        <w:t xml:space="preserve">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3F3EF0" w:rsidRDefault="003F3EF0">
      <w:pPr>
        <w:pStyle w:val="ConsPlusNormal"/>
        <w:jc w:val="both"/>
      </w:pPr>
      <w:r>
        <w:t xml:space="preserve">(п. 9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10) граждане, признанные потерпевшими в рамках уголовного дела от действий должностных лиц (или) деятельности кредитных потребительских кооперативов различных видов и уровней, союзов (ассоциаций) и иных объединений кредитных потребительских кооперативов, - по вопросам, связанным с обеспечением и защитой их прав</w:t>
      </w:r>
    </w:p>
    <w:p w:rsidR="003F3EF0" w:rsidRDefault="003F3EF0">
      <w:pPr>
        <w:pStyle w:val="ConsPlusNormal"/>
        <w:jc w:val="both"/>
      </w:pPr>
      <w:r>
        <w:t xml:space="preserve">(п. 10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3. К категории граждан, оказавшихся в трудной жизненной ситуации и имеющих право на получение бесплатной юридической помощи в экстренных случаях, относятся граждане, пострадавшие в результате чрезвычайных обстоятельств (пожара, наводнения, взрыва и иных чрезвычайных ситуаций природного и техногенного характера, актов терроризма и подобных чрезвычайных обстоятельств).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Указанные в настоящей части граждане вправе обратиться за получением бесплатной юридической помощи по вопросам, связанным с произошедшими чрезвычайными обстоятельствами.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4. Бесплатная юридическая помощь не оказывается в случаях,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bookmarkStart w:id="1" w:name="P100"/>
      <w:bookmarkEnd w:id="1"/>
      <w:r>
        <w:t>Статья 8. Порядок оказания бесплатной юридической помощи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1. Для получения бесплатной юридической помощи в рамках государственной системы бесплатной юридической помощи гражданин представляет следующие документы: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1) </w:t>
      </w:r>
      <w:hyperlink w:anchor="P238" w:history="1">
        <w:r>
          <w:rPr>
            <w:color w:val="0000FF"/>
          </w:rPr>
          <w:t>заявление</w:t>
        </w:r>
      </w:hyperlink>
      <w:r>
        <w:t xml:space="preserve"> об оказании бесплатной юридической помощи по форме согласно приложению 1 к настоящему Закону;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03.10.2013 N 205-ОЗ)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паспорт или иной документ, удостоверяющий личность и гражданство Российской Федерации;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документ, подтверждающий принадлежность гражданина к категории лиц, имеющих право на получение бесплатной юридической помощи;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документ, подтверждающий полномочия законного представителя гражданина, имеющего право на получение бесплатной юридической помощи, и паспорт или иной документ, удостоверяющий личность законного представителя гражданина, - в случае обращения за бесплатной юридической помощью законного представителя гражданина;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нотариально удостоверенную доверенность или доверенность, приравненную к ней в соответствии с действующим законодательством, подтверждающую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паспорт или иной документ, удостоверяющий личность представителя гражданина, - в случае обращения за бесплатной юридической помощью представителя гражданина;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lastRenderedPageBreak/>
        <w:t>6) документы, подтверждающие наличие правовых оснований для получения бесплатной юридической помощи.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1.1. Для граждан, среднедушевой доход семей которых ниже величины прожиточного минимума, установленного в Липецкой области, либо одиноко проживающих граждан, доход которых ниже величины прожиточного минимума, установленного в Липецкой области, документом, подтверждающим их принадлежность к категории лиц, имеющих право на получение бесплатной юридической помощи, является справка о размере среднедушевого дохода семьи (дохода одиноко проживающего гражданина) за три последних календарных месяца, предшествующих месяцу подачи соответствующего заявления, которая выдается учреждением социальной защиты населения Липецкой области в срок не более десяти рабочих дней со дня обращения.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Расчет среднедушевого дохода семьи и дохода одиноко проживающего гражданина производится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3F3EF0" w:rsidRDefault="003F3EF0">
      <w:pPr>
        <w:pStyle w:val="ConsPlusNormal"/>
        <w:jc w:val="both"/>
      </w:pPr>
      <w:r>
        <w:t xml:space="preserve">(часть 1.1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Липецкой области от 18.09.2015 N 442-ОЗ)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2. 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юридическая помощь оказывается бесплатно по заявлению несовершеннолетнего или его законного представителя либо с их согласия по ходатайству руководителя учреждения системы профилактики безнадзорности и правонарушений несовершеннолетних, учреждения исполнения наказания в виде лишения свободы с указанием вида юридический помощи.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3. Адвокаты, являющиеся участниками государственной системы бесплатной юридической помощи в Липецкой области, оказывают гражданам бесплатную юридическую помощь на основании соглашения, заключаемого в соответствии со </w:t>
      </w:r>
      <w:hyperlink r:id="rId35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19.08.2019 N 287-ОЗ)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9. Размер и порядок компенсации расходов адвокату, являющемуся участником государственной системы бесплатной юридической помощи в Липецкой области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1. Расходы адвокату, являющемуся участником государственной системы бесплатной юридической помощи в Липецкой области (далее - адвокат), компенсируются в следующих размерах: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Правовое консультирование: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устная консультация - 400 рублей;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письменная консультация - 700 рублей;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составление заявлений, жалоб, ходатайств и других документов правового характера: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составление запросов, ходатайств - 600 рублей;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- составление заявлений (кроме исковых и иных заявлений в суд общей юрисдикции, </w:t>
      </w:r>
      <w:r>
        <w:lastRenderedPageBreak/>
        <w:t>мировому судье) и жалоб (за исключением апелляционных, кассационных, надзорных жалоб) - 600 рублей;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составление исковых заявлений и иных заявлений, жалоб в суд общей юрисдикции, мировому судье (за исключением апелляционных, кассационных, надзорных жалоб) - 800 рублей;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составление апелляционных, кассационных, надзорных жалоб - 1000 рублей;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представление интересов гражданина в гражданском судопроизводстве: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подготовка к ведению дела в суде общей юрисдикции, у мирового судьи, изучение материалов дела, протоколов судебных заседаний - 350 рублей;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участие в качестве представителя стороны в суде первой инстанции - 1100 рублей за один день участия;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- участие в качестве представителя стороны в суде апелляционной, кассационной, надзорной инстанций - 1500 рублей за один день участия;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ведение административных дел - 350 рублей;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представление интересов гражданина в органах государственной власти, органах местного самоуправления и иных организациях - 300 рублей.</w:t>
      </w:r>
    </w:p>
    <w:p w:rsidR="003F3EF0" w:rsidRDefault="003F3EF0">
      <w:pPr>
        <w:pStyle w:val="ConsPlusNormal"/>
        <w:jc w:val="both"/>
      </w:pPr>
      <w:r>
        <w:t xml:space="preserve">(часть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18.06.2014 N 302-ОЗ)</w:t>
      </w:r>
    </w:p>
    <w:p w:rsidR="003F3EF0" w:rsidRDefault="003F3EF0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2. Адвокату компенсируются расходы на проезд к месту оказания бесплатной юридической помощи несовершеннолетним, содержащимся в учреждении системы профилактики безнадзорности и правонарушений несовершеннолетних, отбывающим наказание в местах лишения свободы, а также инвалидам 1, 2 группы в размере фактических расходов, подтвержденных соответствующими проездными документами, но не более 500 рублей за одну поездку.</w:t>
      </w:r>
    </w:p>
    <w:p w:rsidR="003F3EF0" w:rsidRDefault="003F3EF0">
      <w:pPr>
        <w:pStyle w:val="ConsPlusNormal"/>
        <w:jc w:val="both"/>
      </w:pPr>
      <w:r>
        <w:t xml:space="preserve">(часть 2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Липецкой области от 19.08.2019 N 287-ОЗ.</w:t>
      </w:r>
    </w:p>
    <w:p w:rsidR="003F3EF0" w:rsidRDefault="003F3EF0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3.1. Адвокатская палата Липецкой области для компенсации расходов адвокатам ежеквартально до 15 числа месяца, следующего за отчетным кварталом, а за четвертый квартал в срок не позднее 20 декабря текущего года, представляет в уполномоченный исполнительный орган государственной власти следующие документы: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1) сводную </w:t>
      </w:r>
      <w:hyperlink w:anchor="P306" w:history="1">
        <w:r>
          <w:rPr>
            <w:color w:val="0000FF"/>
          </w:rPr>
          <w:t>заявку</w:t>
        </w:r>
      </w:hyperlink>
      <w:r>
        <w:t xml:space="preserve"> о компенсации адвокатам расходов на оказание бесплатной юридической помощи гражданам Российской Федерации на территории Липецкой области по форме согласно приложению 2 к настоящему Закону;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2) заверенную адвокатом копию соглашения об оказании бесплатной юридической помощи, заключенного в соответствии со </w:t>
      </w:r>
      <w:hyperlink r:id="rId44" w:history="1">
        <w:r>
          <w:rPr>
            <w:color w:val="0000FF"/>
          </w:rPr>
          <w:t>статьей 25</w:t>
        </w:r>
      </w:hyperlink>
      <w:r>
        <w:t xml:space="preserve"> Федерального закона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4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</w:t>
      </w:r>
      <w:hyperlink w:anchor="P70" w:history="1">
        <w:r>
          <w:rPr>
            <w:color w:val="0000FF"/>
          </w:rPr>
          <w:t>статьей 7</w:t>
        </w:r>
      </w:hyperlink>
      <w:r>
        <w:t xml:space="preserve"> настоящего Закона;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3) </w:t>
      </w:r>
      <w:hyperlink w:anchor="P396" w:history="1">
        <w:r>
          <w:rPr>
            <w:color w:val="0000FF"/>
          </w:rPr>
          <w:t>акт</w:t>
        </w:r>
      </w:hyperlink>
      <w:r>
        <w:t xml:space="preserve"> о выполнении работ (услуг) по оказанию бесплатной юридической помощи, составленный в соответствии с соглашением об оказании бесплатной юридической помощи по типовой форме согласно приложению 3 к настоящему Закону;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4) копии заверенных адвокатом документов, указанных в </w:t>
      </w:r>
      <w:hyperlink w:anchor="P100" w:history="1">
        <w:r>
          <w:rPr>
            <w:color w:val="0000FF"/>
          </w:rPr>
          <w:t>статье 8</w:t>
        </w:r>
      </w:hyperlink>
      <w:r>
        <w:t xml:space="preserve"> настоящего Закона и </w:t>
      </w:r>
      <w:r>
        <w:lastRenderedPageBreak/>
        <w:t>представленных адвокату для получения бесплатной юридической помощи;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проездные документы в случае проезда к месту оказания бесплатной юридической помощи несовершеннолетнему, содержащемуся в учреждении системы профилактики безнадзорности и правонарушений несовершеннолетних, и несовершеннолетнему, отбывающему наказание в местах лишения свободы, инвалидам 1, 2 группы.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Липецкой области от 14.07.2021 N 565-ОЗ)</w:t>
      </w:r>
    </w:p>
    <w:p w:rsidR="003F3EF0" w:rsidRDefault="003F3EF0">
      <w:pPr>
        <w:pStyle w:val="ConsPlusNormal"/>
        <w:jc w:val="both"/>
      </w:pPr>
      <w:r>
        <w:t xml:space="preserve">(часть 3.1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Липецкой области от 19.08.2019 N 287-ОЗ)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3.2. Уполномоченный исполнительный орган государственной власти в течение 20 рабочих дней со дня получения из адвокатской палаты Липецкой области документов, указанных в </w:t>
      </w:r>
      <w:hyperlink w:anchor="P142" w:history="1">
        <w:r>
          <w:rPr>
            <w:color w:val="0000FF"/>
          </w:rPr>
          <w:t>части 3.1</w:t>
        </w:r>
      </w:hyperlink>
      <w:r>
        <w:t xml:space="preserve"> настоящей статьи, осуществляет их проверку и принимает решение о перечислении средств областного бюджета адвокатской палате Липецкой области для компенсации расходов (части расходов) адвокатам за оказанную бесплатную юридическую помощь или об отказе в перечислении средств областного бюджета с обоснованием причин отказа.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Решение о перечислении адвокатской палате Липецкой области средств областного бюджета уполномоченным исполнительным органом государственной власти оформляется приказом.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В случае отказа в перечислении средств областного бюджета в адвокатскую палату Липецкой области направляется письменное уведомление.</w:t>
      </w:r>
    </w:p>
    <w:p w:rsidR="003F3EF0" w:rsidRDefault="003F3EF0">
      <w:pPr>
        <w:pStyle w:val="ConsPlusNormal"/>
        <w:jc w:val="both"/>
      </w:pPr>
      <w:r>
        <w:t xml:space="preserve">(часть 3.2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Липецкой области от 19.08.2019 N 287-ОЗ)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3.3. Основаниями для отказа в перечислении средств (их части) областного бюджета для компенсации расходов адвокатам являются: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142" w:history="1">
        <w:r>
          <w:rPr>
            <w:color w:val="0000FF"/>
          </w:rPr>
          <w:t>части 3.1</w:t>
        </w:r>
      </w:hyperlink>
      <w:r>
        <w:t xml:space="preserve"> настоящей статьи, не в полном объеме;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требованиям, установленным </w:t>
      </w:r>
      <w:hyperlink w:anchor="P142" w:history="1">
        <w:r>
          <w:rPr>
            <w:color w:val="0000FF"/>
          </w:rPr>
          <w:t>частью 3.1</w:t>
        </w:r>
      </w:hyperlink>
      <w:r>
        <w:t xml:space="preserve"> настоящей статьи;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оказание адвокатом бесплатной юридической помощи гражданину, не относящемуся к категории граждан, имеющих право на получение бесплатной юридической помощи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Законом;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оказанная адвокатом бесплатная юридическая помощь не соответствует случаям, установленным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Законом;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бесплатная юридическая помощь оказана адвокатом, не включенным в список адвокатов, являющихся участниками государственной системы бесплатной юридической помощи в Липецкой области;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обнаружение недостоверных сведений, содержащихся в представленных документах.</w:t>
      </w:r>
    </w:p>
    <w:p w:rsidR="003F3EF0" w:rsidRDefault="003F3EF0">
      <w:pPr>
        <w:pStyle w:val="ConsPlusNormal"/>
        <w:jc w:val="both"/>
      </w:pPr>
      <w:r>
        <w:t xml:space="preserve">(часть 3.3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19.08.2019 N 287-ОЗ)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3.4. Копия приказа о перечислении средств областного бюджета адвокатской палате Липецкой области для компенсации расходов адвокатам за оказанную бесплатную юридическую помощь (далее - приказ о перечислении средств) или уведомление об отказе в перечислении средств направляется уполномоченным исполнительным органом государственной власти в течение 2 рабочих дней со дня принятия решения заказным почтовым отправлением.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Уполномоченный исполнительный орган государственной власти в течение 15 рабочих дней со дня принятия приказа о перечислении средств производит перечисление средств областного бюджета адвокатской палате Липецкой области для компенсации расходов адвокатам за </w:t>
      </w:r>
      <w:r>
        <w:lastRenderedPageBreak/>
        <w:t>оказанную бесплатную юридическую помощь.</w:t>
      </w:r>
    </w:p>
    <w:p w:rsidR="003F3EF0" w:rsidRDefault="003F3EF0">
      <w:pPr>
        <w:pStyle w:val="ConsPlusNormal"/>
        <w:jc w:val="both"/>
      </w:pPr>
      <w:r>
        <w:t xml:space="preserve">(часть 3.4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19.08.2019 N 287-ОЗ)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4. Адвокатская палата Липецкой области в срок до 20 декабря текущего года направляет в уполномоченный орган исполнительной власти Липецкой области в области обеспечения граждан бесплатной юридической помощью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форме, утвержденной уполномоченным федеральным органом исполнительной власти.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03.10.2013 N 205-ОЗ)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10. Правовое информирование и правовое просвещение населения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В целях правового информирования и правового просвещения населения органы исполнительной власти Липецкой области и подведомственные им учреждения, органы управления государственных внебюджетных фондов Липецкой области, государственное юридическое бюро (в случае его учреждения) и должностные лица обязаны размещать в местах, доступных для граждан, в средствах массовой информации, в сети "Интернет" и доводить до граждан иным способом следующую информацию: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компетенция и порядок деятельности органов государственной власти Липецкой области и подведомственных им учреждений, органов управления государственных внебюджетных фондов Липецкой области, государственного юридического бюро (в случае его учреждения), полномочия их должностных лиц;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правила оказания государственных услуг;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 Липецкой области, подведомственных им учреждений, органов управления государственных внебюджетных фондов Липецкой области, государственного юридического бюро (в случае его учреждения) и их должностных лиц;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11. Финансирование мероприятий, связанных с оказанием бесплатной юридической помощи в Липецкой области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в Липецкой области, в том числе связанных с созданием и деятельностью государственного юридического бюро (в случае его учреждения) и компенсацией расходов адвокатам, является расходным обязательством Липецкой области и осуществляется за счет средств областного бюджета.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12. Юридическая консультация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 xml:space="preserve">1. В случае, если на территории одного судебного района общее число адвокатов во всех адвокатских образованиях, расположенных на территории данного судебного района, составляет </w:t>
      </w:r>
      <w:r>
        <w:lastRenderedPageBreak/>
        <w:t>менее двух на одного федерального судью, адвокатская палата Липецкой области по представлению администрации Липецкой области учреждает юридическую консультацию.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2. Представление администрации Липецкой области в адвокатскую палату Липецкой области о создании юридической консультации должно включать в себя сведения: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1) о судебном районе, в котором требуется создать юридическую консультацию;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2) о числе судей в данном судебном районе;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3) о необходимом в данном судебном районе числе адвокатов;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>4) о материально-техническом и финансовом обеспечении деятельности юридической консультации, в том числе о предоставляемом юридической консультации помещении, об организационно-технических средствах, передаваемых юридической консультации, а также об источниках финансирования и о размере средств, выделяемых на оплату труда адвокатов, направляемых для работы в юридической консультации.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3. Юридическая консультация является некоммерческой организацией. Вопросы создания, реорганизации, преобразования, ликвидации и деятельности юридической консультации регулируются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12.01.1996 года N 7-ФЗ "О некоммерческих организациях",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31.05.2002 года N 63-ФЗ "Об адвокатской деятельности и адвокатуре в Российской Федерации".</w:t>
      </w:r>
    </w:p>
    <w:p w:rsidR="003F3EF0" w:rsidRDefault="003F3EF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Липецкой области от 16.11.2016 N 12-ОЗ)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Title"/>
        <w:ind w:firstLine="540"/>
        <w:jc w:val="both"/>
        <w:outlineLvl w:val="1"/>
      </w:pPr>
      <w:r>
        <w:t>Статья 14. Признание утратившими силу отдельных законодательных актов Липецкой области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Закон</w:t>
        </w:r>
      </w:hyperlink>
      <w:r>
        <w:t xml:space="preserve"> Липецкой области от 01.10.2002 года N 14-ОЗ "О порядке избрания представителей Липецкого областного Совета депутатов в квалификационную комиссию при адвокатской палате Липецкой области, оказании бесплатной юридической помощи и создании юридических консультаций на территории Липецкой области";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Закон</w:t>
        </w:r>
      </w:hyperlink>
      <w:r>
        <w:t xml:space="preserve"> Липецкой области от 26.03.2004 года N 99-ОЗ "О внесении изменений в статью 7 Закона Липецкой области "О порядке избрания представителей Липецкого областного Совета депутатов в квалификационную комиссию при адвокатской палате Липецкой области, оказании бесплатной юридической помощи и создании юридических консультаций на территории Липецкой области";</w:t>
      </w:r>
    </w:p>
    <w:p w:rsidR="003F3EF0" w:rsidRDefault="003F3EF0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Закон</w:t>
        </w:r>
      </w:hyperlink>
      <w:r>
        <w:t xml:space="preserve"> Липецкой области от 02.07.2007 года N 66-ОЗ "О внесении изменений в Закон Липецкой области "О порядке избрания представителей Липецкого областного Совета депутатов в квалификационную комиссию при адвокатской палате Липецкой области, оказании бесплатной юридической помощи и создании юридических консультаций на территории Липецкой области".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right"/>
      </w:pPr>
      <w:r>
        <w:t>Глава администрации</w:t>
      </w:r>
    </w:p>
    <w:p w:rsidR="003F3EF0" w:rsidRDefault="003F3EF0">
      <w:pPr>
        <w:pStyle w:val="ConsPlusNormal"/>
        <w:jc w:val="right"/>
      </w:pPr>
      <w:r>
        <w:t>Липецкой области</w:t>
      </w:r>
    </w:p>
    <w:p w:rsidR="003F3EF0" w:rsidRDefault="003F3EF0">
      <w:pPr>
        <w:pStyle w:val="ConsPlusNormal"/>
        <w:jc w:val="right"/>
      </w:pPr>
      <w:r>
        <w:t>О.П.КОРОЛЕВ</w:t>
      </w:r>
    </w:p>
    <w:p w:rsidR="003F3EF0" w:rsidRDefault="003F3EF0">
      <w:pPr>
        <w:pStyle w:val="ConsPlusNormal"/>
      </w:pPr>
      <w:r>
        <w:t>г. Липецк</w:t>
      </w:r>
    </w:p>
    <w:p w:rsidR="003F3EF0" w:rsidRDefault="003F3EF0">
      <w:pPr>
        <w:pStyle w:val="ConsPlusNormal"/>
        <w:spacing w:before="220"/>
      </w:pPr>
      <w:r>
        <w:lastRenderedPageBreak/>
        <w:t>01.03.2013</w:t>
      </w:r>
    </w:p>
    <w:p w:rsidR="003F3EF0" w:rsidRDefault="003F3EF0">
      <w:pPr>
        <w:pStyle w:val="ConsPlusNormal"/>
        <w:spacing w:before="220"/>
      </w:pPr>
      <w:r>
        <w:t>N 132-ОЗ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right"/>
        <w:outlineLvl w:val="0"/>
      </w:pPr>
      <w:r>
        <w:t>Приложение 1</w:t>
      </w:r>
    </w:p>
    <w:p w:rsidR="003F3EF0" w:rsidRDefault="003F3EF0">
      <w:pPr>
        <w:pStyle w:val="ConsPlusNormal"/>
        <w:jc w:val="right"/>
      </w:pPr>
      <w:r>
        <w:t>к Закону Липецкой области</w:t>
      </w:r>
    </w:p>
    <w:p w:rsidR="003F3EF0" w:rsidRDefault="003F3EF0">
      <w:pPr>
        <w:pStyle w:val="ConsPlusNormal"/>
        <w:jc w:val="right"/>
      </w:pPr>
      <w:r>
        <w:t>"О бесплатной юридической</w:t>
      </w:r>
    </w:p>
    <w:p w:rsidR="003F3EF0" w:rsidRDefault="003F3EF0">
      <w:pPr>
        <w:pStyle w:val="ConsPlusNormal"/>
        <w:jc w:val="right"/>
      </w:pPr>
      <w:r>
        <w:t>помощи на территории</w:t>
      </w:r>
    </w:p>
    <w:p w:rsidR="003F3EF0" w:rsidRDefault="003F3EF0">
      <w:pPr>
        <w:pStyle w:val="ConsPlusNormal"/>
        <w:jc w:val="right"/>
      </w:pPr>
      <w:r>
        <w:t>Липецкой области"</w:t>
      </w:r>
    </w:p>
    <w:p w:rsidR="003F3EF0" w:rsidRDefault="003F3E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E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19.08.2019 N 287-ОЗ)</w:t>
            </w:r>
          </w:p>
        </w:tc>
      </w:tr>
    </w:tbl>
    <w:p w:rsidR="003F3EF0" w:rsidRDefault="003F3EF0">
      <w:pPr>
        <w:pStyle w:val="ConsPlusNormal"/>
        <w:jc w:val="both"/>
      </w:pPr>
    </w:p>
    <w:p w:rsidR="003F3EF0" w:rsidRDefault="003F3EF0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      (субъект, оказывающий бесплатную</w:t>
      </w:r>
    </w:p>
    <w:p w:rsidR="003F3EF0" w:rsidRDefault="003F3EF0">
      <w:pPr>
        <w:pStyle w:val="ConsPlusNonformat"/>
        <w:jc w:val="both"/>
      </w:pPr>
      <w:r>
        <w:t xml:space="preserve">                                        юридическую помощь на территории</w:t>
      </w:r>
    </w:p>
    <w:p w:rsidR="003F3EF0" w:rsidRDefault="003F3EF0">
      <w:pPr>
        <w:pStyle w:val="ConsPlusNonformat"/>
        <w:jc w:val="both"/>
      </w:pPr>
      <w:r>
        <w:t xml:space="preserve">                                                Липецкой области)</w:t>
      </w:r>
    </w:p>
    <w:p w:rsidR="003F3EF0" w:rsidRDefault="003F3EF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3F3EF0" w:rsidRDefault="003F3EF0">
      <w:pPr>
        <w:pStyle w:val="ConsPlusNonformat"/>
        <w:jc w:val="both"/>
      </w:pPr>
      <w:r>
        <w:t xml:space="preserve">                                    гражданина или законного представителя)</w:t>
      </w:r>
    </w:p>
    <w:p w:rsidR="003F3EF0" w:rsidRDefault="003F3EF0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  (серия, номер документа, удостоверяющего</w:t>
      </w:r>
    </w:p>
    <w:p w:rsidR="003F3EF0" w:rsidRDefault="003F3EF0">
      <w:pPr>
        <w:pStyle w:val="ConsPlusNonformat"/>
        <w:jc w:val="both"/>
      </w:pPr>
      <w:r>
        <w:t xml:space="preserve">                                         личность, когда и кем выдан)</w:t>
      </w:r>
    </w:p>
    <w:p w:rsidR="003F3EF0" w:rsidRDefault="003F3EF0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bookmarkStart w:id="4" w:name="P238"/>
      <w:bookmarkEnd w:id="4"/>
      <w:r>
        <w:t xml:space="preserve">                                 ЗАЯВЛЕНИЕ</w:t>
      </w:r>
    </w:p>
    <w:p w:rsidR="003F3EF0" w:rsidRDefault="003F3EF0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 xml:space="preserve">    В соответствии с Законом Липецкой области от 1 марта 2013 года N 132-ОЗ</w:t>
      </w:r>
    </w:p>
    <w:p w:rsidR="003F3EF0" w:rsidRDefault="003F3EF0">
      <w:pPr>
        <w:pStyle w:val="ConsPlusNonformat"/>
        <w:jc w:val="both"/>
      </w:pPr>
      <w:r>
        <w:t>"О  бесплатной  юридической  помощи  на  территории Липецкой области" прошу</w:t>
      </w:r>
    </w:p>
    <w:p w:rsidR="003F3EF0" w:rsidRDefault="003F3EF0">
      <w:pPr>
        <w:pStyle w:val="ConsPlusNonformat"/>
        <w:jc w:val="both"/>
      </w:pPr>
      <w:r>
        <w:t>оказать мне бесплатную юридическую помощь в виде: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(указывается вид юридической помощи: правовое консультирование в устной или</w:t>
      </w:r>
    </w:p>
    <w:p w:rsidR="003F3EF0" w:rsidRDefault="003F3EF0">
      <w:pPr>
        <w:pStyle w:val="ConsPlusNonformat"/>
        <w:jc w:val="both"/>
      </w:pPr>
      <w:r>
        <w:t xml:space="preserve">    письменной форме; составление заявлений, жалоб, ходатайств и других</w:t>
      </w:r>
    </w:p>
    <w:p w:rsidR="003F3EF0" w:rsidRDefault="003F3EF0">
      <w:pPr>
        <w:pStyle w:val="ConsPlusNonformat"/>
        <w:jc w:val="both"/>
      </w:pPr>
      <w:r>
        <w:t>документов правового характера; представление интересов гражданина в судах,</w:t>
      </w:r>
    </w:p>
    <w:p w:rsidR="003F3EF0" w:rsidRDefault="003F3EF0">
      <w:pPr>
        <w:pStyle w:val="ConsPlusNonformat"/>
        <w:jc w:val="both"/>
      </w:pPr>
      <w:r>
        <w:t>государственных и муниципальных органах, организациях, иные не запрещенные</w:t>
      </w:r>
    </w:p>
    <w:p w:rsidR="003F3EF0" w:rsidRDefault="003F3EF0">
      <w:pPr>
        <w:pStyle w:val="ConsPlusNonformat"/>
        <w:jc w:val="both"/>
      </w:pPr>
      <w:r>
        <w:t xml:space="preserve">      законодательством Российской Федерации виды юридической помощи)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   (краткое изложение сути поставленного вопроса)</w:t>
      </w:r>
    </w:p>
    <w:p w:rsidR="003F3EF0" w:rsidRDefault="003F3EF0">
      <w:pPr>
        <w:pStyle w:val="ConsPlusNonformat"/>
        <w:jc w:val="both"/>
      </w:pPr>
      <w:r>
        <w:t xml:space="preserve">    Я  согласен на передачу адвокатом в адвокатскую палату Липецкой области</w:t>
      </w:r>
    </w:p>
    <w:p w:rsidR="003F3EF0" w:rsidRDefault="003F3EF0">
      <w:pPr>
        <w:pStyle w:val="ConsPlusNonformat"/>
        <w:jc w:val="both"/>
      </w:pPr>
      <w:r>
        <w:t>и  уполномоченный  исполнительный  орган  государственной  власти сведений,</w:t>
      </w:r>
    </w:p>
    <w:p w:rsidR="003F3EF0" w:rsidRDefault="003F3EF0">
      <w:pPr>
        <w:pStyle w:val="ConsPlusNonformat"/>
        <w:jc w:val="both"/>
      </w:pPr>
      <w:r>
        <w:t>которые   составляют   предмет  (содержание)  адвокатской  тайны,  а  также</w:t>
      </w:r>
    </w:p>
    <w:p w:rsidR="003F3EF0" w:rsidRDefault="003F3EF0">
      <w:pPr>
        <w:pStyle w:val="ConsPlusNonformat"/>
        <w:jc w:val="both"/>
      </w:pPr>
      <w:r>
        <w:t>документов  (копий  документов),  содержащих  такие  сведения, заявления об</w:t>
      </w:r>
    </w:p>
    <w:p w:rsidR="003F3EF0" w:rsidRDefault="003F3EF0">
      <w:pPr>
        <w:pStyle w:val="ConsPlusNonformat"/>
        <w:jc w:val="both"/>
      </w:pPr>
      <w:r>
        <w:t>оказании  бесплатной  юридической  помощи  и  копии  соглашения об оказании</w:t>
      </w:r>
    </w:p>
    <w:p w:rsidR="003F3EF0" w:rsidRDefault="003F3EF0">
      <w:pPr>
        <w:pStyle w:val="ConsPlusNonformat"/>
        <w:jc w:val="both"/>
      </w:pPr>
      <w:r>
        <w:t>бесплатной юридической помощи.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>___________ (________________________________________) "__" _______ 20__ г.</w:t>
      </w:r>
    </w:p>
    <w:p w:rsidR="003F3EF0" w:rsidRDefault="003F3EF0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lastRenderedPageBreak/>
        <w:t xml:space="preserve">    В  соответствии  с  Федеральным 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27.07.2006 года N 152-ФЗ "О</w:t>
      </w:r>
    </w:p>
    <w:p w:rsidR="003F3EF0" w:rsidRDefault="003F3EF0">
      <w:pPr>
        <w:pStyle w:val="ConsPlusNonformat"/>
        <w:jc w:val="both"/>
      </w:pPr>
      <w:r>
        <w:t>персональных    данных"    с   обработкой   (сбор,   хранение,   уточнение,</w:t>
      </w:r>
    </w:p>
    <w:p w:rsidR="003F3EF0" w:rsidRDefault="003F3EF0">
      <w:pPr>
        <w:pStyle w:val="ConsPlusNonformat"/>
        <w:jc w:val="both"/>
      </w:pPr>
      <w:r>
        <w:t>использование,  обезличивание)  моих  персональных  данных  (фамилия,  имя,</w:t>
      </w:r>
    </w:p>
    <w:p w:rsidR="003F3EF0" w:rsidRDefault="003F3EF0">
      <w:pPr>
        <w:pStyle w:val="ConsPlusNonformat"/>
        <w:jc w:val="both"/>
      </w:pPr>
      <w:r>
        <w:t>отчество,  дата  рождения,  адрес  места  жительства, социальное положение,</w:t>
      </w:r>
    </w:p>
    <w:p w:rsidR="003F3EF0" w:rsidRDefault="003F3EF0">
      <w:pPr>
        <w:pStyle w:val="ConsPlusNonformat"/>
        <w:jc w:val="both"/>
      </w:pPr>
      <w:r>
        <w:t>доходы) согласен(на).</w:t>
      </w:r>
    </w:p>
    <w:p w:rsidR="003F3EF0" w:rsidRDefault="003F3EF0">
      <w:pPr>
        <w:pStyle w:val="ConsPlusNonformat"/>
        <w:jc w:val="both"/>
      </w:pPr>
      <w:r>
        <w:t xml:space="preserve">    Даю  согласие  на  передачу  моих  персональных данных в уполномоченный</w:t>
      </w:r>
    </w:p>
    <w:p w:rsidR="003F3EF0" w:rsidRDefault="003F3EF0">
      <w:pPr>
        <w:pStyle w:val="ConsPlusNonformat"/>
        <w:jc w:val="both"/>
      </w:pPr>
      <w:r>
        <w:t>исполнительный  орган  государственной  власти  для  дальнейшей обработки в</w:t>
      </w:r>
    </w:p>
    <w:p w:rsidR="003F3EF0" w:rsidRDefault="003F3EF0">
      <w:pPr>
        <w:pStyle w:val="ConsPlusNonformat"/>
        <w:jc w:val="both"/>
      </w:pPr>
      <w:r>
        <w:t>целях  компенсации  расходов  адвокату  при  предоставлении  мне бесплатной</w:t>
      </w:r>
    </w:p>
    <w:p w:rsidR="003F3EF0" w:rsidRDefault="003F3EF0">
      <w:pPr>
        <w:pStyle w:val="ConsPlusNonformat"/>
        <w:jc w:val="both"/>
      </w:pPr>
      <w:r>
        <w:t>юридической  помощи.  Сохраняю  за  собой  право  отозвать  данное согласие</w:t>
      </w:r>
    </w:p>
    <w:p w:rsidR="003F3EF0" w:rsidRDefault="003F3EF0">
      <w:pPr>
        <w:pStyle w:val="ConsPlusNonformat"/>
        <w:jc w:val="both"/>
      </w:pPr>
      <w:r>
        <w:t>письменным   заявлением   с   любой даты. (Указывается  в  случае  оказания</w:t>
      </w:r>
    </w:p>
    <w:p w:rsidR="003F3EF0" w:rsidRDefault="003F3EF0">
      <w:pPr>
        <w:pStyle w:val="ConsPlusNonformat"/>
        <w:jc w:val="both"/>
      </w:pPr>
      <w:r>
        <w:t>бесплатной юридической помощи адвокатом) _______________________.</w:t>
      </w:r>
    </w:p>
    <w:p w:rsidR="003F3EF0" w:rsidRDefault="003F3EF0">
      <w:pPr>
        <w:pStyle w:val="ConsPlusNonformat"/>
        <w:jc w:val="both"/>
      </w:pPr>
      <w:r>
        <w:t xml:space="preserve">                                                (подпись)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>Опись прилагаемых документов: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 xml:space="preserve">    "__" ______________ 20__ года                    ______________________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                     (подпись гражданина)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 xml:space="preserve">    (фамилия,  имя,  отчество  (при  наличии), дата и подпись представителя</w:t>
      </w:r>
    </w:p>
    <w:p w:rsidR="003F3EF0" w:rsidRDefault="003F3EF0">
      <w:pPr>
        <w:pStyle w:val="ConsPlusNonformat"/>
        <w:jc w:val="both"/>
      </w:pPr>
      <w:r>
        <w:t>субъекта, оказывающего бесплатную юридическую помощь на территории Липецкой</w:t>
      </w:r>
    </w:p>
    <w:p w:rsidR="003F3EF0" w:rsidRDefault="003F3EF0">
      <w:pPr>
        <w:pStyle w:val="ConsPlusNonformat"/>
        <w:jc w:val="both"/>
      </w:pPr>
      <w:r>
        <w:t>области)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right"/>
        <w:outlineLvl w:val="0"/>
      </w:pPr>
      <w:r>
        <w:t>Приложение 2</w:t>
      </w:r>
    </w:p>
    <w:p w:rsidR="003F3EF0" w:rsidRDefault="003F3EF0">
      <w:pPr>
        <w:pStyle w:val="ConsPlusNormal"/>
        <w:jc w:val="right"/>
      </w:pPr>
      <w:r>
        <w:t>к Закону Липецкой области</w:t>
      </w:r>
    </w:p>
    <w:p w:rsidR="003F3EF0" w:rsidRDefault="003F3EF0">
      <w:pPr>
        <w:pStyle w:val="ConsPlusNormal"/>
        <w:jc w:val="right"/>
      </w:pPr>
      <w:r>
        <w:t>"О бесплатной юридической</w:t>
      </w:r>
    </w:p>
    <w:p w:rsidR="003F3EF0" w:rsidRDefault="003F3EF0">
      <w:pPr>
        <w:pStyle w:val="ConsPlusNormal"/>
        <w:jc w:val="right"/>
      </w:pPr>
      <w:r>
        <w:t>помощи на территории</w:t>
      </w:r>
    </w:p>
    <w:p w:rsidR="003F3EF0" w:rsidRDefault="003F3EF0">
      <w:pPr>
        <w:pStyle w:val="ConsPlusNormal"/>
        <w:jc w:val="right"/>
      </w:pPr>
      <w:r>
        <w:t>Липецкой области"</w:t>
      </w:r>
    </w:p>
    <w:p w:rsidR="003F3EF0" w:rsidRDefault="003F3E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E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>от 18.06.2014 N 302-ОЗ)</w:t>
            </w:r>
          </w:p>
        </w:tc>
      </w:tr>
    </w:tbl>
    <w:p w:rsidR="003F3EF0" w:rsidRDefault="003F3EF0">
      <w:pPr>
        <w:pStyle w:val="ConsPlusNormal"/>
        <w:jc w:val="both"/>
      </w:pPr>
    </w:p>
    <w:p w:rsidR="003F3EF0" w:rsidRDefault="003F3EF0">
      <w:pPr>
        <w:pStyle w:val="ConsPlusNonformat"/>
        <w:jc w:val="both"/>
      </w:pPr>
      <w:bookmarkStart w:id="5" w:name="P306"/>
      <w:bookmarkEnd w:id="5"/>
      <w:r>
        <w:t xml:space="preserve">                              СВОДНАЯ ЗАЯВКА</w:t>
      </w:r>
    </w:p>
    <w:p w:rsidR="003F3EF0" w:rsidRDefault="003F3EF0">
      <w:pPr>
        <w:pStyle w:val="ConsPlusNonformat"/>
        <w:jc w:val="both"/>
      </w:pPr>
      <w:r>
        <w:t xml:space="preserve">          о компенсации адвокатам расходов на оказание бесплатной</w:t>
      </w:r>
    </w:p>
    <w:p w:rsidR="003F3EF0" w:rsidRDefault="003F3EF0">
      <w:pPr>
        <w:pStyle w:val="ConsPlusNonformat"/>
        <w:jc w:val="both"/>
      </w:pPr>
      <w:r>
        <w:t xml:space="preserve">           юридической помощи гражданам Российской Федерации на</w:t>
      </w:r>
    </w:p>
    <w:p w:rsidR="003F3EF0" w:rsidRDefault="003F3EF0">
      <w:pPr>
        <w:pStyle w:val="ConsPlusNonformat"/>
        <w:jc w:val="both"/>
      </w:pPr>
      <w:r>
        <w:t xml:space="preserve">                        территории Липецкой области</w:t>
      </w:r>
    </w:p>
    <w:p w:rsidR="003F3EF0" w:rsidRDefault="003F3EF0">
      <w:pPr>
        <w:pStyle w:val="ConsPlusNonformat"/>
        <w:jc w:val="both"/>
      </w:pPr>
      <w:r>
        <w:t xml:space="preserve">                 за _____________________________ 20__ г.</w:t>
      </w:r>
    </w:p>
    <w:p w:rsidR="003F3EF0" w:rsidRDefault="003F3EF0">
      <w:pPr>
        <w:pStyle w:val="ConsPlusNonformat"/>
        <w:jc w:val="both"/>
      </w:pPr>
      <w:r>
        <w:t xml:space="preserve">                           (указать период)</w:t>
      </w:r>
    </w:p>
    <w:p w:rsidR="003F3EF0" w:rsidRDefault="003F3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  <w:gridCol w:w="1417"/>
        <w:gridCol w:w="1757"/>
      </w:tblGrid>
      <w:tr w:rsidR="003F3EF0">
        <w:tc>
          <w:tcPr>
            <w:tcW w:w="4139" w:type="dxa"/>
          </w:tcPr>
          <w:p w:rsidR="003F3EF0" w:rsidRDefault="003F3EF0">
            <w:pPr>
              <w:pStyle w:val="ConsPlusNormal"/>
              <w:jc w:val="center"/>
            </w:pPr>
            <w:r>
              <w:t>Виды оказанной бесплатной юридической помощи, наименование расходов адвокатов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  <w:jc w:val="center"/>
            </w:pPr>
            <w:bookmarkStart w:id="6" w:name="P314"/>
            <w:bookmarkEnd w:id="6"/>
            <w:r>
              <w:t>Количество случаев оказания бесплатной юридической помощи, ед.</w:t>
            </w:r>
          </w:p>
        </w:tc>
        <w:tc>
          <w:tcPr>
            <w:tcW w:w="1417" w:type="dxa"/>
          </w:tcPr>
          <w:p w:rsidR="003F3EF0" w:rsidRDefault="003F3EF0">
            <w:pPr>
              <w:pStyle w:val="ConsPlusNormal"/>
              <w:jc w:val="center"/>
            </w:pPr>
            <w:bookmarkStart w:id="7" w:name="P315"/>
            <w:bookmarkEnd w:id="7"/>
            <w:r>
              <w:t>Размер компенсации, руб.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  <w:jc w:val="center"/>
            </w:pPr>
            <w:r>
              <w:t xml:space="preserve">Общая сумма компенсации, руб. </w:t>
            </w:r>
            <w:hyperlink w:anchor="P375" w:history="1">
              <w:r>
                <w:rPr>
                  <w:color w:val="0000FF"/>
                </w:rPr>
                <w:t>*</w:t>
              </w:r>
            </w:hyperlink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3EF0" w:rsidRDefault="003F3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  <w:jc w:val="center"/>
            </w:pPr>
            <w:r>
              <w:t>4</w:t>
            </w: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lastRenderedPageBreak/>
              <w:t>1. Устная консультация.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2. Письменная консультация.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3. Составление запросов, ходатайств.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4. Составление заявлений (кроме исковых и иных заявлений в суд общей юрисдикции, мировому судье) и жалоб (за исключением апелляционных, кассационных, надзорных жалоб).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5. Составление исковых заявлений и иных заявлений, жалоб в суд общей юрисдикции, мировому судье (за исключением апелляционных, кассационных, надзорных жалоб).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6. Составление апелляционных, кассационных, надзорных жалоб.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7. Подготовка к ведению дела в суде общей юрисдикции, у мирового судьи, изучение материалов дела, протоколов судебных заседаний.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8. Участие в качестве представителя стороны в суде первой инстанции.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9. Участие в качестве представителя стороны в суде апелляционной, кассационной, надзорной инстанций.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10. Ведение административных дел.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11. Представление интересов гражданина в органах государственной власти, органах местного самоуправления и иных организациях.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 xml:space="preserve">12. Расходы на проезд в соответствии с </w:t>
            </w:r>
            <w:hyperlink w:anchor="P139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Закона Липецкой области от 1 марта 2013 года N 132-ОЗ "О бесплатной юридической помощи на территории Липецкой области".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  <w:tr w:rsidR="003F3EF0">
        <w:tc>
          <w:tcPr>
            <w:tcW w:w="4139" w:type="dxa"/>
          </w:tcPr>
          <w:p w:rsidR="003F3EF0" w:rsidRDefault="003F3EF0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417" w:type="dxa"/>
          </w:tcPr>
          <w:p w:rsidR="003F3EF0" w:rsidRDefault="003F3EF0">
            <w:pPr>
              <w:pStyle w:val="ConsPlusNormal"/>
            </w:pPr>
          </w:p>
        </w:tc>
        <w:tc>
          <w:tcPr>
            <w:tcW w:w="1757" w:type="dxa"/>
          </w:tcPr>
          <w:p w:rsidR="003F3EF0" w:rsidRDefault="003F3EF0">
            <w:pPr>
              <w:pStyle w:val="ConsPlusNormal"/>
            </w:pPr>
          </w:p>
        </w:tc>
      </w:tr>
    </w:tbl>
    <w:p w:rsidR="003F3EF0" w:rsidRDefault="003F3EF0">
      <w:pPr>
        <w:pStyle w:val="ConsPlusNormal"/>
        <w:jc w:val="both"/>
      </w:pPr>
    </w:p>
    <w:p w:rsidR="003F3EF0" w:rsidRDefault="003F3EF0">
      <w:pPr>
        <w:pStyle w:val="ConsPlusNonformat"/>
        <w:jc w:val="both"/>
      </w:pPr>
      <w:r>
        <w:t>________________________________</w:t>
      </w:r>
    </w:p>
    <w:p w:rsidR="003F3EF0" w:rsidRDefault="003F3EF0">
      <w:pPr>
        <w:pStyle w:val="ConsPlusNonformat"/>
        <w:jc w:val="both"/>
      </w:pPr>
      <w:bookmarkStart w:id="8" w:name="P375"/>
      <w:bookmarkEnd w:id="8"/>
      <w:r>
        <w:t>* Расчет общей суммы компенсации производится следующим образом:</w:t>
      </w:r>
    </w:p>
    <w:p w:rsidR="003F3EF0" w:rsidRDefault="003F3EF0">
      <w:pPr>
        <w:pStyle w:val="ConsPlusNonformat"/>
        <w:jc w:val="both"/>
      </w:pPr>
      <w:r>
        <w:t xml:space="preserve">количество случаев оказания бесплатной юридической помощи </w:t>
      </w:r>
      <w:hyperlink w:anchor="P314" w:history="1">
        <w:r>
          <w:rPr>
            <w:color w:val="0000FF"/>
          </w:rPr>
          <w:t>(графа 2)</w:t>
        </w:r>
      </w:hyperlink>
    </w:p>
    <w:p w:rsidR="003F3EF0" w:rsidRDefault="003F3EF0">
      <w:pPr>
        <w:pStyle w:val="ConsPlusNonformat"/>
        <w:jc w:val="both"/>
      </w:pPr>
      <w:r>
        <w:t xml:space="preserve">умножается на размер компенсации </w:t>
      </w:r>
      <w:hyperlink w:anchor="P315" w:history="1">
        <w:r>
          <w:rPr>
            <w:color w:val="0000FF"/>
          </w:rPr>
          <w:t>(графа 3)</w:t>
        </w:r>
      </w:hyperlink>
      <w:r>
        <w:t>.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>Президент адвокатской палаты</w:t>
      </w:r>
    </w:p>
    <w:p w:rsidR="003F3EF0" w:rsidRDefault="003F3EF0">
      <w:pPr>
        <w:pStyle w:val="ConsPlusNonformat"/>
        <w:jc w:val="both"/>
      </w:pPr>
      <w:r>
        <w:t>Липецкой области              _______________ _____________________________</w:t>
      </w:r>
    </w:p>
    <w:p w:rsidR="003F3EF0" w:rsidRDefault="003F3EF0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3F3EF0" w:rsidRDefault="003F3EF0">
      <w:pPr>
        <w:pStyle w:val="ConsPlusNonformat"/>
        <w:jc w:val="both"/>
      </w:pPr>
      <w:r>
        <w:t xml:space="preserve">                        М.П.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right"/>
        <w:outlineLvl w:val="0"/>
      </w:pPr>
      <w:r>
        <w:t>Приложение 3</w:t>
      </w:r>
    </w:p>
    <w:p w:rsidR="003F3EF0" w:rsidRDefault="003F3EF0">
      <w:pPr>
        <w:pStyle w:val="ConsPlusNormal"/>
        <w:jc w:val="right"/>
      </w:pPr>
      <w:r>
        <w:t>к Закону Липецкой области</w:t>
      </w:r>
    </w:p>
    <w:p w:rsidR="003F3EF0" w:rsidRDefault="003F3EF0">
      <w:pPr>
        <w:pStyle w:val="ConsPlusNormal"/>
        <w:jc w:val="right"/>
      </w:pPr>
      <w:r>
        <w:t>"О бесплатной юридической</w:t>
      </w:r>
    </w:p>
    <w:p w:rsidR="003F3EF0" w:rsidRDefault="003F3EF0">
      <w:pPr>
        <w:pStyle w:val="ConsPlusNormal"/>
        <w:jc w:val="right"/>
      </w:pPr>
      <w:r>
        <w:t>помощи на территории</w:t>
      </w:r>
    </w:p>
    <w:p w:rsidR="003F3EF0" w:rsidRDefault="003F3EF0">
      <w:pPr>
        <w:pStyle w:val="ConsPlusNormal"/>
        <w:jc w:val="right"/>
      </w:pPr>
      <w:r>
        <w:t>Липецкой области"</w:t>
      </w:r>
    </w:p>
    <w:p w:rsidR="003F3EF0" w:rsidRDefault="003F3E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E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EF0" w:rsidRDefault="003F3E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19.08.2019 N 287-ОЗ)</w:t>
            </w:r>
          </w:p>
        </w:tc>
      </w:tr>
    </w:tbl>
    <w:p w:rsidR="003F3EF0" w:rsidRDefault="003F3EF0">
      <w:pPr>
        <w:pStyle w:val="ConsPlusNormal"/>
        <w:jc w:val="both"/>
      </w:pPr>
    </w:p>
    <w:p w:rsidR="003F3EF0" w:rsidRDefault="003F3EF0">
      <w:pPr>
        <w:pStyle w:val="ConsPlusNonformat"/>
        <w:jc w:val="both"/>
      </w:pPr>
      <w:bookmarkStart w:id="9" w:name="P396"/>
      <w:bookmarkEnd w:id="9"/>
      <w:r>
        <w:t xml:space="preserve">                                Типовой акт</w:t>
      </w:r>
    </w:p>
    <w:p w:rsidR="003F3EF0" w:rsidRDefault="003F3EF0">
      <w:pPr>
        <w:pStyle w:val="ConsPlusNonformat"/>
        <w:jc w:val="both"/>
      </w:pPr>
      <w:r>
        <w:t xml:space="preserve">                        о выполнении работ (услуг)</w:t>
      </w:r>
    </w:p>
    <w:p w:rsidR="003F3EF0" w:rsidRDefault="003F3EF0">
      <w:pPr>
        <w:pStyle w:val="ConsPlusNonformat"/>
        <w:jc w:val="both"/>
      </w:pPr>
      <w:r>
        <w:t xml:space="preserve">                 по оказанию бесплатной юридической помощи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 xml:space="preserve">    ________________________                     "___" ____________ 20__ г.</w:t>
      </w:r>
    </w:p>
    <w:p w:rsidR="003F3EF0" w:rsidRDefault="003F3EF0">
      <w:pPr>
        <w:pStyle w:val="ConsPlusNonformat"/>
        <w:jc w:val="both"/>
      </w:pPr>
      <w:r>
        <w:t xml:space="preserve">    (место составления акта)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 xml:space="preserve">    Мы, нижеподписавшиеся, адвокат 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__________________________________________________________________________,</w:t>
      </w:r>
    </w:p>
    <w:p w:rsidR="003F3EF0" w:rsidRDefault="003F3EF0">
      <w:pPr>
        <w:pStyle w:val="ConsPlusNonformat"/>
        <w:jc w:val="both"/>
      </w:pPr>
      <w:r>
        <w:t xml:space="preserve">       (наименование адвокатского образования, регистрационный номер</w:t>
      </w:r>
    </w:p>
    <w:p w:rsidR="003F3EF0" w:rsidRDefault="003F3EF0">
      <w:pPr>
        <w:pStyle w:val="ConsPlusNonformat"/>
        <w:jc w:val="both"/>
      </w:pPr>
      <w:r>
        <w:t xml:space="preserve">        в региональном реестре, дата выдачи и номер удостоверения)</w:t>
      </w:r>
    </w:p>
    <w:p w:rsidR="003F3EF0" w:rsidRDefault="003F3EF0">
      <w:pPr>
        <w:pStyle w:val="ConsPlusNonformat"/>
        <w:jc w:val="both"/>
      </w:pPr>
      <w:r>
        <w:t>с одной стороны и ____________________________________ (далее - доверитель)</w:t>
      </w:r>
    </w:p>
    <w:p w:rsidR="003F3EF0" w:rsidRDefault="003F3EF0">
      <w:pPr>
        <w:pStyle w:val="ConsPlusNonformat"/>
        <w:jc w:val="both"/>
      </w:pPr>
      <w:r>
        <w:t xml:space="preserve">                       (фамилия, имя, отчество)</w:t>
      </w:r>
    </w:p>
    <w:p w:rsidR="003F3EF0" w:rsidRDefault="003F3EF0">
      <w:pPr>
        <w:pStyle w:val="ConsPlusNonformat"/>
        <w:jc w:val="both"/>
      </w:pPr>
      <w:r>
        <w:t>с  другой  стороны,  составили настоящий акт в том, что адвокат выполнил, а</w:t>
      </w:r>
    </w:p>
    <w:p w:rsidR="003F3EF0" w:rsidRDefault="003F3EF0">
      <w:pPr>
        <w:pStyle w:val="ConsPlusNonformat"/>
        <w:jc w:val="both"/>
      </w:pPr>
      <w:r>
        <w:t>доверитель принял работу (услуги), предусмотренную(ые) Соглашением N ___ от</w:t>
      </w:r>
    </w:p>
    <w:p w:rsidR="003F3EF0" w:rsidRDefault="003F3EF0">
      <w:pPr>
        <w:pStyle w:val="ConsPlusNonformat"/>
        <w:jc w:val="both"/>
      </w:pPr>
      <w:r>
        <w:t>"___" ______________ 20___ г. "Об оказании бесплатной юридической помощи" в</w:t>
      </w:r>
    </w:p>
    <w:p w:rsidR="003F3EF0" w:rsidRDefault="003F3EF0">
      <w:pPr>
        <w:pStyle w:val="ConsPlusNonformat"/>
        <w:jc w:val="both"/>
      </w:pPr>
      <w:r>
        <w:t>виде * 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по вопросу ________________________________________________________________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__________________________________________________________________________.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 xml:space="preserve">    Работа  (услуги),  проделанная(ые)  адвокатом  по выполнению указанного</w:t>
      </w:r>
    </w:p>
    <w:p w:rsidR="003F3EF0" w:rsidRDefault="003F3EF0">
      <w:pPr>
        <w:pStyle w:val="ConsPlusNonformat"/>
        <w:jc w:val="both"/>
      </w:pPr>
      <w:r>
        <w:t>Соглашения, выполнена в полном объеме и надлежащим образом.</w:t>
      </w:r>
    </w:p>
    <w:p w:rsidR="003F3EF0" w:rsidRDefault="003F3EF0">
      <w:pPr>
        <w:pStyle w:val="ConsPlusNonformat"/>
        <w:jc w:val="both"/>
      </w:pPr>
      <w:r>
        <w:t xml:space="preserve">    Претензий со стороны доверителя к адвокату не имеется.</w:t>
      </w:r>
    </w:p>
    <w:p w:rsidR="003F3EF0" w:rsidRDefault="003F3EF0">
      <w:pPr>
        <w:pStyle w:val="ConsPlusNonformat"/>
        <w:jc w:val="both"/>
      </w:pPr>
    </w:p>
    <w:p w:rsidR="003F3EF0" w:rsidRDefault="003F3EF0">
      <w:pPr>
        <w:pStyle w:val="ConsPlusNonformat"/>
        <w:jc w:val="both"/>
      </w:pPr>
      <w:r>
        <w:t xml:space="preserve">    Доверитель                            Адвокат</w:t>
      </w:r>
    </w:p>
    <w:p w:rsidR="003F3EF0" w:rsidRDefault="003F3EF0">
      <w:pPr>
        <w:pStyle w:val="ConsPlusNonformat"/>
        <w:jc w:val="both"/>
      </w:pPr>
      <w:r>
        <w:t xml:space="preserve">    ________________________________,     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(Ф.И.О. гражданина)                   (Ф.И.О. адвоката)</w:t>
      </w:r>
    </w:p>
    <w:p w:rsidR="003F3EF0" w:rsidRDefault="003F3EF0">
      <w:pPr>
        <w:pStyle w:val="ConsPlusNonformat"/>
        <w:jc w:val="both"/>
      </w:pPr>
      <w:r>
        <w:t xml:space="preserve">    проживающий по адресу: __________     Адрес и наименование адвокатского</w:t>
      </w:r>
    </w:p>
    <w:p w:rsidR="003F3EF0" w:rsidRDefault="003F3EF0">
      <w:pPr>
        <w:pStyle w:val="ConsPlusNonformat"/>
        <w:jc w:val="both"/>
      </w:pPr>
      <w:r>
        <w:t xml:space="preserve">    _________________________________     образования:</w:t>
      </w:r>
    </w:p>
    <w:p w:rsidR="003F3EF0" w:rsidRDefault="003F3EF0">
      <w:pPr>
        <w:pStyle w:val="ConsPlusNonformat"/>
        <w:jc w:val="both"/>
      </w:pPr>
      <w:r>
        <w:t xml:space="preserve">    Документ, удостоверяющий личность     _________________________________</w:t>
      </w:r>
    </w:p>
    <w:p w:rsidR="003F3EF0" w:rsidRDefault="003F3EF0">
      <w:pPr>
        <w:pStyle w:val="ConsPlusNonformat"/>
        <w:jc w:val="both"/>
      </w:pPr>
      <w:r>
        <w:t xml:space="preserve">    _________________________________</w:t>
      </w:r>
    </w:p>
    <w:p w:rsidR="003F3EF0" w:rsidRDefault="003F3EF0">
      <w:pPr>
        <w:pStyle w:val="ConsPlusNonformat"/>
        <w:jc w:val="both"/>
      </w:pPr>
      <w:r>
        <w:t xml:space="preserve">    _________________________________</w:t>
      </w:r>
    </w:p>
    <w:p w:rsidR="003F3EF0" w:rsidRDefault="003F3EF0">
      <w:pPr>
        <w:pStyle w:val="ConsPlusNonformat"/>
        <w:jc w:val="both"/>
      </w:pPr>
      <w:r>
        <w:t xml:space="preserve">    (название и реквизиты документа)      _________________________________</w:t>
      </w:r>
    </w:p>
    <w:p w:rsidR="003F3EF0" w:rsidRDefault="003F3EF0">
      <w:pPr>
        <w:pStyle w:val="ConsPlusNonformat"/>
        <w:jc w:val="both"/>
      </w:pPr>
      <w:r>
        <w:t xml:space="preserve">    _________________________________     _________________________________</w:t>
      </w:r>
    </w:p>
    <w:p w:rsidR="003F3EF0" w:rsidRDefault="003F3EF0">
      <w:pPr>
        <w:pStyle w:val="ConsPlusNonformat"/>
        <w:jc w:val="both"/>
      </w:pPr>
      <w:r>
        <w:t xml:space="preserve">              (подпись)                              (подпись)</w:t>
      </w:r>
    </w:p>
    <w:p w:rsidR="003F3EF0" w:rsidRDefault="003F3EF0">
      <w:pPr>
        <w:pStyle w:val="ConsPlusNonformat"/>
        <w:jc w:val="both"/>
      </w:pPr>
      <w:r>
        <w:t>__________________________________________________________________________</w:t>
      </w:r>
    </w:p>
    <w:p w:rsidR="003F3EF0" w:rsidRDefault="003F3EF0">
      <w:pPr>
        <w:pStyle w:val="ConsPlusNonformat"/>
        <w:jc w:val="both"/>
      </w:pPr>
      <w:r>
        <w:t>*   Указывается   вид   бесплатной  юридической  помощи  в  соответствии  с</w:t>
      </w:r>
    </w:p>
    <w:p w:rsidR="003F3EF0" w:rsidRDefault="003F3EF0">
      <w:pPr>
        <w:pStyle w:val="ConsPlusNonformat"/>
        <w:jc w:val="both"/>
      </w:pPr>
      <w:r>
        <w:t xml:space="preserve">Федеральным   </w:t>
      </w:r>
      <w:hyperlink r:id="rId65" w:history="1">
        <w:r>
          <w:rPr>
            <w:color w:val="0000FF"/>
          </w:rPr>
          <w:t>законом</w:t>
        </w:r>
      </w:hyperlink>
      <w:r>
        <w:t xml:space="preserve">   "О   бесплатной  юридической  помощи  в  Российской</w:t>
      </w:r>
    </w:p>
    <w:p w:rsidR="003F3EF0" w:rsidRDefault="003F3EF0">
      <w:pPr>
        <w:pStyle w:val="ConsPlusNonformat"/>
        <w:jc w:val="both"/>
      </w:pPr>
      <w:r>
        <w:t>Федерации".</w:t>
      </w:r>
    </w:p>
    <w:p w:rsidR="003F3EF0" w:rsidRDefault="003F3EF0">
      <w:pPr>
        <w:pStyle w:val="ConsPlusNonformat"/>
        <w:jc w:val="both"/>
      </w:pPr>
      <w:r>
        <w:t xml:space="preserve">    В   случае   представления  интересов  гражданина  в  суде  указывается</w:t>
      </w:r>
    </w:p>
    <w:p w:rsidR="003F3EF0" w:rsidRDefault="003F3EF0">
      <w:pPr>
        <w:pStyle w:val="ConsPlusNonformat"/>
        <w:jc w:val="both"/>
      </w:pPr>
      <w:r>
        <w:t>количество   дней   (с   указанием  даты),  в  течение  которых  адвокат  в</w:t>
      </w:r>
    </w:p>
    <w:p w:rsidR="003F3EF0" w:rsidRDefault="003F3EF0">
      <w:pPr>
        <w:pStyle w:val="ConsPlusNonformat"/>
        <w:jc w:val="both"/>
      </w:pPr>
      <w:r>
        <w:t>соответствии  с  соглашением  об  оказании  юридической  помощи представлял</w:t>
      </w:r>
    </w:p>
    <w:p w:rsidR="003F3EF0" w:rsidRDefault="003F3EF0">
      <w:pPr>
        <w:pStyle w:val="ConsPlusNonformat"/>
        <w:jc w:val="both"/>
      </w:pPr>
      <w:r>
        <w:t>интересы  доверителя  в  суде, знакомился с материалами дела, а также номер</w:t>
      </w:r>
    </w:p>
    <w:p w:rsidR="003F3EF0" w:rsidRDefault="003F3EF0">
      <w:pPr>
        <w:pStyle w:val="ConsPlusNonformat"/>
        <w:jc w:val="both"/>
      </w:pPr>
      <w:r>
        <w:t>дела в суде.</w:t>
      </w: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jc w:val="both"/>
      </w:pPr>
    </w:p>
    <w:p w:rsidR="003F3EF0" w:rsidRDefault="003F3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6F0" w:rsidRDefault="002C46F0">
      <w:bookmarkStart w:id="10" w:name="_GoBack"/>
      <w:bookmarkEnd w:id="10"/>
    </w:p>
    <w:sectPr w:rsidR="002C46F0" w:rsidSect="0031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F0"/>
    <w:rsid w:val="002C46F0"/>
    <w:rsid w:val="003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382D-4270-491E-9ABF-1906245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7B55B5AF4EC6592A095DEB1D5AE019B7D1097A5C5ED16091C24660858F6D51D474EC4AA3BE87A9CB5FA7F28C65350BD33E147E3A5540D670A79057c4K1M" TargetMode="External"/><Relationship Id="rId18" Type="http://schemas.openxmlformats.org/officeDocument/2006/relationships/hyperlink" Target="consultantplus://offline/ref=127B55B5AF4EC6592A0943E60B36BC16B4D25E76595BDA33CD904037DADF6B048634B213E1F394A8C341A5F289c6KFM" TargetMode="External"/><Relationship Id="rId26" Type="http://schemas.openxmlformats.org/officeDocument/2006/relationships/hyperlink" Target="consultantplus://offline/ref=127B55B5AF4EC6592A0943E60B36BC16B4D250775C5EDA33CD904037DADF6B049434EA1FE0FA83A9C254F3A3CF3B6C5B9E7519772D4940DCc6KFM" TargetMode="External"/><Relationship Id="rId39" Type="http://schemas.openxmlformats.org/officeDocument/2006/relationships/hyperlink" Target="consultantplus://offline/ref=127B55B5AF4EC6592A095DEB1D5AE019B7D1097A5C5FD46494C14660858F6D51D474EC4AA3BE87A9CB5FA7F38D65350BD33E147E3A5540D670A79057c4K1M" TargetMode="External"/><Relationship Id="rId21" Type="http://schemas.openxmlformats.org/officeDocument/2006/relationships/hyperlink" Target="consultantplus://offline/ref=127B55B5AF4EC6592A095DEB1D5AE019B7D1097A5857D06590CF1B6A8DD66153D37BB35DA4F78BA8CB5FA7F5803A301EC26618762D4B48C06CA592c5K4M" TargetMode="External"/><Relationship Id="rId34" Type="http://schemas.openxmlformats.org/officeDocument/2006/relationships/hyperlink" Target="consultantplus://offline/ref=127B55B5AF4EC6592A095DEB1D5AE019B7D1097A5A5DD86C92CF1B6A8DD66153D37BB35DA4F78BA8CB5FA7F5803A301EC26618762D4B48C06CA592c5K4M" TargetMode="External"/><Relationship Id="rId42" Type="http://schemas.openxmlformats.org/officeDocument/2006/relationships/hyperlink" Target="consultantplus://offline/ref=127B55B5AF4EC6592A095DEB1D5AE019B7D1097A5C5FD46494C14660858F6D51D474EC4AA3BE87A9CB5FA7F38365350BD33E147E3A5540D670A79057c4K1M" TargetMode="External"/><Relationship Id="rId47" Type="http://schemas.openxmlformats.org/officeDocument/2006/relationships/hyperlink" Target="consultantplus://offline/ref=127B55B5AF4EC6592A095DEB1D5AE019B7D1097A5C5ED16091C24660858F6D51D474EC4AA3BE87A9CB5FA7F38A65350BD33E147E3A5540D670A79057c4K1M" TargetMode="External"/><Relationship Id="rId50" Type="http://schemas.openxmlformats.org/officeDocument/2006/relationships/hyperlink" Target="consultantplus://offline/ref=127B55B5AF4EC6592A0943E60B36BC16B4D25E76595BDA33CD904037DADF6B048634B213E1F394A8C341A5F289c6KFM" TargetMode="External"/><Relationship Id="rId55" Type="http://schemas.openxmlformats.org/officeDocument/2006/relationships/hyperlink" Target="consultantplus://offline/ref=127B55B5AF4EC6592A0943E60B36BC16B4D25E70585BDA33CD904037DADF6B048634B213E1F394A8C341A5F289c6KFM" TargetMode="External"/><Relationship Id="rId63" Type="http://schemas.openxmlformats.org/officeDocument/2006/relationships/hyperlink" Target="consultantplus://offline/ref=127B55B5AF4EC6592A095DEB1D5AE019B7D1097A5B5BD06191CF1B6A8DD66153D37BB35DA4F78BA8CB5FA5F4803A301EC26618762D4B48C06CA592c5K4M" TargetMode="External"/><Relationship Id="rId7" Type="http://schemas.openxmlformats.org/officeDocument/2006/relationships/hyperlink" Target="consultantplus://offline/ref=127B55B5AF4EC6592A095DEB1D5AE019B7D1097A5B5BD06191CF1B6A8DD66153D37BB35DA4F78BA8CB5FA7F5803A301EC26618762D4B48C06CA592c5K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7B55B5AF4EC6592A0943E60B36BC16B4D25E76595BDA33CD904037DADF6B049434EA1FE0FA8AA9C254F3A3CF3B6C5B9E7519772D4940DCc6KFM" TargetMode="External"/><Relationship Id="rId29" Type="http://schemas.openxmlformats.org/officeDocument/2006/relationships/hyperlink" Target="consultantplus://offline/ref=127B55B5AF4EC6592A095DEB1D5AE019B7D1097A5C5FD46494C14660858F6D51D474EC4AA3BE87A9CB5FA7F28C65350BD33E147E3A5540D670A79057c4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B55B5AF4EC6592A095DEB1D5AE019B7D1097A5857D06593CF1B6A8DD66153D37BB35DA4F78BA8CB5FA7F5803A301EC26618762D4B48C06CA592c5K4M" TargetMode="External"/><Relationship Id="rId11" Type="http://schemas.openxmlformats.org/officeDocument/2006/relationships/hyperlink" Target="consultantplus://offline/ref=127B55B5AF4EC6592A095DEB1D5AE019B7D1097A545CD86590CF1B6A8DD66153D37BB35DA4F78BA8CB5FA7F5803A301EC26618762D4B48C06CA592c5K4M" TargetMode="External"/><Relationship Id="rId24" Type="http://schemas.openxmlformats.org/officeDocument/2006/relationships/hyperlink" Target="consultantplus://offline/ref=127B55B5AF4EC6592A095DEB1D5AE019B7D1097A555FD26593CF1B6A8DD66153D37BB35DA4F78BA8CB5FA7FA803A301EC26618762D4B48C06CA592c5K4M" TargetMode="External"/><Relationship Id="rId32" Type="http://schemas.openxmlformats.org/officeDocument/2006/relationships/hyperlink" Target="consultantplus://offline/ref=127B55B5AF4EC6592A095DEB1D5AE019B7D1097A5857D06593CF1B6A8DD66153D37BB35DA4F78BA8CB5FA7FA803A301EC26618762D4B48C06CA592c5K4M" TargetMode="External"/><Relationship Id="rId37" Type="http://schemas.openxmlformats.org/officeDocument/2006/relationships/hyperlink" Target="consultantplus://offline/ref=127B55B5AF4EC6592A095DEB1D5AE019B7D1097A5C5FD46494C14660858F6D51D474EC4AA3BE87A9CB5FA7F38865350BD33E147E3A5540D670A79057c4K1M" TargetMode="External"/><Relationship Id="rId40" Type="http://schemas.openxmlformats.org/officeDocument/2006/relationships/hyperlink" Target="consultantplus://offline/ref=127B55B5AF4EC6592A095DEB1D5AE019B7D1097A5C5FD46494C14660858F6D51D474EC4AA3BE87A9CB5FA7F38C65350BD33E147E3A5540D670A79057c4K1M" TargetMode="External"/><Relationship Id="rId45" Type="http://schemas.openxmlformats.org/officeDocument/2006/relationships/hyperlink" Target="consultantplus://offline/ref=127B55B5AF4EC6592A0943E60B36BC16B4D25E76595BDA33CD904037DADF6B049434EA1FE0FA8BAACA54F3A3CF3B6C5B9E7519772D4940DCc6KFM" TargetMode="External"/><Relationship Id="rId53" Type="http://schemas.openxmlformats.org/officeDocument/2006/relationships/hyperlink" Target="consultantplus://offline/ref=127B55B5AF4EC6592A095DEB1D5AE019B7D1097A5857D06593CF1B6A8DD66153D37BB35DA4F78BA8CB5FA6F1803A301EC26618762D4B48C06CA592c5K4M" TargetMode="External"/><Relationship Id="rId58" Type="http://schemas.openxmlformats.org/officeDocument/2006/relationships/hyperlink" Target="consultantplus://offline/ref=127B55B5AF4EC6592A095DEB1D5AE019B7D1097A5C58D36796CF1B6A8DD66153D37BB34FA4AF87A9C241A7FA956C6158c9K6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27B55B5AF4EC6592A095DEB1D5AE019B7D1097A5857D06590CF1B6A8DD66153D37BB35DA4F78BA8CB5FA7F5803A301EC26618762D4B48C06CA592c5K4M" TargetMode="External"/><Relationship Id="rId15" Type="http://schemas.openxmlformats.org/officeDocument/2006/relationships/hyperlink" Target="consultantplus://offline/ref=127B55B5AF4EC6592A095DEB1D5AE019B7D1097A5C5FD46494C14660858F6D51D474EC4AA3BE87A9CB5FA7F28D65350BD33E147E3A5540D670A79057c4K1M" TargetMode="External"/><Relationship Id="rId23" Type="http://schemas.openxmlformats.org/officeDocument/2006/relationships/hyperlink" Target="consultantplus://offline/ref=127B55B5AF4EC6592A095DEB1D5AE019B7D1097A545CD86590CF1B6A8DD66153D37BB35DA4F78BA8CB5FA6F2803A301EC26618762D4B48C06CA592c5K4M" TargetMode="External"/><Relationship Id="rId28" Type="http://schemas.openxmlformats.org/officeDocument/2006/relationships/hyperlink" Target="consultantplus://offline/ref=127B55B5AF4EC6592A0943E60B36BC16B4D254725E57DA33CD904037DADF6B048634B213E1F394A8C341A5F289c6KFM" TargetMode="External"/><Relationship Id="rId36" Type="http://schemas.openxmlformats.org/officeDocument/2006/relationships/hyperlink" Target="consultantplus://offline/ref=127B55B5AF4EC6592A095DEB1D5AE019B7D1097A5C5ED16091C24660858F6D51D474EC4AA3BE87A9CB5FA7F28365350BD33E147E3A5540D670A79057c4K1M" TargetMode="External"/><Relationship Id="rId49" Type="http://schemas.openxmlformats.org/officeDocument/2006/relationships/hyperlink" Target="consultantplus://offline/ref=127B55B5AF4EC6592A0943E60B36BC16B4D25E76595BDA33CD904037DADF6B048634B213E1F394A8C341A5F289c6KFM" TargetMode="External"/><Relationship Id="rId57" Type="http://schemas.openxmlformats.org/officeDocument/2006/relationships/hyperlink" Target="consultantplus://offline/ref=127B55B5AF4EC6592A095DEB1D5AE019B7D1097A555FD26593CF1B6A8DD66153D37BB35DA4F78BA8CB5FA6F6803A301EC26618762D4B48C06CA592c5K4M" TargetMode="External"/><Relationship Id="rId61" Type="http://schemas.openxmlformats.org/officeDocument/2006/relationships/hyperlink" Target="consultantplus://offline/ref=127B55B5AF4EC6592A095DEB1D5AE019B7D1097A5C5ED16091C24660858F6D51D474EC4AA3BE87A9CB5FA7F18A65350BD33E147E3A5540D670A79057c4K1M" TargetMode="External"/><Relationship Id="rId10" Type="http://schemas.openxmlformats.org/officeDocument/2006/relationships/hyperlink" Target="consultantplus://offline/ref=127B55B5AF4EC6592A095DEB1D5AE019B7D1097A555BD06D99CF1B6A8DD66153D37BB35DA4F78BA8CB5FA7F5803A301EC26618762D4B48C06CA592c5K4M" TargetMode="External"/><Relationship Id="rId19" Type="http://schemas.openxmlformats.org/officeDocument/2006/relationships/hyperlink" Target="consultantplus://offline/ref=127B55B5AF4EC6592A0943E60B36BC16B4D25E76595BDA33CD904037DADF6B048634B213E1F394A8C341A5F289c6KFM" TargetMode="External"/><Relationship Id="rId31" Type="http://schemas.openxmlformats.org/officeDocument/2006/relationships/hyperlink" Target="consultantplus://offline/ref=127B55B5AF4EC6592A0943E60B36BC16B4D25E76595BDA33CD904037DADF6B048634B213E1F394A8C341A5F289c6KFM" TargetMode="External"/><Relationship Id="rId44" Type="http://schemas.openxmlformats.org/officeDocument/2006/relationships/hyperlink" Target="consultantplus://offline/ref=127B55B5AF4EC6592A0943E60B36BC16B4DD50715D5FDA33CD904037DADF6B049434EA1FE0FA88ACCE54F3A3CF3B6C5B9E7519772D4940DCc6KFM" TargetMode="External"/><Relationship Id="rId52" Type="http://schemas.openxmlformats.org/officeDocument/2006/relationships/hyperlink" Target="consultantplus://offline/ref=127B55B5AF4EC6592A095DEB1D5AE019B7D1097A5C5ED16091C24660858F6D51D474EC4AA3BE87A9CB5FA7F08265350BD33E147E3A5540D670A79057c4K1M" TargetMode="External"/><Relationship Id="rId60" Type="http://schemas.openxmlformats.org/officeDocument/2006/relationships/hyperlink" Target="consultantplus://offline/ref=127B55B5AF4EC6592A095DEB1D5AE019B7D1097A5C58D06794CF1B6A8DD66153D37BB34FA4AF87A9C241A7FA956C6158c9K6M" TargetMode="External"/><Relationship Id="rId65" Type="http://schemas.openxmlformats.org/officeDocument/2006/relationships/hyperlink" Target="consultantplus://offline/ref=127B55B5AF4EC6592A0943E60B36BC16B4D25E76595BDA33CD904037DADF6B048634B213E1F394A8C341A5F289c6K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7B55B5AF4EC6592A095DEB1D5AE019B7D1097A555FD26593CF1B6A8DD66153D37BB35DA4F78BA8CB5FA7F5803A301EC26618762D4B48C06CA592c5K4M" TargetMode="External"/><Relationship Id="rId14" Type="http://schemas.openxmlformats.org/officeDocument/2006/relationships/hyperlink" Target="consultantplus://offline/ref=127B55B5AF4EC6592A095DEB1D5AE019B7D1097A5C5ED76691C44660858F6D51D474EC4AA3BE87A9CB5FA7F28C65350BD33E147E3A5540D670A79057c4K1M" TargetMode="External"/><Relationship Id="rId22" Type="http://schemas.openxmlformats.org/officeDocument/2006/relationships/hyperlink" Target="consultantplus://offline/ref=127B55B5AF4EC6592A095DEB1D5AE019B7D1097A545CD86590CF1B6A8DD66153D37BB35DA4F78BA8CB5FA7FB803A301EC26618762D4B48C06CA592c5K4M" TargetMode="External"/><Relationship Id="rId27" Type="http://schemas.openxmlformats.org/officeDocument/2006/relationships/hyperlink" Target="consultantplus://offline/ref=127B55B5AF4EC6592A095DEB1D5AE019B7D1097A5C5ED76691C44660858F6D51D474EC4AA3BE87A9CB5FA7F28C65350BD33E147E3A5540D670A79057c4K1M" TargetMode="External"/><Relationship Id="rId30" Type="http://schemas.openxmlformats.org/officeDocument/2006/relationships/hyperlink" Target="consultantplus://offline/ref=127B55B5AF4EC6592A095DEB1D5AE019B7D1097A5C5FD46494C14660858F6D51D474EC4AA3BE87A9CB5FA7F28265350BD33E147E3A5540D670A79057c4K1M" TargetMode="External"/><Relationship Id="rId35" Type="http://schemas.openxmlformats.org/officeDocument/2006/relationships/hyperlink" Target="consultantplus://offline/ref=127B55B5AF4EC6592A0943E60B36BC16B4DD50715D5FDA33CD904037DADF6B049434EA1FE0FA88ACCE54F3A3CF3B6C5B9E7519772D4940DCc6KFM" TargetMode="External"/><Relationship Id="rId43" Type="http://schemas.openxmlformats.org/officeDocument/2006/relationships/hyperlink" Target="consultantplus://offline/ref=127B55B5AF4EC6592A095DEB1D5AE019B7D1097A5C5ED16091C24660858F6D51D474EC4AA3BE87A9CB5FA7F38B65350BD33E147E3A5540D670A79057c4K1M" TargetMode="External"/><Relationship Id="rId48" Type="http://schemas.openxmlformats.org/officeDocument/2006/relationships/hyperlink" Target="consultantplus://offline/ref=127B55B5AF4EC6592A095DEB1D5AE019B7D1097A5C5ED16091C24660858F6D51D474EC4AA3BE87A9CB5FA7F38365350BD33E147E3A5540D670A79057c4K1M" TargetMode="External"/><Relationship Id="rId56" Type="http://schemas.openxmlformats.org/officeDocument/2006/relationships/hyperlink" Target="consultantplus://offline/ref=127B55B5AF4EC6592A0943E60B36BC16B4DD50715D5FDA33CD904037DADF6B048634B213E1F394A8C341A5F289c6KFM" TargetMode="External"/><Relationship Id="rId64" Type="http://schemas.openxmlformats.org/officeDocument/2006/relationships/hyperlink" Target="consultantplus://offline/ref=127B55B5AF4EC6592A095DEB1D5AE019B7D1097A5C5ED16091C24660858F6D51D474EC4AA3BE87A9CB5FA7F18E65350BD33E147E3A5540D670A79057c4K1M" TargetMode="External"/><Relationship Id="rId8" Type="http://schemas.openxmlformats.org/officeDocument/2006/relationships/hyperlink" Target="consultantplus://offline/ref=127B55B5AF4EC6592A095DEB1D5AE019B7D1097A5A5DD86C92CF1B6A8DD66153D37BB35DA4F78BA8CB5FA7F5803A301EC26618762D4B48C06CA592c5K4M" TargetMode="External"/><Relationship Id="rId51" Type="http://schemas.openxmlformats.org/officeDocument/2006/relationships/hyperlink" Target="consultantplus://offline/ref=127B55B5AF4EC6592A095DEB1D5AE019B7D1097A5C5ED16091C24660858F6D51D474EC4AA3BE87A9CB5FA7F08965350BD33E147E3A5540D670A79057c4K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7B55B5AF4EC6592A095DEB1D5AE019B7D1097A5459D36498CF1B6A8DD66153D37BB35DA4F78BA8CB5FA7F5803A301EC26618762D4B48C06CA592c5K4M" TargetMode="External"/><Relationship Id="rId17" Type="http://schemas.openxmlformats.org/officeDocument/2006/relationships/hyperlink" Target="consultantplus://offline/ref=127B55B5AF4EC6592A0943E60B36BC16B4D25E76595BDA33CD904037DADF6B048634B213E1F394A8C341A5F289c6KFM" TargetMode="External"/><Relationship Id="rId25" Type="http://schemas.openxmlformats.org/officeDocument/2006/relationships/hyperlink" Target="consultantplus://offline/ref=127B55B5AF4EC6592A095DEB1D5AE019B7D1097A555BD06D99CF1B6A8DD66153D37BB35DA4F78BA8CB5FA7F5803A301EC26618762D4B48C06CA592c5K4M" TargetMode="External"/><Relationship Id="rId33" Type="http://schemas.openxmlformats.org/officeDocument/2006/relationships/hyperlink" Target="consultantplus://offline/ref=127B55B5AF4EC6592A0943E60B36BC16B4DF527F555DDA33CD904037DADF6B048634B213E1F394A8C341A5F289c6KFM" TargetMode="External"/><Relationship Id="rId38" Type="http://schemas.openxmlformats.org/officeDocument/2006/relationships/hyperlink" Target="consultantplus://offline/ref=127B55B5AF4EC6592A095DEB1D5AE019B7D1097A5C5FD46494C14660858F6D51D474EC4AA3BE87A9CB5FA7F38F65350BD33E147E3A5540D670A79057c4K1M" TargetMode="External"/><Relationship Id="rId46" Type="http://schemas.openxmlformats.org/officeDocument/2006/relationships/hyperlink" Target="consultantplus://offline/ref=127B55B5AF4EC6592A095DEB1D5AE019B7D1097A5C5FD46494C14660858F6D51D474EC4AA3BE87A9CB5FA7F08B65350BD33E147E3A5540D670A79057c4K1M" TargetMode="External"/><Relationship Id="rId59" Type="http://schemas.openxmlformats.org/officeDocument/2006/relationships/hyperlink" Target="consultantplus://offline/ref=127B55B5AF4EC6592A095DEB1D5AE019B7D1097A5A58D86C9A921162D4DA6354DC24B65AB5F78BA1D55FAFEC896E63c5KB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27B55B5AF4EC6592A095DEB1D5AE019B7D1097A545CD86590CF1B6A8DD66153D37BB35DA4F78BA8CB5FA7FA803A301EC26618762D4B48C06CA592c5K4M" TargetMode="External"/><Relationship Id="rId41" Type="http://schemas.openxmlformats.org/officeDocument/2006/relationships/hyperlink" Target="consultantplus://offline/ref=127B55B5AF4EC6592A095DEB1D5AE019B7D1097A5B5BD06191CF1B6A8DD66153D37BB35DA4F78BA8CB5FA7FB803A301EC26618762D4B48C06CA592c5K4M" TargetMode="External"/><Relationship Id="rId54" Type="http://schemas.openxmlformats.org/officeDocument/2006/relationships/hyperlink" Target="consultantplus://offline/ref=127B55B5AF4EC6592A0943E60B36BC16B4D25F725E5ADA33CD904037DADF6B048634B213E1F394A8C341A5F289c6KFM" TargetMode="External"/><Relationship Id="rId62" Type="http://schemas.openxmlformats.org/officeDocument/2006/relationships/hyperlink" Target="consultantplus://offline/ref=127B55B5AF4EC6592A0943E60B36BC16B4D25E76545DDA33CD904037DADF6B048634B213E1F394A8C341A5F289c6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2021-08-19T12:10:00Z</dcterms:created>
  <dcterms:modified xsi:type="dcterms:W3CDTF">2021-08-19T12:10:00Z</dcterms:modified>
</cp:coreProperties>
</file>