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EA" w:rsidRDefault="003C2BE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C2BEA" w:rsidRDefault="003C2BEA">
      <w:pPr>
        <w:pStyle w:val="ConsPlusNormal"/>
        <w:outlineLvl w:val="0"/>
      </w:pPr>
    </w:p>
    <w:p w:rsidR="003C2BEA" w:rsidRDefault="003C2BEA">
      <w:pPr>
        <w:pStyle w:val="ConsPlusTitle"/>
        <w:jc w:val="center"/>
        <w:outlineLvl w:val="0"/>
      </w:pPr>
      <w:r>
        <w:t>АДМИНИСТРАЦИЯ ЛИПЕЦКОЙ ОБЛАСТИ</w:t>
      </w:r>
    </w:p>
    <w:p w:rsidR="003C2BEA" w:rsidRDefault="003C2BEA">
      <w:pPr>
        <w:pStyle w:val="ConsPlusTitle"/>
        <w:jc w:val="center"/>
      </w:pPr>
    </w:p>
    <w:p w:rsidR="003C2BEA" w:rsidRDefault="003C2BEA">
      <w:pPr>
        <w:pStyle w:val="ConsPlusTitle"/>
        <w:jc w:val="center"/>
      </w:pPr>
      <w:r>
        <w:t>ПОСТАНОВЛЕНИЕ</w:t>
      </w:r>
    </w:p>
    <w:p w:rsidR="003C2BEA" w:rsidRDefault="003C2BEA">
      <w:pPr>
        <w:pStyle w:val="ConsPlusTitle"/>
        <w:jc w:val="center"/>
      </w:pPr>
      <w:r>
        <w:t>от 3 мая 2011 г. N 139</w:t>
      </w:r>
    </w:p>
    <w:p w:rsidR="003C2BEA" w:rsidRDefault="003C2BEA">
      <w:pPr>
        <w:pStyle w:val="ConsPlusTitle"/>
        <w:jc w:val="center"/>
      </w:pPr>
    </w:p>
    <w:p w:rsidR="003C2BEA" w:rsidRDefault="003C2BEA">
      <w:pPr>
        <w:pStyle w:val="ConsPlusTitle"/>
        <w:jc w:val="center"/>
      </w:pPr>
      <w:r>
        <w:t>ОБ УТВЕРЖДЕНИИ КОДЕКСА ЭТИКИ И СЛУЖЕБНОГО ПОВЕДЕНИЯ</w:t>
      </w:r>
    </w:p>
    <w:p w:rsidR="003C2BEA" w:rsidRDefault="003C2BEA">
      <w:pPr>
        <w:pStyle w:val="ConsPlusTitle"/>
        <w:jc w:val="center"/>
      </w:pPr>
      <w:r>
        <w:t>ГОСУДАРСТВЕННЫХ ГРАЖДАНСКИХ СЛУЖАЩИХ АДМИНИСТРАЦИИ ЛИПЕЦКОЙ</w:t>
      </w:r>
    </w:p>
    <w:p w:rsidR="003C2BEA" w:rsidRDefault="003C2BEA">
      <w:pPr>
        <w:pStyle w:val="ConsPlusTitle"/>
        <w:jc w:val="center"/>
      </w:pPr>
      <w:r>
        <w:t>ОБЛАСТИ И ИСПОЛНИТЕЛЬНЫХ ОРГАНОВ ГОСУДАРСТВЕННОЙ</w:t>
      </w:r>
    </w:p>
    <w:p w:rsidR="003C2BEA" w:rsidRDefault="003C2BEA">
      <w:pPr>
        <w:pStyle w:val="ConsPlusTitle"/>
        <w:jc w:val="center"/>
      </w:pPr>
      <w:r>
        <w:t>ВЛАСТИ ЛИПЕЦКОЙ ОБЛАСТИ</w:t>
      </w:r>
    </w:p>
    <w:p w:rsidR="003C2BEA" w:rsidRDefault="003C2B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C2B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2BEA" w:rsidRDefault="003C2B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2BEA" w:rsidRDefault="003C2BE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Липецкой области</w:t>
            </w:r>
            <w:proofErr w:type="gramEnd"/>
          </w:p>
          <w:p w:rsidR="003C2BEA" w:rsidRDefault="003C2BEA">
            <w:pPr>
              <w:pStyle w:val="ConsPlusNormal"/>
              <w:jc w:val="center"/>
            </w:pPr>
            <w:r>
              <w:rPr>
                <w:color w:val="392C69"/>
              </w:rPr>
              <w:t>от 18.11.2013 N 513)</w:t>
            </w:r>
          </w:p>
        </w:tc>
      </w:tr>
    </w:tbl>
    <w:p w:rsidR="003C2BEA" w:rsidRDefault="003C2BEA">
      <w:pPr>
        <w:pStyle w:val="ConsPlusNormal"/>
        <w:jc w:val="center"/>
      </w:pPr>
    </w:p>
    <w:p w:rsidR="003C2BEA" w:rsidRDefault="003C2BEA">
      <w:pPr>
        <w:pStyle w:val="ConsPlusNormal"/>
        <w:ind w:firstLine="540"/>
        <w:jc w:val="both"/>
      </w:pPr>
      <w:r>
        <w:t>В целях обеспечения условий для добросовестного и эффективного исполнения государственными гражданскими служащими администрации Липецкой области и исполнительных органов государственной власти Липецкой области должностных обязанностей, исключения злоупотреблений на государственной гражданской службе Липецкой области администрация Липецкой области постановляет:</w:t>
      </w:r>
    </w:p>
    <w:p w:rsidR="003C2BEA" w:rsidRDefault="003C2BEA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29" w:history="1">
        <w:r>
          <w:rPr>
            <w:color w:val="0000FF"/>
          </w:rPr>
          <w:t>Кодекс</w:t>
        </w:r>
      </w:hyperlink>
      <w:r>
        <w:t xml:space="preserve"> этики и служебного поведения государственных гражданских служащих администрации Липецкой области и исполнительных органов государственной власти Липецкой области согласно приложению.</w:t>
      </w:r>
    </w:p>
    <w:p w:rsidR="003C2BEA" w:rsidRDefault="003C2BEA">
      <w:pPr>
        <w:pStyle w:val="ConsPlusNormal"/>
        <w:ind w:firstLine="540"/>
        <w:jc w:val="both"/>
      </w:pPr>
    </w:p>
    <w:p w:rsidR="003C2BEA" w:rsidRDefault="003C2BEA">
      <w:pPr>
        <w:pStyle w:val="ConsPlusNormal"/>
        <w:jc w:val="right"/>
      </w:pPr>
      <w:r>
        <w:t>Глава администрации области</w:t>
      </w:r>
    </w:p>
    <w:p w:rsidR="003C2BEA" w:rsidRDefault="003C2BEA">
      <w:pPr>
        <w:pStyle w:val="ConsPlusNormal"/>
        <w:jc w:val="right"/>
      </w:pPr>
      <w:r>
        <w:t>О.П.КОРОЛЕВ</w:t>
      </w:r>
    </w:p>
    <w:p w:rsidR="003C2BEA" w:rsidRDefault="003C2BEA">
      <w:pPr>
        <w:pStyle w:val="ConsPlusNormal"/>
        <w:ind w:firstLine="540"/>
        <w:jc w:val="both"/>
      </w:pPr>
    </w:p>
    <w:p w:rsidR="003C2BEA" w:rsidRDefault="003C2BEA">
      <w:pPr>
        <w:pStyle w:val="ConsPlusNormal"/>
        <w:ind w:firstLine="540"/>
        <w:jc w:val="both"/>
      </w:pPr>
    </w:p>
    <w:p w:rsidR="003C2BEA" w:rsidRDefault="003C2BEA">
      <w:pPr>
        <w:pStyle w:val="ConsPlusNormal"/>
        <w:ind w:firstLine="540"/>
        <w:jc w:val="both"/>
      </w:pPr>
    </w:p>
    <w:p w:rsidR="003C2BEA" w:rsidRDefault="003C2BEA">
      <w:pPr>
        <w:pStyle w:val="ConsPlusNormal"/>
        <w:ind w:firstLine="540"/>
        <w:jc w:val="both"/>
      </w:pPr>
    </w:p>
    <w:p w:rsidR="003C2BEA" w:rsidRDefault="003C2BEA">
      <w:pPr>
        <w:pStyle w:val="ConsPlusNormal"/>
        <w:ind w:firstLine="540"/>
        <w:jc w:val="both"/>
      </w:pPr>
    </w:p>
    <w:p w:rsidR="003C2BEA" w:rsidRDefault="003C2BEA">
      <w:pPr>
        <w:pStyle w:val="ConsPlusNormal"/>
        <w:jc w:val="right"/>
        <w:outlineLvl w:val="0"/>
      </w:pPr>
      <w:r>
        <w:t>Приложение</w:t>
      </w:r>
    </w:p>
    <w:p w:rsidR="003C2BEA" w:rsidRDefault="003C2BEA">
      <w:pPr>
        <w:pStyle w:val="ConsPlusNormal"/>
        <w:jc w:val="right"/>
      </w:pPr>
      <w:r>
        <w:t>к постановлению</w:t>
      </w:r>
    </w:p>
    <w:p w:rsidR="003C2BEA" w:rsidRDefault="003C2BEA">
      <w:pPr>
        <w:pStyle w:val="ConsPlusNormal"/>
        <w:jc w:val="right"/>
      </w:pPr>
      <w:r>
        <w:t>администрации Липецкой области</w:t>
      </w:r>
    </w:p>
    <w:p w:rsidR="003C2BEA" w:rsidRDefault="003C2BEA">
      <w:pPr>
        <w:pStyle w:val="ConsPlusNormal"/>
        <w:jc w:val="right"/>
      </w:pPr>
      <w:r>
        <w:t>от 3 мая 2011 г. N 139</w:t>
      </w:r>
    </w:p>
    <w:p w:rsidR="003C2BEA" w:rsidRDefault="003C2BEA">
      <w:pPr>
        <w:pStyle w:val="ConsPlusNormal"/>
        <w:ind w:firstLine="540"/>
        <w:jc w:val="both"/>
      </w:pPr>
    </w:p>
    <w:p w:rsidR="003C2BEA" w:rsidRDefault="003C2BEA">
      <w:pPr>
        <w:pStyle w:val="ConsPlusTitle"/>
        <w:jc w:val="center"/>
      </w:pPr>
      <w:bookmarkStart w:id="0" w:name="P29"/>
      <w:bookmarkEnd w:id="0"/>
      <w:r>
        <w:t>КОДЕКС</w:t>
      </w:r>
    </w:p>
    <w:p w:rsidR="003C2BEA" w:rsidRDefault="003C2BEA">
      <w:pPr>
        <w:pStyle w:val="ConsPlusTitle"/>
        <w:jc w:val="center"/>
      </w:pPr>
      <w:r>
        <w:t xml:space="preserve">ЭТИКИ И СЛУЖЕБНОГО ПОВЕДЕНИЯ </w:t>
      </w:r>
      <w:proofErr w:type="gramStart"/>
      <w:r>
        <w:t>ГОСУДАРСТВЕННЫХ</w:t>
      </w:r>
      <w:proofErr w:type="gramEnd"/>
      <w:r>
        <w:t xml:space="preserve"> ГРАЖДАНСКИХ</w:t>
      </w:r>
    </w:p>
    <w:p w:rsidR="003C2BEA" w:rsidRDefault="003C2BEA">
      <w:pPr>
        <w:pStyle w:val="ConsPlusTitle"/>
        <w:jc w:val="center"/>
      </w:pPr>
      <w:r>
        <w:t>СЛУЖАЩИХ АДМИНИСТРАЦИИ ЛИПЕЦКОЙ ОБЛАСТИ И ИСПОЛНИТЕЛЬНЫХ</w:t>
      </w:r>
    </w:p>
    <w:p w:rsidR="003C2BEA" w:rsidRDefault="003C2BEA">
      <w:pPr>
        <w:pStyle w:val="ConsPlusTitle"/>
        <w:jc w:val="center"/>
      </w:pPr>
      <w:r>
        <w:t>ОРГАНОВ ГОСУДАРСТВЕННОЙ ВЛАСТИ ЛИПЕЦКОЙ ОБЛАСТИ</w:t>
      </w:r>
    </w:p>
    <w:p w:rsidR="003C2BEA" w:rsidRDefault="003C2B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C2B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2BEA" w:rsidRDefault="003C2B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2BEA" w:rsidRDefault="003C2BE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Липецкой области</w:t>
            </w:r>
            <w:proofErr w:type="gramEnd"/>
          </w:p>
          <w:p w:rsidR="003C2BEA" w:rsidRDefault="003C2BEA">
            <w:pPr>
              <w:pStyle w:val="ConsPlusNormal"/>
              <w:jc w:val="center"/>
            </w:pPr>
            <w:r>
              <w:rPr>
                <w:color w:val="392C69"/>
              </w:rPr>
              <w:t>от 18.11.2013 N 513)</w:t>
            </w:r>
          </w:p>
        </w:tc>
      </w:tr>
    </w:tbl>
    <w:p w:rsidR="003C2BEA" w:rsidRDefault="003C2BEA">
      <w:pPr>
        <w:pStyle w:val="ConsPlusNormal"/>
        <w:ind w:firstLine="540"/>
        <w:jc w:val="both"/>
      </w:pPr>
    </w:p>
    <w:p w:rsidR="003C2BEA" w:rsidRDefault="003C2BEA">
      <w:pPr>
        <w:pStyle w:val="ConsPlusNormal"/>
        <w:ind w:firstLine="540"/>
        <w:jc w:val="both"/>
        <w:outlineLvl w:val="1"/>
      </w:pPr>
      <w:r>
        <w:t>Статья 1. Общие положения</w:t>
      </w:r>
    </w:p>
    <w:p w:rsidR="003C2BEA" w:rsidRDefault="003C2BEA">
      <w:pPr>
        <w:pStyle w:val="ConsPlusNormal"/>
        <w:ind w:firstLine="540"/>
        <w:jc w:val="both"/>
      </w:pPr>
    </w:p>
    <w:p w:rsidR="003C2BEA" w:rsidRDefault="003C2BEA">
      <w:pPr>
        <w:pStyle w:val="ConsPlusNormal"/>
        <w:ind w:firstLine="540"/>
        <w:jc w:val="both"/>
      </w:pPr>
      <w:r>
        <w:t xml:space="preserve">Кодекс этики и служебного поведения государственных гражданских служащих администрации Липецкой области и исполнительных органов государственной власти Липецкой </w:t>
      </w:r>
      <w:r>
        <w:lastRenderedPageBreak/>
        <w:t>области (далее - Кодекс) представляет собой свод общих принципов профессиональной служебной этики и основных правил служебного поведения гражданских служащих администрации Липецкой области и исполнительных органов государственной власти Липецкой области (далее - гражданские служащие).</w:t>
      </w:r>
    </w:p>
    <w:p w:rsidR="003C2BEA" w:rsidRDefault="003C2BEA">
      <w:pPr>
        <w:pStyle w:val="ConsPlusNormal"/>
        <w:spacing w:before="220"/>
        <w:ind w:firstLine="540"/>
        <w:jc w:val="both"/>
      </w:pPr>
      <w:proofErr w:type="gramStart"/>
      <w:r>
        <w:t xml:space="preserve">Кодекс основан на положениях </w:t>
      </w:r>
      <w:hyperlink r:id="rId8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27 мая 2003 г. N 58-ФЗ "О системе государственной службы Российской Федерации",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27 июля 2004 г. N 79-ФЗ "О государственной гражданской службе Российской Федерации",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коррупции", </w:t>
      </w:r>
      <w:hyperlink r:id="rId12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12 августа 2002 г. N 885</w:t>
      </w:r>
      <w:proofErr w:type="gramEnd"/>
      <w:r>
        <w:t xml:space="preserve"> "Об утверждении общих принципов служебного поведения государственных служащих", а также на общепризнанных нравственных принципах и нормах российского общества и государства.</w:t>
      </w:r>
    </w:p>
    <w:p w:rsidR="003C2BEA" w:rsidRDefault="003C2BEA">
      <w:pPr>
        <w:pStyle w:val="ConsPlusNormal"/>
        <w:ind w:firstLine="540"/>
        <w:jc w:val="both"/>
      </w:pPr>
    </w:p>
    <w:p w:rsidR="003C2BEA" w:rsidRDefault="003C2BEA">
      <w:pPr>
        <w:pStyle w:val="ConsPlusNormal"/>
        <w:ind w:firstLine="540"/>
        <w:jc w:val="both"/>
        <w:outlineLvl w:val="1"/>
      </w:pPr>
      <w:r>
        <w:t>Статья 2. Цель Кодекса</w:t>
      </w:r>
    </w:p>
    <w:p w:rsidR="003C2BEA" w:rsidRDefault="003C2BEA">
      <w:pPr>
        <w:pStyle w:val="ConsPlusNormal"/>
        <w:ind w:firstLine="540"/>
        <w:jc w:val="both"/>
      </w:pPr>
    </w:p>
    <w:p w:rsidR="003C2BEA" w:rsidRDefault="003C2BEA">
      <w:pPr>
        <w:pStyle w:val="ConsPlusNormal"/>
        <w:ind w:firstLine="540"/>
        <w:jc w:val="both"/>
      </w:pPr>
      <w:r>
        <w:t>Целью Кодекса является установление этических норм и правил служебного поведения гражданских служащих для достойного выполнения ими своей профессиональной деятельности, а также содействие укреплению авторитета гражданского служащего, доверия граждан к государству и обеспечение единой нравственно-нормативной основы поведения гражданских служащих.</w:t>
      </w:r>
    </w:p>
    <w:p w:rsidR="003C2BEA" w:rsidRDefault="003C2BEA">
      <w:pPr>
        <w:pStyle w:val="ConsPlusNormal"/>
        <w:spacing w:before="220"/>
        <w:ind w:firstLine="540"/>
        <w:jc w:val="both"/>
      </w:pPr>
      <w:r>
        <w:t>Кодекс призван повысить эффективность выполнения гражданскими служащими своих должностных обязанностей.</w:t>
      </w:r>
    </w:p>
    <w:p w:rsidR="003C2BEA" w:rsidRDefault="003C2BEA">
      <w:pPr>
        <w:pStyle w:val="ConsPlusNormal"/>
        <w:spacing w:before="220"/>
        <w:ind w:firstLine="540"/>
        <w:jc w:val="both"/>
      </w:pPr>
      <w:r>
        <w:t>Кодекс служит основой для формирования должной морали в сфере государственной гражданской службы, уважительного отношения к государственной гражданской службе в общественном сознании, выступает как институт общественного сознания и нравственности гражданских служащих, их самоконтроля.</w:t>
      </w:r>
    </w:p>
    <w:p w:rsidR="003C2BEA" w:rsidRDefault="003C2BEA">
      <w:pPr>
        <w:pStyle w:val="ConsPlusNormal"/>
        <w:spacing w:before="220"/>
        <w:ind w:firstLine="540"/>
        <w:jc w:val="both"/>
      </w:pPr>
      <w:r>
        <w:t>Знание и соблюдение гражданским служащим положений Кодекса является одним из критериев оценки качества его профессиональной деятельности и служебного поведения.</w:t>
      </w:r>
    </w:p>
    <w:p w:rsidR="003C2BEA" w:rsidRDefault="003C2BEA">
      <w:pPr>
        <w:pStyle w:val="ConsPlusNormal"/>
        <w:ind w:firstLine="540"/>
        <w:jc w:val="both"/>
      </w:pPr>
    </w:p>
    <w:p w:rsidR="003C2BEA" w:rsidRDefault="003C2BEA">
      <w:pPr>
        <w:pStyle w:val="ConsPlusNormal"/>
        <w:ind w:firstLine="540"/>
        <w:jc w:val="both"/>
        <w:outlineLvl w:val="1"/>
      </w:pPr>
      <w:r>
        <w:t>Статья 3. Основные принципы служебного поведения гражданских служащих</w:t>
      </w:r>
    </w:p>
    <w:p w:rsidR="003C2BEA" w:rsidRDefault="003C2BEA">
      <w:pPr>
        <w:pStyle w:val="ConsPlusNormal"/>
        <w:ind w:firstLine="540"/>
        <w:jc w:val="both"/>
      </w:pPr>
    </w:p>
    <w:p w:rsidR="003C2BEA" w:rsidRDefault="003C2BEA">
      <w:pPr>
        <w:pStyle w:val="ConsPlusNormal"/>
        <w:ind w:firstLine="540"/>
        <w:jc w:val="both"/>
      </w:pPr>
      <w:r>
        <w:t>Гражданские служащие, сознавая ответственность перед государством, обществом и гражданами, призваны:</w:t>
      </w:r>
    </w:p>
    <w:p w:rsidR="003C2BEA" w:rsidRDefault="003C2BEA">
      <w:pPr>
        <w:pStyle w:val="ConsPlusNormal"/>
        <w:spacing w:before="220"/>
        <w:ind w:firstLine="540"/>
        <w:jc w:val="both"/>
      </w:pPr>
      <w:r>
        <w:t>а) исполнять должностные обязанности добросовестно и на высоком профессиональном уровне;</w:t>
      </w:r>
    </w:p>
    <w:p w:rsidR="003C2BEA" w:rsidRDefault="003C2BEA">
      <w:pPr>
        <w:pStyle w:val="ConsPlusNormal"/>
        <w:spacing w:before="22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профессиональной деятельности гражданских служащих;</w:t>
      </w:r>
    </w:p>
    <w:p w:rsidR="003C2BEA" w:rsidRDefault="003C2BEA">
      <w:pPr>
        <w:pStyle w:val="ConsPlusNormal"/>
        <w:spacing w:before="220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органа;</w:t>
      </w:r>
    </w:p>
    <w:p w:rsidR="003C2BEA" w:rsidRDefault="003C2BEA">
      <w:pPr>
        <w:pStyle w:val="ConsPlusNormal"/>
        <w:spacing w:before="220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3C2BEA" w:rsidRDefault="003C2BEA">
      <w:pPr>
        <w:pStyle w:val="ConsPlusNormal"/>
        <w:spacing w:before="220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3C2BEA" w:rsidRDefault="003C2BEA">
      <w:pPr>
        <w:pStyle w:val="ConsPlusNormal"/>
        <w:spacing w:before="220"/>
        <w:ind w:firstLine="540"/>
        <w:jc w:val="both"/>
      </w:pPr>
      <w:r>
        <w:t xml:space="preserve">е) соблюдать установленные федеральными законами ограничения и запреты, исполнять </w:t>
      </w:r>
      <w:r>
        <w:lastRenderedPageBreak/>
        <w:t>обязанности, связанные с прохождением государственной гражданской службы;</w:t>
      </w:r>
    </w:p>
    <w:p w:rsidR="003C2BEA" w:rsidRDefault="003C2BEA">
      <w:pPr>
        <w:pStyle w:val="ConsPlusNormal"/>
        <w:spacing w:before="220"/>
        <w:ind w:firstLine="540"/>
        <w:jc w:val="both"/>
      </w:pPr>
      <w:r>
        <w:t>ж)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3C2BEA" w:rsidRDefault="003C2BEA">
      <w:pPr>
        <w:pStyle w:val="ConsPlusNormal"/>
        <w:spacing w:before="220"/>
        <w:ind w:firstLine="540"/>
        <w:jc w:val="both"/>
      </w:pPr>
      <w:r>
        <w:t>з) соблюдать нормы служебной, профессиональной этики и правила делового поведения;</w:t>
      </w:r>
    </w:p>
    <w:p w:rsidR="003C2BEA" w:rsidRDefault="003C2BEA">
      <w:pPr>
        <w:pStyle w:val="ConsPlusNormal"/>
        <w:spacing w:before="220"/>
        <w:ind w:firstLine="540"/>
        <w:jc w:val="both"/>
      </w:pPr>
      <w:r>
        <w:t>и) проявлять корректность и внимательность в обращении с гражданами и должностными лицами;</w:t>
      </w:r>
    </w:p>
    <w:p w:rsidR="003C2BEA" w:rsidRDefault="003C2BEA">
      <w:pPr>
        <w:pStyle w:val="ConsPlusNormal"/>
        <w:spacing w:before="220"/>
        <w:ind w:firstLine="540"/>
        <w:jc w:val="both"/>
      </w:pPr>
      <w:r>
        <w:t>к)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3C2BEA" w:rsidRDefault="003C2BEA">
      <w:pPr>
        <w:pStyle w:val="ConsPlusNormal"/>
        <w:spacing w:before="220"/>
        <w:ind w:firstLine="540"/>
        <w:jc w:val="both"/>
      </w:pPr>
      <w:r>
        <w:t>л) воздерживаться от поведения, которое могло бы вызвать сомнение в объективном исполнении гражданскими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3C2BEA" w:rsidRDefault="003C2BEA">
      <w:pPr>
        <w:pStyle w:val="ConsPlusNormal"/>
        <w:spacing w:before="220"/>
        <w:ind w:firstLine="540"/>
        <w:jc w:val="both"/>
      </w:pPr>
      <w:r>
        <w:t>м)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3C2BEA" w:rsidRDefault="003C2BEA">
      <w:pPr>
        <w:pStyle w:val="ConsPlusNormal"/>
        <w:spacing w:before="220"/>
        <w:ind w:firstLine="540"/>
        <w:jc w:val="both"/>
      </w:pPr>
      <w:r>
        <w:t>н) не использовать служебное положение для оказания влияния на деятельность государственных органов, организаций, должностных лиц, гражданских служащих и граждан при решении вопросов личного характера;</w:t>
      </w:r>
    </w:p>
    <w:p w:rsidR="003C2BEA" w:rsidRDefault="003C2BEA">
      <w:pPr>
        <w:pStyle w:val="ConsPlusNormal"/>
        <w:spacing w:before="220"/>
        <w:ind w:firstLine="540"/>
        <w:jc w:val="both"/>
      </w:pPr>
      <w:r>
        <w:t>о)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гражданского служащего;</w:t>
      </w:r>
    </w:p>
    <w:p w:rsidR="003C2BEA" w:rsidRDefault="003C2BEA">
      <w:pPr>
        <w:pStyle w:val="ConsPlusNormal"/>
        <w:spacing w:before="220"/>
        <w:ind w:firstLine="540"/>
        <w:jc w:val="both"/>
      </w:pPr>
      <w:r>
        <w:t>п) соблюдать установленные в государственном органе правила публичных выступлений и предоставления служебной информации;</w:t>
      </w:r>
    </w:p>
    <w:p w:rsidR="003C2BEA" w:rsidRDefault="003C2BEA">
      <w:pPr>
        <w:pStyle w:val="ConsPlusNormal"/>
        <w:spacing w:before="220"/>
        <w:ind w:firstLine="540"/>
        <w:jc w:val="both"/>
      </w:pPr>
      <w:r>
        <w:t>р)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 в установленном порядке;</w:t>
      </w:r>
    </w:p>
    <w:p w:rsidR="003C2BEA" w:rsidRDefault="003C2BEA">
      <w:pPr>
        <w:pStyle w:val="ConsPlusNormal"/>
        <w:spacing w:before="220"/>
        <w:ind w:firstLine="540"/>
        <w:jc w:val="both"/>
      </w:pPr>
      <w:r>
        <w:t xml:space="preserve">с)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>
        <w:t>объектов</w:t>
      </w:r>
      <w:proofErr w:type="gramEnd"/>
      <w: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3C2BEA" w:rsidRDefault="003C2BEA">
      <w:pPr>
        <w:pStyle w:val="ConsPlusNormal"/>
        <w:ind w:firstLine="540"/>
        <w:jc w:val="both"/>
      </w:pPr>
    </w:p>
    <w:p w:rsidR="003C2BEA" w:rsidRDefault="003C2BEA">
      <w:pPr>
        <w:pStyle w:val="ConsPlusNormal"/>
        <w:ind w:firstLine="540"/>
        <w:jc w:val="both"/>
        <w:outlineLvl w:val="1"/>
      </w:pPr>
      <w:r>
        <w:t>Статья 4. Соблюдение законности</w:t>
      </w:r>
    </w:p>
    <w:p w:rsidR="003C2BEA" w:rsidRDefault="003C2BEA">
      <w:pPr>
        <w:pStyle w:val="ConsPlusNormal"/>
        <w:ind w:firstLine="540"/>
        <w:jc w:val="both"/>
      </w:pPr>
    </w:p>
    <w:p w:rsidR="003C2BEA" w:rsidRDefault="003C2BEA">
      <w:pPr>
        <w:pStyle w:val="ConsPlusNormal"/>
        <w:ind w:firstLine="540"/>
        <w:jc w:val="both"/>
      </w:pPr>
      <w:r>
        <w:t xml:space="preserve">Гражданский служащий обязан соблюдать </w:t>
      </w:r>
      <w:hyperlink r:id="rId13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законы, федеральные законы, законы Липецкой области и иные нормативные правовые акты Российской Федерации.</w:t>
      </w:r>
    </w:p>
    <w:p w:rsidR="003C2BEA" w:rsidRDefault="003C2BEA">
      <w:pPr>
        <w:pStyle w:val="ConsPlusNormal"/>
        <w:ind w:firstLine="540"/>
        <w:jc w:val="both"/>
      </w:pPr>
    </w:p>
    <w:p w:rsidR="003C2BEA" w:rsidRDefault="003C2BEA">
      <w:pPr>
        <w:pStyle w:val="ConsPlusNormal"/>
        <w:ind w:firstLine="540"/>
        <w:jc w:val="both"/>
        <w:outlineLvl w:val="1"/>
      </w:pPr>
      <w:r>
        <w:t>Статья 5. Требования к антикоррупционному поведению гражданских служащих</w:t>
      </w:r>
    </w:p>
    <w:p w:rsidR="003C2BEA" w:rsidRDefault="003C2BEA">
      <w:pPr>
        <w:pStyle w:val="ConsPlusNormal"/>
        <w:ind w:firstLine="540"/>
        <w:jc w:val="both"/>
      </w:pPr>
    </w:p>
    <w:p w:rsidR="003C2BEA" w:rsidRDefault="003C2BEA">
      <w:pPr>
        <w:pStyle w:val="ConsPlusNormal"/>
        <w:ind w:firstLine="540"/>
        <w:jc w:val="both"/>
      </w:pPr>
      <w:r>
        <w:t xml:space="preserve">1. Гражданский служащий обязан противодействовать проявлениям коррупции и </w:t>
      </w:r>
      <w:r>
        <w:lastRenderedPageBreak/>
        <w:t>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3C2BEA" w:rsidRDefault="003C2BEA">
      <w:pPr>
        <w:pStyle w:val="ConsPlusNormal"/>
        <w:spacing w:before="220"/>
        <w:ind w:firstLine="540"/>
        <w:jc w:val="both"/>
      </w:pPr>
      <w:r>
        <w:t>2. Гражданский служащий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3C2BEA" w:rsidRDefault="003C2BEA">
      <w:pPr>
        <w:pStyle w:val="ConsPlusNormal"/>
        <w:spacing w:before="220"/>
        <w:ind w:firstLine="540"/>
        <w:jc w:val="both"/>
      </w:pPr>
      <w:r>
        <w:t>При назначении на должность государственной гражданской службы и исполнении должностных обязанностей гражданский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3C2BEA" w:rsidRDefault="003C2BEA">
      <w:pPr>
        <w:pStyle w:val="ConsPlusNormal"/>
        <w:spacing w:before="220"/>
        <w:ind w:firstLine="540"/>
        <w:jc w:val="both"/>
      </w:pPr>
      <w:r>
        <w:t>3. Гражданские служащие обязаны представлять сведения о доходах, расходах, об имуществе и обязательствах имущественного характера в соответствии с законодательством Липецкой области.</w:t>
      </w:r>
    </w:p>
    <w:p w:rsidR="003C2BEA" w:rsidRDefault="003C2BEA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18.11.2013 N 513)</w:t>
      </w:r>
    </w:p>
    <w:p w:rsidR="003C2BEA" w:rsidRDefault="003C2BEA">
      <w:pPr>
        <w:pStyle w:val="ConsPlusNormal"/>
        <w:spacing w:before="220"/>
        <w:ind w:firstLine="540"/>
        <w:jc w:val="both"/>
      </w:pPr>
      <w:r>
        <w:t>4. Гражданский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3C2BEA" w:rsidRDefault="003C2BEA">
      <w:pPr>
        <w:pStyle w:val="ConsPlusNormal"/>
        <w:spacing w:before="220"/>
        <w:ind w:firstLine="540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гражданского служащего.</w:t>
      </w:r>
    </w:p>
    <w:p w:rsidR="003C2BEA" w:rsidRDefault="003C2BEA">
      <w:pPr>
        <w:pStyle w:val="ConsPlusNormal"/>
        <w:spacing w:before="220"/>
        <w:ind w:firstLine="540"/>
        <w:jc w:val="both"/>
      </w:pPr>
      <w:r>
        <w:t>5. Гражданскому служащему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собственностью Липецкой области и передаются гражданским служащим по акту в орган, в котором он замещает должность государственной гражданской службы, за исключением случаев, установленных законодательством Российской Федерации.</w:t>
      </w:r>
    </w:p>
    <w:p w:rsidR="003C2BEA" w:rsidRDefault="003C2BEA">
      <w:pPr>
        <w:pStyle w:val="ConsPlusNormal"/>
        <w:ind w:firstLine="540"/>
        <w:jc w:val="both"/>
      </w:pPr>
    </w:p>
    <w:p w:rsidR="003C2BEA" w:rsidRDefault="003C2BEA">
      <w:pPr>
        <w:pStyle w:val="ConsPlusNormal"/>
        <w:ind w:firstLine="540"/>
        <w:jc w:val="both"/>
        <w:outlineLvl w:val="1"/>
      </w:pPr>
      <w:r>
        <w:t>Статья 6. Обращение со служебной информацией</w:t>
      </w:r>
    </w:p>
    <w:p w:rsidR="003C2BEA" w:rsidRDefault="003C2BEA">
      <w:pPr>
        <w:pStyle w:val="ConsPlusNormal"/>
        <w:ind w:firstLine="540"/>
        <w:jc w:val="both"/>
      </w:pPr>
    </w:p>
    <w:p w:rsidR="003C2BEA" w:rsidRDefault="003C2BEA">
      <w:pPr>
        <w:pStyle w:val="ConsPlusNormal"/>
        <w:ind w:firstLine="540"/>
        <w:jc w:val="both"/>
      </w:pPr>
      <w:r>
        <w:t>1. Гражданский служащий может обрабатывать и передавать служебную информацию с соблюдением норм и требований, установленных законодательством Российской Федерации.</w:t>
      </w:r>
    </w:p>
    <w:p w:rsidR="003C2BEA" w:rsidRDefault="003C2BEA">
      <w:pPr>
        <w:pStyle w:val="ConsPlusNormal"/>
        <w:spacing w:before="220"/>
        <w:ind w:firstLine="540"/>
        <w:jc w:val="both"/>
      </w:pPr>
      <w:r>
        <w:t>2. Гражданский служащий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3C2BEA" w:rsidRDefault="003C2BEA">
      <w:pPr>
        <w:pStyle w:val="ConsPlusNormal"/>
        <w:ind w:firstLine="540"/>
        <w:jc w:val="both"/>
      </w:pPr>
    </w:p>
    <w:p w:rsidR="003C2BEA" w:rsidRDefault="003C2BEA">
      <w:pPr>
        <w:pStyle w:val="ConsPlusNormal"/>
        <w:ind w:firstLine="540"/>
        <w:jc w:val="both"/>
        <w:outlineLvl w:val="1"/>
      </w:pPr>
      <w:r>
        <w:t>Статья 7. Этика поведения гражданских служащих, наделенных организационно-распорядительными полномочиями по отношению к другим гражданским служащим</w:t>
      </w:r>
    </w:p>
    <w:p w:rsidR="003C2BEA" w:rsidRDefault="003C2BEA">
      <w:pPr>
        <w:pStyle w:val="ConsPlusNormal"/>
        <w:ind w:firstLine="540"/>
        <w:jc w:val="both"/>
      </w:pPr>
    </w:p>
    <w:p w:rsidR="003C2BEA" w:rsidRDefault="003C2BEA">
      <w:pPr>
        <w:pStyle w:val="ConsPlusNormal"/>
        <w:ind w:firstLine="540"/>
        <w:jc w:val="both"/>
      </w:pPr>
      <w:r>
        <w:t>1. Гражданский служащий, наделенный организационно-распорядительными полномочиями по отношению к другим гражданским служащим,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3C2BEA" w:rsidRDefault="003C2BEA">
      <w:pPr>
        <w:pStyle w:val="ConsPlusNormal"/>
        <w:spacing w:before="220"/>
        <w:ind w:firstLine="540"/>
        <w:jc w:val="both"/>
      </w:pPr>
      <w:r>
        <w:t>2. Гражданские служащие, наделенные организационно-распорядительными полномочиями по отношению к другим гражданским служащим, призваны:</w:t>
      </w:r>
    </w:p>
    <w:p w:rsidR="003C2BEA" w:rsidRDefault="003C2BEA">
      <w:pPr>
        <w:pStyle w:val="ConsPlusNormal"/>
        <w:spacing w:before="220"/>
        <w:ind w:firstLine="540"/>
        <w:jc w:val="both"/>
      </w:pPr>
      <w:r>
        <w:lastRenderedPageBreak/>
        <w:t>а) принимать меры по предотвращению и урегулированию конфликтов интересов;</w:t>
      </w:r>
    </w:p>
    <w:p w:rsidR="003C2BEA" w:rsidRDefault="003C2BEA">
      <w:pPr>
        <w:pStyle w:val="ConsPlusNormal"/>
        <w:spacing w:before="220"/>
        <w:ind w:firstLine="540"/>
        <w:jc w:val="both"/>
      </w:pPr>
      <w:r>
        <w:t>б) принимать меры по предупреждению коррупции;</w:t>
      </w:r>
    </w:p>
    <w:p w:rsidR="003C2BEA" w:rsidRDefault="003C2BEA">
      <w:pPr>
        <w:pStyle w:val="ConsPlusNormal"/>
        <w:spacing w:before="220"/>
        <w:ind w:firstLine="540"/>
        <w:jc w:val="both"/>
      </w:pPr>
      <w:r>
        <w:t>в) не допускать случаев принуждения гражданских служащих к участию в деятельности политических партий, иных общественных объединений.</w:t>
      </w:r>
    </w:p>
    <w:p w:rsidR="003C2BEA" w:rsidRDefault="003C2BEA">
      <w:pPr>
        <w:pStyle w:val="ConsPlusNormal"/>
        <w:spacing w:before="220"/>
        <w:ind w:firstLine="540"/>
        <w:jc w:val="both"/>
      </w:pPr>
      <w:r>
        <w:t>3. Гражданский служащий, наделенный организационно-распорядительными полномочиями по отношению к другим гражданским служащим, должен принимать меры к тому, чтобы подчиненные ему гражданские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3C2BEA" w:rsidRDefault="003C2BEA">
      <w:pPr>
        <w:pStyle w:val="ConsPlusNormal"/>
        <w:spacing w:before="220"/>
        <w:ind w:firstLine="540"/>
        <w:jc w:val="both"/>
      </w:pPr>
      <w:r>
        <w:t>4. Гражданский служащий, наделенный организационно-распорядительными полномочиями по отношению к другим гражданским служащим, несет ответственность в соответствии с законодательством Российской Федерации за действия или бездействие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бездействия.</w:t>
      </w:r>
    </w:p>
    <w:p w:rsidR="003C2BEA" w:rsidRDefault="003C2BEA">
      <w:pPr>
        <w:pStyle w:val="ConsPlusNormal"/>
        <w:ind w:firstLine="540"/>
        <w:jc w:val="both"/>
      </w:pPr>
    </w:p>
    <w:p w:rsidR="003C2BEA" w:rsidRDefault="003C2BEA">
      <w:pPr>
        <w:pStyle w:val="ConsPlusNormal"/>
        <w:ind w:firstLine="540"/>
        <w:jc w:val="both"/>
        <w:outlineLvl w:val="1"/>
      </w:pPr>
      <w:r>
        <w:t>Статья 8. Служебное поведение</w:t>
      </w:r>
    </w:p>
    <w:p w:rsidR="003C2BEA" w:rsidRDefault="003C2BEA">
      <w:pPr>
        <w:pStyle w:val="ConsPlusNormal"/>
        <w:ind w:firstLine="540"/>
        <w:jc w:val="both"/>
      </w:pPr>
    </w:p>
    <w:p w:rsidR="003C2BEA" w:rsidRDefault="003C2BEA">
      <w:pPr>
        <w:pStyle w:val="ConsPlusNormal"/>
        <w:ind w:firstLine="540"/>
        <w:jc w:val="both"/>
      </w:pPr>
      <w:r>
        <w:t xml:space="preserve">1. В служебном поведении гражданскому служащему необходимо руководствоваться конституционными положениями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3C2BEA" w:rsidRDefault="003C2BEA">
      <w:pPr>
        <w:pStyle w:val="ConsPlusNormal"/>
        <w:spacing w:before="220"/>
        <w:ind w:firstLine="540"/>
        <w:jc w:val="both"/>
      </w:pPr>
      <w:r>
        <w:t>2. В общении с гражданами и коллегами со стороны гражданского служащего недопустимы:</w:t>
      </w:r>
    </w:p>
    <w:p w:rsidR="003C2BEA" w:rsidRDefault="003C2BEA">
      <w:pPr>
        <w:pStyle w:val="ConsPlusNormal"/>
        <w:spacing w:before="220"/>
        <w:ind w:firstLine="540"/>
        <w:jc w:val="both"/>
      </w:pPr>
      <w:proofErr w:type="gramStart"/>
      <w:r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  <w:proofErr w:type="gramEnd"/>
    </w:p>
    <w:p w:rsidR="003C2BEA" w:rsidRDefault="003C2BEA">
      <w:pPr>
        <w:pStyle w:val="ConsPlusNormal"/>
        <w:spacing w:before="220"/>
        <w:ind w:firstLine="540"/>
        <w:jc w:val="both"/>
      </w:pPr>
      <w:r>
        <w:t>б) 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3C2BEA" w:rsidRDefault="003C2BEA">
      <w:pPr>
        <w:pStyle w:val="ConsPlusNormal"/>
        <w:spacing w:before="220"/>
        <w:ind w:firstLine="540"/>
        <w:jc w:val="both"/>
      </w:pPr>
      <w:r>
        <w:t>в)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3C2BEA" w:rsidRDefault="003C2BEA">
      <w:pPr>
        <w:pStyle w:val="ConsPlusNormal"/>
        <w:spacing w:before="220"/>
        <w:ind w:firstLine="540"/>
        <w:jc w:val="both"/>
      </w:pPr>
      <w:r>
        <w:t>3. Во время служебных совещаний, бесед, иного служебного общения с гражданами гражданский служащий должен воздерживаться от курения.</w:t>
      </w:r>
    </w:p>
    <w:p w:rsidR="003C2BEA" w:rsidRDefault="003C2BEA">
      <w:pPr>
        <w:pStyle w:val="ConsPlusNormal"/>
        <w:spacing w:before="220"/>
        <w:ind w:firstLine="540"/>
        <w:jc w:val="both"/>
      </w:pPr>
      <w:r>
        <w:t>4. Гражданские служащие должны способствовать установлению в коллективе деловых взаимоотношений и конструктивного сотрудничества друг с другом.</w:t>
      </w:r>
    </w:p>
    <w:p w:rsidR="003C2BEA" w:rsidRDefault="003C2BEA">
      <w:pPr>
        <w:pStyle w:val="ConsPlusNormal"/>
        <w:spacing w:before="220"/>
        <w:ind w:firstLine="540"/>
        <w:jc w:val="both"/>
      </w:pPr>
      <w:r>
        <w:t>Гражданские служащие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3C2BEA" w:rsidRDefault="003C2BEA">
      <w:pPr>
        <w:pStyle w:val="ConsPlusNormal"/>
        <w:ind w:firstLine="540"/>
        <w:jc w:val="both"/>
      </w:pPr>
    </w:p>
    <w:p w:rsidR="003C2BEA" w:rsidRDefault="003C2BEA">
      <w:pPr>
        <w:pStyle w:val="ConsPlusNormal"/>
        <w:ind w:firstLine="540"/>
        <w:jc w:val="both"/>
        <w:outlineLvl w:val="1"/>
      </w:pPr>
      <w:r>
        <w:t>Статья 9. Внешний вид гражданского служащего</w:t>
      </w:r>
    </w:p>
    <w:p w:rsidR="003C2BEA" w:rsidRDefault="003C2BEA">
      <w:pPr>
        <w:pStyle w:val="ConsPlusNormal"/>
        <w:ind w:firstLine="540"/>
        <w:jc w:val="both"/>
      </w:pPr>
    </w:p>
    <w:p w:rsidR="003C2BEA" w:rsidRDefault="003C2BEA">
      <w:pPr>
        <w:pStyle w:val="ConsPlusNormal"/>
        <w:ind w:firstLine="540"/>
        <w:jc w:val="both"/>
      </w:pPr>
      <w:r>
        <w:t>Внешний вид гражданского служащего при исполнении им должностных обязанностей должен способствовать уважению граждан к государственным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3C2BEA" w:rsidRDefault="003C2BEA">
      <w:pPr>
        <w:pStyle w:val="ConsPlusNormal"/>
        <w:ind w:firstLine="540"/>
        <w:jc w:val="both"/>
      </w:pPr>
    </w:p>
    <w:p w:rsidR="003C2BEA" w:rsidRDefault="003C2BEA">
      <w:pPr>
        <w:pStyle w:val="ConsPlusNormal"/>
        <w:ind w:firstLine="540"/>
        <w:jc w:val="both"/>
        <w:outlineLvl w:val="1"/>
      </w:pPr>
      <w:r>
        <w:t>Статья 10. Ответственность гражданского служащего за нарушение Кодекса</w:t>
      </w:r>
    </w:p>
    <w:p w:rsidR="003C2BEA" w:rsidRDefault="003C2BEA">
      <w:pPr>
        <w:pStyle w:val="ConsPlusNormal"/>
        <w:ind w:firstLine="540"/>
        <w:jc w:val="both"/>
      </w:pPr>
    </w:p>
    <w:p w:rsidR="003C2BEA" w:rsidRDefault="003C2BEA">
      <w:pPr>
        <w:pStyle w:val="ConsPlusNormal"/>
        <w:ind w:firstLine="540"/>
        <w:jc w:val="both"/>
      </w:pPr>
      <w:r>
        <w:t xml:space="preserve">За нарушение положений Кодекса гражданский служащий несет ответственность в </w:t>
      </w:r>
      <w:r>
        <w:lastRenderedPageBreak/>
        <w:t>соответствии с законодательством Российской Федерации.</w:t>
      </w:r>
    </w:p>
    <w:p w:rsidR="003C2BEA" w:rsidRDefault="003C2BEA">
      <w:pPr>
        <w:pStyle w:val="ConsPlusNormal"/>
        <w:spacing w:before="220"/>
        <w:ind w:firstLine="540"/>
        <w:jc w:val="both"/>
      </w:pPr>
      <w:r>
        <w:t>Соблюдение гражданским служащим норм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3C2BEA" w:rsidRDefault="003C2BEA">
      <w:pPr>
        <w:pStyle w:val="ConsPlusNormal"/>
        <w:ind w:firstLine="540"/>
        <w:jc w:val="both"/>
      </w:pPr>
    </w:p>
    <w:p w:rsidR="003C2BEA" w:rsidRDefault="003C2BEA">
      <w:pPr>
        <w:pStyle w:val="ConsPlusNormal"/>
        <w:ind w:firstLine="540"/>
        <w:jc w:val="both"/>
      </w:pPr>
    </w:p>
    <w:p w:rsidR="003C2BEA" w:rsidRDefault="003C2B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1" w:name="_GoBack"/>
      <w:bookmarkEnd w:id="1"/>
    </w:p>
    <w:sectPr w:rsidR="00C83E37" w:rsidSect="00043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EA"/>
    <w:rsid w:val="000458BE"/>
    <w:rsid w:val="00226CB5"/>
    <w:rsid w:val="00235C83"/>
    <w:rsid w:val="002F50F6"/>
    <w:rsid w:val="00362047"/>
    <w:rsid w:val="003C2BEA"/>
    <w:rsid w:val="00493C20"/>
    <w:rsid w:val="00577450"/>
    <w:rsid w:val="006C5395"/>
    <w:rsid w:val="007E320A"/>
    <w:rsid w:val="00C83E37"/>
    <w:rsid w:val="00CD011E"/>
    <w:rsid w:val="00CD5BB7"/>
    <w:rsid w:val="00D3101E"/>
    <w:rsid w:val="00DA090B"/>
    <w:rsid w:val="00E9644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B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2B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2B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B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2B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2B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7EECB79AFCACB29A21446E7BC94A0F10E2499944AA5D990248DA67B87EE193A25AC2371C1AA74CBEC1396Fh1K" TargetMode="External"/><Relationship Id="rId13" Type="http://schemas.openxmlformats.org/officeDocument/2006/relationships/hyperlink" Target="consultantplus://offline/ref=9B7EECB79AFCACB29A21446E7BC94A0F10E2499944AA5D990248DA67B87EE193A25AC2371C1AA74CBEC1396Fh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7EECB79AFCACB29A215A636DA5160012E1109148F407C407428F3FE727B1D4F35C97724617AE52BCC13BFD33DFF84A6793886516E8A829DD1FB86Bh9K" TargetMode="External"/><Relationship Id="rId12" Type="http://schemas.openxmlformats.org/officeDocument/2006/relationships/hyperlink" Target="consultantplus://offline/ref=9B7EECB79AFCACB29A21446E7BC94A0F1AE34B9C46F757915B44D860B721E494B35AC231021AAA52B79569BC6D86A8082C9E817D0AE8A163hE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7EECB79AFCACB29A215A636DA5160012E1109148F407C407428F3FE727B1D4F35C97724617AE52BCC13BFD33DFF84A6793886516E8A829DD1FB86Bh9K" TargetMode="External"/><Relationship Id="rId11" Type="http://schemas.openxmlformats.org/officeDocument/2006/relationships/hyperlink" Target="consultantplus://offline/ref=9B7EECB79AFCACB29A21446E7BC94A0F11EB499A48FD0A9B531DD462B02EBB83A613963C031CB152B4DF3AF83968h2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B7EECB79AFCACB29A21446E7BC94A0F11E84D9446FD0A9B531DD462B02EBB83B413CE30021AAE55B5CA6CA97CDEA40F3480896B16EAA0366Dh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7EECB79AFCACB29A21446E7BC94A0F10EA4C9C48FD0A9B531DD462B02EBB83B413CE30021AAF55B9CA6CA97CDEA40F3480896B16EAA0366Dh6K" TargetMode="External"/><Relationship Id="rId14" Type="http://schemas.openxmlformats.org/officeDocument/2006/relationships/hyperlink" Target="consultantplus://offline/ref=9B7EECB79AFCACB29A215A636DA5160012E1109148F407C407428F3FE727B1D4F35C97724617AE52BCC13BFD33DFF84A6793886516E8A829DD1FB86Bh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2218</Words>
  <Characters>12644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2019-08-16T10:33:00Z</dcterms:created>
  <dcterms:modified xsi:type="dcterms:W3CDTF">2019-08-16T10:34:00Z</dcterms:modified>
</cp:coreProperties>
</file>