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CD" w:rsidRDefault="004675C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75CD" w:rsidRDefault="004675CD">
      <w:pPr>
        <w:pStyle w:val="ConsPlusNormal"/>
        <w:jc w:val="both"/>
        <w:outlineLvl w:val="0"/>
      </w:pPr>
    </w:p>
    <w:p w:rsidR="004675CD" w:rsidRDefault="004675CD">
      <w:pPr>
        <w:pStyle w:val="ConsPlusTitle"/>
        <w:jc w:val="center"/>
        <w:outlineLvl w:val="0"/>
      </w:pPr>
      <w:r>
        <w:t>АДМИНИСТРАЦИЯ ЛИПЕЦКОЙ ОБЛАСТИ</w:t>
      </w:r>
    </w:p>
    <w:p w:rsidR="004675CD" w:rsidRDefault="004675CD">
      <w:pPr>
        <w:pStyle w:val="ConsPlusTitle"/>
        <w:jc w:val="center"/>
      </w:pPr>
    </w:p>
    <w:p w:rsidR="004675CD" w:rsidRDefault="004675CD">
      <w:pPr>
        <w:pStyle w:val="ConsPlusTitle"/>
        <w:jc w:val="center"/>
      </w:pPr>
      <w:r>
        <w:t>ПОСТАНОВЛЕНИЕ</w:t>
      </w:r>
    </w:p>
    <w:p w:rsidR="004675CD" w:rsidRDefault="004675CD">
      <w:pPr>
        <w:pStyle w:val="ConsPlusTitle"/>
        <w:jc w:val="center"/>
      </w:pPr>
      <w:r>
        <w:t>от 11 октября 2010 г. N 351</w:t>
      </w:r>
    </w:p>
    <w:p w:rsidR="004675CD" w:rsidRDefault="004675CD">
      <w:pPr>
        <w:pStyle w:val="ConsPlusTitle"/>
        <w:jc w:val="center"/>
      </w:pPr>
    </w:p>
    <w:p w:rsidR="004675CD" w:rsidRDefault="004675CD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4675CD" w:rsidRDefault="004675CD">
      <w:pPr>
        <w:pStyle w:val="ConsPlusTitle"/>
        <w:jc w:val="center"/>
      </w:pPr>
      <w:r>
        <w:t>ГОСУДАРСТВЕННЫХ ГРАЖДАНСКИХ СЛУЖАЩИХ АДМИНИСТРАЦИИ</w:t>
      </w:r>
    </w:p>
    <w:p w:rsidR="004675CD" w:rsidRDefault="004675CD">
      <w:pPr>
        <w:pStyle w:val="ConsPlusTitle"/>
        <w:jc w:val="center"/>
      </w:pPr>
      <w:r>
        <w:t>ЛИПЕЦКОЙ ОБЛАСТИ И ИСПОЛНИТЕЛЬНЫХ ОРГАНОВ ГОСУДАРСТВЕННОЙ</w:t>
      </w:r>
    </w:p>
    <w:p w:rsidR="004675CD" w:rsidRDefault="004675CD">
      <w:pPr>
        <w:pStyle w:val="ConsPlusTitle"/>
        <w:jc w:val="center"/>
      </w:pPr>
      <w:r>
        <w:t>ВЛАСТИ ЛИПЕЦКОЙ ОБЛАСТИ И УРЕГУЛИРОВАНИЮ КОНФЛИКТА ИНТЕРЕСОВ</w:t>
      </w:r>
    </w:p>
    <w:p w:rsidR="004675CD" w:rsidRDefault="004675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75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75CD" w:rsidRDefault="004675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75CD" w:rsidRDefault="004675C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4675CD" w:rsidRDefault="004675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14.12.2010 </w:t>
            </w:r>
            <w:hyperlink r:id="rId6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29.03.2012 </w:t>
            </w:r>
            <w:hyperlink r:id="rId7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 xml:space="preserve">, от 31.01.2013 </w:t>
            </w:r>
            <w:hyperlink r:id="rId8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,</w:t>
            </w:r>
          </w:p>
          <w:p w:rsidR="004675CD" w:rsidRDefault="004675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13.05.2013 </w:t>
            </w:r>
            <w:hyperlink r:id="rId9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18.11.2013 </w:t>
            </w:r>
            <w:hyperlink r:id="rId10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15.08.2014 </w:t>
            </w:r>
            <w:hyperlink r:id="rId11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>,</w:t>
            </w:r>
          </w:p>
          <w:p w:rsidR="004675CD" w:rsidRDefault="004675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17.04.2015 </w:t>
            </w:r>
            <w:hyperlink r:id="rId12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24.02.2016 </w:t>
            </w:r>
            <w:hyperlink r:id="rId13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27.10.2017 </w:t>
            </w:r>
            <w:hyperlink r:id="rId14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4675CD" w:rsidRDefault="004675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26.12.2017 </w:t>
            </w:r>
            <w:hyperlink r:id="rId15" w:history="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 xml:space="preserve">, от 22.01.2018 </w:t>
            </w:r>
            <w:hyperlink r:id="rId16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13.09.2018 </w:t>
            </w:r>
            <w:hyperlink r:id="rId17" w:history="1">
              <w:r>
                <w:rPr>
                  <w:color w:val="0000FF"/>
                </w:rPr>
                <w:t>N 515</w:t>
              </w:r>
            </w:hyperlink>
            <w:r>
              <w:rPr>
                <w:color w:val="392C69"/>
              </w:rPr>
              <w:t>,</w:t>
            </w:r>
          </w:p>
          <w:p w:rsidR="004675CD" w:rsidRDefault="004675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01.11.2018 </w:t>
            </w:r>
            <w:hyperlink r:id="rId18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18.03.2019 </w:t>
            </w:r>
            <w:hyperlink r:id="rId19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21.05.2019 </w:t>
            </w:r>
            <w:hyperlink r:id="rId20" w:history="1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>,</w:t>
            </w:r>
          </w:p>
          <w:p w:rsidR="004675CD" w:rsidRDefault="004675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05.09.2019 </w:t>
            </w:r>
            <w:hyperlink r:id="rId21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75CD" w:rsidRDefault="004675CD">
      <w:pPr>
        <w:pStyle w:val="ConsPlusNormal"/>
        <w:jc w:val="both"/>
      </w:pPr>
    </w:p>
    <w:p w:rsidR="004675CD" w:rsidRDefault="004675C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администрация Липецкой области постановляет: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 xml:space="preserve">1. Создать комиссию по соблюдению требований к служебному поведению государственных гражданских служащих Липецкой области, назначение и освобождение которых осуществляется главой администрации Липецкой области, и урегулированию конфликта интересов в </w:t>
      </w:r>
      <w:hyperlink w:anchor="P48" w:history="1">
        <w:r>
          <w:rPr>
            <w:color w:val="0000FF"/>
          </w:rPr>
          <w:t>составе</w:t>
        </w:r>
      </w:hyperlink>
      <w:r>
        <w:t xml:space="preserve"> согласно приложению 1.</w:t>
      </w:r>
    </w:p>
    <w:p w:rsidR="004675CD" w:rsidRDefault="004675CD">
      <w:pPr>
        <w:pStyle w:val="ConsPlusNormal"/>
        <w:jc w:val="both"/>
      </w:pPr>
      <w:r>
        <w:t xml:space="preserve">(п. 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18.11.2013 N 513)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16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администрации Липецкой области и исполнительных органов государственной власти Липецкой области и урегулированию конфликта интересов согласно приложению 2.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 xml:space="preserve">2.1. Утвердить </w:t>
      </w:r>
      <w:hyperlink w:anchor="P308" w:history="1">
        <w:r>
          <w:rPr>
            <w:color w:val="0000FF"/>
          </w:rPr>
          <w:t>Порядок</w:t>
        </w:r>
      </w:hyperlink>
      <w:r>
        <w:t xml:space="preserve"> поступления обращений и заявлений гражданских служащих и граждан для рассмотрения на заседаниях комиссий по соблюдению требований к служебному поведению государственных гражданских служащих администрации области (исполнительного органа государственной власти области) и урегулированию конфликта интересов согласно приложению 3.</w:t>
      </w:r>
    </w:p>
    <w:p w:rsidR="004675CD" w:rsidRDefault="004675CD">
      <w:pPr>
        <w:pStyle w:val="ConsPlusNormal"/>
        <w:jc w:val="both"/>
      </w:pPr>
      <w:r>
        <w:t xml:space="preserve">(п. 2.1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15.08.2014 N 353)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3. Руководителям исполнительных органов государственной власти Липецкой области: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создать комиссии по соблюдению требований к служебному поведению государственных гражданских служащих исполнительных органов государственной власти Липецкой области и урегулированию конфликта интересов, руководствуясь настоящим постановлением;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 xml:space="preserve">определить должностных лиц кадровых служб, ответственных за работу по профилактике коррупционных и иных правонарушений, возложив на них исполнение функций, </w:t>
      </w:r>
      <w:r>
        <w:lastRenderedPageBreak/>
        <w:t xml:space="preserve">предусмотренных </w:t>
      </w:r>
      <w:hyperlink r:id="rId26" w:history="1">
        <w:r>
          <w:rPr>
            <w:color w:val="0000FF"/>
          </w:rPr>
          <w:t>п. 3</w:t>
        </w:r>
      </w:hyperlink>
      <w: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</w:p>
    <w:p w:rsidR="004675CD" w:rsidRDefault="004675CD">
      <w:pPr>
        <w:pStyle w:val="ConsPlusNormal"/>
        <w:jc w:val="both"/>
      </w:pPr>
    </w:p>
    <w:p w:rsidR="004675CD" w:rsidRDefault="004675CD">
      <w:pPr>
        <w:pStyle w:val="ConsPlusNormal"/>
        <w:jc w:val="right"/>
      </w:pPr>
      <w:r>
        <w:t>Глава администрации области</w:t>
      </w:r>
    </w:p>
    <w:p w:rsidR="004675CD" w:rsidRDefault="004675CD">
      <w:pPr>
        <w:pStyle w:val="ConsPlusNormal"/>
        <w:jc w:val="right"/>
      </w:pPr>
      <w:r>
        <w:t>О.П.КОРОЛЕВ</w:t>
      </w:r>
    </w:p>
    <w:p w:rsidR="004675CD" w:rsidRDefault="004675CD">
      <w:pPr>
        <w:pStyle w:val="ConsPlusNormal"/>
        <w:jc w:val="both"/>
      </w:pPr>
    </w:p>
    <w:p w:rsidR="004675CD" w:rsidRDefault="004675CD">
      <w:pPr>
        <w:pStyle w:val="ConsPlusNormal"/>
        <w:jc w:val="both"/>
      </w:pPr>
    </w:p>
    <w:p w:rsidR="004675CD" w:rsidRDefault="004675CD">
      <w:pPr>
        <w:pStyle w:val="ConsPlusNormal"/>
        <w:jc w:val="both"/>
      </w:pPr>
    </w:p>
    <w:p w:rsidR="004675CD" w:rsidRDefault="004675CD">
      <w:pPr>
        <w:pStyle w:val="ConsPlusNormal"/>
        <w:jc w:val="both"/>
      </w:pPr>
    </w:p>
    <w:p w:rsidR="004675CD" w:rsidRDefault="004675CD">
      <w:pPr>
        <w:pStyle w:val="ConsPlusNormal"/>
        <w:jc w:val="both"/>
      </w:pPr>
    </w:p>
    <w:p w:rsidR="004675CD" w:rsidRDefault="004675CD">
      <w:pPr>
        <w:pStyle w:val="ConsPlusNormal"/>
        <w:jc w:val="right"/>
        <w:outlineLvl w:val="0"/>
      </w:pPr>
      <w:r>
        <w:t>Приложение 1</w:t>
      </w:r>
    </w:p>
    <w:p w:rsidR="004675CD" w:rsidRDefault="004675CD">
      <w:pPr>
        <w:pStyle w:val="ConsPlusNormal"/>
        <w:jc w:val="right"/>
      </w:pPr>
      <w:r>
        <w:t>к постановлению</w:t>
      </w:r>
    </w:p>
    <w:p w:rsidR="004675CD" w:rsidRDefault="004675CD">
      <w:pPr>
        <w:pStyle w:val="ConsPlusNormal"/>
        <w:jc w:val="right"/>
      </w:pPr>
      <w:r>
        <w:t>администрации Липецкой области</w:t>
      </w:r>
    </w:p>
    <w:p w:rsidR="004675CD" w:rsidRDefault="004675CD">
      <w:pPr>
        <w:pStyle w:val="ConsPlusNormal"/>
        <w:jc w:val="right"/>
      </w:pPr>
      <w:r>
        <w:t>"О комиссиях по соблюдению</w:t>
      </w:r>
    </w:p>
    <w:p w:rsidR="004675CD" w:rsidRDefault="004675CD">
      <w:pPr>
        <w:pStyle w:val="ConsPlusNormal"/>
        <w:jc w:val="right"/>
      </w:pPr>
      <w:r>
        <w:t>требований к служебному поведению</w:t>
      </w:r>
    </w:p>
    <w:p w:rsidR="004675CD" w:rsidRDefault="004675CD">
      <w:pPr>
        <w:pStyle w:val="ConsPlusNormal"/>
        <w:jc w:val="right"/>
      </w:pPr>
      <w:r>
        <w:t>государственных гражданских</w:t>
      </w:r>
    </w:p>
    <w:p w:rsidR="004675CD" w:rsidRDefault="004675CD">
      <w:pPr>
        <w:pStyle w:val="ConsPlusNormal"/>
        <w:jc w:val="right"/>
      </w:pPr>
      <w:r>
        <w:t>служащих администрации</w:t>
      </w:r>
    </w:p>
    <w:p w:rsidR="004675CD" w:rsidRDefault="004675CD">
      <w:pPr>
        <w:pStyle w:val="ConsPlusNormal"/>
        <w:jc w:val="right"/>
      </w:pPr>
      <w:r>
        <w:t>Липецкой области и исполнительных</w:t>
      </w:r>
    </w:p>
    <w:p w:rsidR="004675CD" w:rsidRDefault="004675CD">
      <w:pPr>
        <w:pStyle w:val="ConsPlusNormal"/>
        <w:jc w:val="right"/>
      </w:pPr>
      <w:r>
        <w:t>органов государственной власти</w:t>
      </w:r>
    </w:p>
    <w:p w:rsidR="004675CD" w:rsidRDefault="004675CD">
      <w:pPr>
        <w:pStyle w:val="ConsPlusNormal"/>
        <w:jc w:val="right"/>
      </w:pPr>
      <w:r>
        <w:t>Липецкой области и урегулированию</w:t>
      </w:r>
    </w:p>
    <w:p w:rsidR="004675CD" w:rsidRDefault="004675CD">
      <w:pPr>
        <w:pStyle w:val="ConsPlusNormal"/>
        <w:jc w:val="right"/>
      </w:pPr>
      <w:r>
        <w:t>конфликта интересов"</w:t>
      </w:r>
    </w:p>
    <w:p w:rsidR="004675CD" w:rsidRDefault="004675CD">
      <w:pPr>
        <w:pStyle w:val="ConsPlusNormal"/>
        <w:jc w:val="both"/>
      </w:pPr>
    </w:p>
    <w:p w:rsidR="004675CD" w:rsidRDefault="004675CD">
      <w:pPr>
        <w:pStyle w:val="ConsPlusTitle"/>
        <w:jc w:val="center"/>
      </w:pPr>
      <w:bookmarkStart w:id="0" w:name="P48"/>
      <w:bookmarkEnd w:id="0"/>
      <w:r>
        <w:t>СОСТАВ</w:t>
      </w:r>
    </w:p>
    <w:p w:rsidR="004675CD" w:rsidRDefault="004675CD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4675CD" w:rsidRDefault="004675CD">
      <w:pPr>
        <w:pStyle w:val="ConsPlusTitle"/>
        <w:jc w:val="center"/>
      </w:pPr>
      <w:r>
        <w:t>ГОСУДАРСТВЕННЫХ ГРАЖДАНСКИХ СЛУЖАЩИХ ЛИПЕЦКОЙ ОБЛАСТИ,</w:t>
      </w:r>
    </w:p>
    <w:p w:rsidR="004675CD" w:rsidRDefault="004675CD">
      <w:pPr>
        <w:pStyle w:val="ConsPlusTitle"/>
        <w:jc w:val="center"/>
      </w:pPr>
      <w:r>
        <w:t>НАЗНАЧЕНИЕ И ОСВОБОЖДЕНИЕ КОТОРЫХ ОСУЩЕСТВЛЯЕТСЯ ГЛАВОЙ</w:t>
      </w:r>
    </w:p>
    <w:p w:rsidR="004675CD" w:rsidRDefault="004675CD">
      <w:pPr>
        <w:pStyle w:val="ConsPlusTitle"/>
        <w:jc w:val="center"/>
      </w:pPr>
      <w:r>
        <w:t>АДМИНИСТРАЦИИ ЛИПЕЦКОЙ ОБЛАСТИ, И УРЕГУЛИРОВАНИЮ</w:t>
      </w:r>
    </w:p>
    <w:p w:rsidR="004675CD" w:rsidRDefault="004675CD">
      <w:pPr>
        <w:pStyle w:val="ConsPlusTitle"/>
        <w:jc w:val="center"/>
      </w:pPr>
      <w:r>
        <w:t>КОНФЛИКТА ИНТЕРЕСОВ</w:t>
      </w:r>
    </w:p>
    <w:p w:rsidR="004675CD" w:rsidRDefault="004675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75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75CD" w:rsidRDefault="004675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75CD" w:rsidRDefault="004675C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4675CD" w:rsidRDefault="004675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14.12.2010 </w:t>
            </w:r>
            <w:hyperlink r:id="rId27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29.03.2012 </w:t>
            </w:r>
            <w:hyperlink r:id="rId28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 xml:space="preserve">, от 13.05.2013 </w:t>
            </w:r>
            <w:hyperlink r:id="rId29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,</w:t>
            </w:r>
          </w:p>
          <w:p w:rsidR="004675CD" w:rsidRDefault="004675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18.11.2013 </w:t>
            </w:r>
            <w:hyperlink r:id="rId30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15.08.2014 </w:t>
            </w:r>
            <w:hyperlink r:id="rId31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17.04.2015 </w:t>
            </w:r>
            <w:hyperlink r:id="rId32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4675CD" w:rsidRDefault="004675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24.02.2016 </w:t>
            </w:r>
            <w:hyperlink r:id="rId33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22.01.2018 </w:t>
            </w:r>
            <w:hyperlink r:id="rId34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13.09.2018 </w:t>
            </w:r>
            <w:hyperlink r:id="rId35" w:history="1">
              <w:r>
                <w:rPr>
                  <w:color w:val="0000FF"/>
                </w:rPr>
                <w:t>N 515</w:t>
              </w:r>
            </w:hyperlink>
            <w:r>
              <w:rPr>
                <w:color w:val="392C69"/>
              </w:rPr>
              <w:t>,</w:t>
            </w:r>
          </w:p>
          <w:p w:rsidR="004675CD" w:rsidRDefault="004675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01.11.2018 </w:t>
            </w:r>
            <w:hyperlink r:id="rId36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18.03.2019 </w:t>
            </w:r>
            <w:hyperlink r:id="rId37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21.05.2019 </w:t>
            </w:r>
            <w:hyperlink r:id="rId38" w:history="1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>,</w:t>
            </w:r>
          </w:p>
          <w:p w:rsidR="004675CD" w:rsidRDefault="004675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05.09.2019 </w:t>
            </w:r>
            <w:hyperlink r:id="rId39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75CD" w:rsidRDefault="004675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4675C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675CD" w:rsidRDefault="004675CD">
            <w:pPr>
              <w:pStyle w:val="ConsPlusNormal"/>
            </w:pPr>
            <w:r>
              <w:t>Никонов</w:t>
            </w:r>
          </w:p>
          <w:p w:rsidR="004675CD" w:rsidRDefault="004675CD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75CD" w:rsidRDefault="004675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4675CD" w:rsidRDefault="004675CD">
            <w:pPr>
              <w:pStyle w:val="ConsPlusNormal"/>
              <w:jc w:val="both"/>
            </w:pPr>
            <w:r>
              <w:t>председатель комиссии, заместитель главы администрации Липецкой области</w:t>
            </w:r>
          </w:p>
        </w:tc>
      </w:tr>
      <w:tr w:rsidR="004675C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675CD" w:rsidRDefault="004675CD">
            <w:pPr>
              <w:pStyle w:val="ConsPlusNormal"/>
            </w:pPr>
            <w:r>
              <w:t>Гончарова</w:t>
            </w:r>
          </w:p>
          <w:p w:rsidR="004675CD" w:rsidRDefault="004675CD">
            <w:pPr>
              <w:pStyle w:val="ConsPlusNormal"/>
            </w:pPr>
            <w: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75CD" w:rsidRDefault="004675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4675CD" w:rsidRDefault="004675CD">
            <w:pPr>
              <w:pStyle w:val="ConsPlusNormal"/>
              <w:jc w:val="both"/>
            </w:pPr>
            <w:r>
              <w:t>заместитель председателя комиссии, начальник управления государственной службы и кадровой работы администрации Липецкой области</w:t>
            </w:r>
          </w:p>
        </w:tc>
      </w:tr>
      <w:tr w:rsidR="004675C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675CD" w:rsidRDefault="004675CD">
            <w:pPr>
              <w:pStyle w:val="ConsPlusNormal"/>
            </w:pPr>
            <w:r>
              <w:t>Чичев</w:t>
            </w:r>
          </w:p>
          <w:p w:rsidR="004675CD" w:rsidRDefault="004675CD">
            <w:pPr>
              <w:pStyle w:val="ConsPlusNormal"/>
            </w:pPr>
            <w:r>
              <w:t>Анатолий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75CD" w:rsidRDefault="004675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4675CD" w:rsidRDefault="004675CD">
            <w:pPr>
              <w:pStyle w:val="ConsPlusNormal"/>
              <w:jc w:val="both"/>
            </w:pPr>
            <w:r>
              <w:t>заместитель председателя комиссии, начальник управления по вопросам противодействия коррупции, контроля и проверки исполнения администрации Липецкой области</w:t>
            </w:r>
          </w:p>
        </w:tc>
      </w:tr>
      <w:tr w:rsidR="004675C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675CD" w:rsidRDefault="004675CD">
            <w:pPr>
              <w:pStyle w:val="ConsPlusNormal"/>
            </w:pPr>
            <w:r>
              <w:t>Чеченев</w:t>
            </w:r>
          </w:p>
          <w:p w:rsidR="004675CD" w:rsidRDefault="004675CD">
            <w:pPr>
              <w:pStyle w:val="ConsPlusNormal"/>
            </w:pPr>
            <w:r>
              <w:lastRenderedPageBreak/>
              <w:t>Павел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75CD" w:rsidRDefault="004675C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4675CD" w:rsidRDefault="004675CD">
            <w:pPr>
              <w:pStyle w:val="ConsPlusNormal"/>
              <w:jc w:val="both"/>
            </w:pPr>
            <w:r>
              <w:t xml:space="preserve">секретарь комиссии, заместитель начальника управления </w:t>
            </w:r>
            <w:r>
              <w:lastRenderedPageBreak/>
              <w:t>по вопросам противодействия коррупции, контроля и проверки исполнения администрации Липецкой области</w:t>
            </w:r>
          </w:p>
        </w:tc>
      </w:tr>
      <w:tr w:rsidR="004675C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75CD" w:rsidRDefault="004675CD">
            <w:pPr>
              <w:pStyle w:val="ConsPlusNormal"/>
              <w:jc w:val="center"/>
            </w:pPr>
            <w:r>
              <w:lastRenderedPageBreak/>
              <w:t>члены комиссии</w:t>
            </w:r>
          </w:p>
        </w:tc>
      </w:tr>
      <w:tr w:rsidR="004675C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675CD" w:rsidRDefault="004675CD">
            <w:pPr>
              <w:pStyle w:val="ConsPlusNormal"/>
            </w:pPr>
            <w:r>
              <w:t>Зубков</w:t>
            </w:r>
          </w:p>
          <w:p w:rsidR="004675CD" w:rsidRDefault="004675CD">
            <w:pPr>
              <w:pStyle w:val="ConsPlusNormal"/>
            </w:pPr>
            <w:r>
              <w:t>Сергей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75CD" w:rsidRDefault="004675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4675CD" w:rsidRDefault="004675CD">
            <w:pPr>
              <w:pStyle w:val="ConsPlusNormal"/>
              <w:jc w:val="both"/>
            </w:pPr>
            <w:r>
              <w:t>канд. геог. наук, доцент кафедры государственной, муниципальной службы и менеджмента Липецкого филиала Российской академии народного хозяйства и государственной службы при Президенте Российской Федерации (по согласованию)</w:t>
            </w:r>
          </w:p>
        </w:tc>
      </w:tr>
      <w:tr w:rsidR="004675C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675CD" w:rsidRDefault="004675CD">
            <w:pPr>
              <w:pStyle w:val="ConsPlusNormal"/>
            </w:pPr>
            <w:r>
              <w:t>Золотарев</w:t>
            </w:r>
          </w:p>
          <w:p w:rsidR="004675CD" w:rsidRDefault="004675CD">
            <w:pPr>
              <w:pStyle w:val="ConsPlusNormal"/>
            </w:pPr>
            <w:r>
              <w:t>Анатолий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75CD" w:rsidRDefault="004675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4675CD" w:rsidRDefault="004675CD">
            <w:pPr>
              <w:pStyle w:val="ConsPlusNormal"/>
              <w:jc w:val="both"/>
            </w:pPr>
            <w:r>
              <w:t>председатель общественной организации ветеранов-пенсионеров - госслужащих (по согласованию)</w:t>
            </w:r>
          </w:p>
        </w:tc>
      </w:tr>
      <w:tr w:rsidR="004675C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675CD" w:rsidRDefault="004675CD">
            <w:pPr>
              <w:pStyle w:val="ConsPlusNormal"/>
            </w:pPr>
            <w:r>
              <w:t>Ключанский</w:t>
            </w:r>
          </w:p>
          <w:p w:rsidR="004675CD" w:rsidRDefault="004675CD">
            <w:pPr>
              <w:pStyle w:val="ConsPlusNormal"/>
            </w:pPr>
            <w:r>
              <w:t>Владимир Святославович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75CD" w:rsidRDefault="004675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4675CD" w:rsidRDefault="004675CD">
            <w:pPr>
              <w:pStyle w:val="ConsPlusNormal"/>
              <w:jc w:val="both"/>
            </w:pPr>
            <w:r>
              <w:t>заместитель председателя Липецкой областной организации Общероссийского профсоюза работников госучреждений и общественного обслуживания Российской Федерации (по согласованию)</w:t>
            </w:r>
          </w:p>
        </w:tc>
      </w:tr>
      <w:tr w:rsidR="004675C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675CD" w:rsidRDefault="004675CD">
            <w:pPr>
              <w:pStyle w:val="ConsPlusNormal"/>
            </w:pPr>
            <w:r>
              <w:t>Дуванов</w:t>
            </w:r>
          </w:p>
          <w:p w:rsidR="004675CD" w:rsidRDefault="004675CD">
            <w:pPr>
              <w:pStyle w:val="ConsPlusNormal"/>
            </w:pPr>
            <w:r>
              <w:t>Алексей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75CD" w:rsidRDefault="004675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4675CD" w:rsidRDefault="004675CD">
            <w:pPr>
              <w:pStyle w:val="ConsPlusNormal"/>
              <w:jc w:val="both"/>
            </w:pPr>
            <w:r>
              <w:t>начальник управления административных органов Липецкой области</w:t>
            </w:r>
          </w:p>
        </w:tc>
      </w:tr>
      <w:tr w:rsidR="004675C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675CD" w:rsidRDefault="004675CD">
            <w:pPr>
              <w:pStyle w:val="ConsPlusNormal"/>
            </w:pPr>
            <w:r>
              <w:t>Малюкова</w:t>
            </w:r>
          </w:p>
          <w:p w:rsidR="004675CD" w:rsidRDefault="004675CD">
            <w:pPr>
              <w:pStyle w:val="ConsPlusNormal"/>
            </w:pPr>
            <w:r>
              <w:t>Елена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75CD" w:rsidRDefault="004675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4675CD" w:rsidRDefault="004675CD">
            <w:pPr>
              <w:pStyle w:val="ConsPlusNormal"/>
              <w:jc w:val="both"/>
            </w:pPr>
            <w:r>
              <w:t>начальник правового управления администрации Липецкой области</w:t>
            </w:r>
          </w:p>
        </w:tc>
      </w:tr>
    </w:tbl>
    <w:p w:rsidR="004675CD" w:rsidRDefault="004675CD">
      <w:pPr>
        <w:pStyle w:val="ConsPlusNormal"/>
        <w:jc w:val="both"/>
      </w:pPr>
    </w:p>
    <w:p w:rsidR="004675CD" w:rsidRDefault="004675CD">
      <w:pPr>
        <w:pStyle w:val="ConsPlusNormal"/>
        <w:jc w:val="both"/>
      </w:pPr>
    </w:p>
    <w:p w:rsidR="004675CD" w:rsidRDefault="004675CD">
      <w:pPr>
        <w:pStyle w:val="ConsPlusNormal"/>
        <w:jc w:val="both"/>
      </w:pPr>
    </w:p>
    <w:p w:rsidR="004675CD" w:rsidRDefault="004675CD">
      <w:pPr>
        <w:pStyle w:val="ConsPlusNormal"/>
        <w:jc w:val="both"/>
      </w:pPr>
    </w:p>
    <w:p w:rsidR="004675CD" w:rsidRDefault="004675CD">
      <w:pPr>
        <w:pStyle w:val="ConsPlusNormal"/>
        <w:jc w:val="both"/>
      </w:pPr>
    </w:p>
    <w:p w:rsidR="004675CD" w:rsidRDefault="004675CD">
      <w:pPr>
        <w:pStyle w:val="ConsPlusNormal"/>
        <w:jc w:val="right"/>
        <w:outlineLvl w:val="0"/>
      </w:pPr>
      <w:r>
        <w:t>Приложение 2</w:t>
      </w:r>
    </w:p>
    <w:p w:rsidR="004675CD" w:rsidRDefault="004675CD">
      <w:pPr>
        <w:pStyle w:val="ConsPlusNormal"/>
        <w:jc w:val="right"/>
      </w:pPr>
      <w:r>
        <w:t>к постановлению</w:t>
      </w:r>
    </w:p>
    <w:p w:rsidR="004675CD" w:rsidRDefault="004675CD">
      <w:pPr>
        <w:pStyle w:val="ConsPlusNormal"/>
        <w:jc w:val="right"/>
      </w:pPr>
      <w:r>
        <w:t>администрации Липецкой области</w:t>
      </w:r>
    </w:p>
    <w:p w:rsidR="004675CD" w:rsidRDefault="004675CD">
      <w:pPr>
        <w:pStyle w:val="ConsPlusNormal"/>
        <w:jc w:val="right"/>
      </w:pPr>
      <w:r>
        <w:t>"О комиссиях по соблюдению</w:t>
      </w:r>
    </w:p>
    <w:p w:rsidR="004675CD" w:rsidRDefault="004675CD">
      <w:pPr>
        <w:pStyle w:val="ConsPlusNormal"/>
        <w:jc w:val="right"/>
      </w:pPr>
      <w:r>
        <w:t>требований к служебному поведению</w:t>
      </w:r>
    </w:p>
    <w:p w:rsidR="004675CD" w:rsidRDefault="004675CD">
      <w:pPr>
        <w:pStyle w:val="ConsPlusNormal"/>
        <w:jc w:val="right"/>
      </w:pPr>
      <w:r>
        <w:t>государственных гражданских</w:t>
      </w:r>
    </w:p>
    <w:p w:rsidR="004675CD" w:rsidRDefault="004675CD">
      <w:pPr>
        <w:pStyle w:val="ConsPlusNormal"/>
        <w:jc w:val="right"/>
      </w:pPr>
      <w:r>
        <w:t>служащих администрации</w:t>
      </w:r>
    </w:p>
    <w:p w:rsidR="004675CD" w:rsidRDefault="004675CD">
      <w:pPr>
        <w:pStyle w:val="ConsPlusNormal"/>
        <w:jc w:val="right"/>
      </w:pPr>
      <w:r>
        <w:t>Липецкой области и исполнительных</w:t>
      </w:r>
    </w:p>
    <w:p w:rsidR="004675CD" w:rsidRDefault="004675CD">
      <w:pPr>
        <w:pStyle w:val="ConsPlusNormal"/>
        <w:jc w:val="right"/>
      </w:pPr>
      <w:r>
        <w:t>органов государственной власти</w:t>
      </w:r>
    </w:p>
    <w:p w:rsidR="004675CD" w:rsidRDefault="004675CD">
      <w:pPr>
        <w:pStyle w:val="ConsPlusNormal"/>
        <w:jc w:val="right"/>
      </w:pPr>
      <w:r>
        <w:t>Липецкой области и урегулированию</w:t>
      </w:r>
    </w:p>
    <w:p w:rsidR="004675CD" w:rsidRDefault="004675CD">
      <w:pPr>
        <w:pStyle w:val="ConsPlusNormal"/>
        <w:jc w:val="right"/>
      </w:pPr>
      <w:r>
        <w:t>конфликта интересов"</w:t>
      </w:r>
    </w:p>
    <w:p w:rsidR="004675CD" w:rsidRDefault="004675CD">
      <w:pPr>
        <w:pStyle w:val="ConsPlusNormal"/>
        <w:jc w:val="both"/>
      </w:pPr>
    </w:p>
    <w:p w:rsidR="004675CD" w:rsidRDefault="004675CD">
      <w:pPr>
        <w:pStyle w:val="ConsPlusTitle"/>
        <w:jc w:val="center"/>
      </w:pPr>
      <w:bookmarkStart w:id="1" w:name="P116"/>
      <w:bookmarkEnd w:id="1"/>
      <w:r>
        <w:t>ПОЛОЖЕНИЕ</w:t>
      </w:r>
    </w:p>
    <w:p w:rsidR="004675CD" w:rsidRDefault="004675CD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4675CD" w:rsidRDefault="004675CD">
      <w:pPr>
        <w:pStyle w:val="ConsPlusTitle"/>
        <w:jc w:val="center"/>
      </w:pPr>
      <w:r>
        <w:t>ГОСУДАРСТВЕННЫХ ГРАЖДАНСКИХ СЛУЖАЩИХ АДМИНИСТРАЦИИ</w:t>
      </w:r>
    </w:p>
    <w:p w:rsidR="004675CD" w:rsidRDefault="004675CD">
      <w:pPr>
        <w:pStyle w:val="ConsPlusTitle"/>
        <w:jc w:val="center"/>
      </w:pPr>
      <w:r>
        <w:t>ЛИПЕЦКОЙ ОБЛАСТИ И ИСПОЛНИТЕЛЬНЫХ ОРГАНОВ ГОСУДАРСТВЕННОЙ</w:t>
      </w:r>
    </w:p>
    <w:p w:rsidR="004675CD" w:rsidRDefault="004675CD">
      <w:pPr>
        <w:pStyle w:val="ConsPlusTitle"/>
        <w:jc w:val="center"/>
      </w:pPr>
      <w:r>
        <w:t>ВЛАСТИ ЛИПЕЦКОЙ ОБЛАСТИ И УРЕГУЛИРОВАНИЮ КОНФЛИКТА ИНТЕРЕСОВ</w:t>
      </w:r>
    </w:p>
    <w:p w:rsidR="004675CD" w:rsidRDefault="004675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75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75CD" w:rsidRDefault="004675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75CD" w:rsidRDefault="004675C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4675CD" w:rsidRDefault="004675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14.12.2010 </w:t>
            </w:r>
            <w:hyperlink r:id="rId40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31.01.2013 </w:t>
            </w:r>
            <w:hyperlink r:id="rId41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18.11.2013 </w:t>
            </w:r>
            <w:hyperlink r:id="rId42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>,</w:t>
            </w:r>
          </w:p>
          <w:p w:rsidR="004675CD" w:rsidRDefault="004675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15.08.2014 </w:t>
            </w:r>
            <w:hyperlink r:id="rId43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17.04.2015 </w:t>
            </w:r>
            <w:hyperlink r:id="rId44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24.02.2016 </w:t>
            </w:r>
            <w:hyperlink r:id="rId45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,</w:t>
            </w:r>
          </w:p>
          <w:p w:rsidR="004675CD" w:rsidRDefault="004675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27.10.2017 </w:t>
            </w:r>
            <w:hyperlink r:id="rId4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26.12.2017 </w:t>
            </w:r>
            <w:hyperlink r:id="rId47" w:history="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75CD" w:rsidRDefault="004675CD">
      <w:pPr>
        <w:pStyle w:val="ConsPlusNormal"/>
        <w:jc w:val="both"/>
      </w:pPr>
    </w:p>
    <w:p w:rsidR="004675CD" w:rsidRDefault="004675CD">
      <w:pPr>
        <w:pStyle w:val="ConsPlusNormal"/>
        <w:ind w:firstLine="540"/>
        <w:jc w:val="both"/>
      </w:pPr>
      <w:r>
        <w:lastRenderedPageBreak/>
        <w:t>1.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Липецкой области и урегулированию конфликта интересов, образуемых в администрации Липецкой области (далее - комиссия администрации области) и в исполнительных органах государственной власти Липецкой области (далее - комиссия исполнительного органа).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 xml:space="preserve">2. Комиссия администрации области и комиссия исполнительного органа (далее - Комиссии, Комиссия) в своей деятельности руководствуются </w:t>
      </w:r>
      <w:hyperlink r:id="rId4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Липецкой области, а также настоящим Положением.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администрации области и исполнительным органам государственной власти Липецкой области (далее - область):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администрации области и исполнительных органов государственной власти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б) в осуществлении в администрации области и исполнительных органах государственной власти области мер по предупреждению коррупции.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4. Комиссия администрации области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гражданских служащих, замещающих должности государственной гражданской службы (далее - должности гражданской службы), назначение на которые и освобождение от которых осуществляется главой администрации Липецкой области.</w:t>
      </w:r>
    </w:p>
    <w:p w:rsidR="004675CD" w:rsidRDefault="004675CD">
      <w:pPr>
        <w:pStyle w:val="ConsPlusNormal"/>
        <w:jc w:val="both"/>
      </w:pPr>
      <w:r>
        <w:t xml:space="preserve">(п. 4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18.11.2013 N 513)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5. Комиссия исполнительного органа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гражданских служащих, замещающих должности гражданской службы в исполнительном органе государственной власти области, за исключением гражданских служащих, замещающих должности руководителей и заместителей руководителей исполнительных органов государственной власти области.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18.11.2013 N 513.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7. Состав комиссии исполнительного органа утверждается нормативным правовым актом исполнительного органа государственной власти области.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8. В состав Комиссий входят председатель Комиссии, его заместитель, назначаемые главой администрации области (руководителем исполнительного органа государственной власти области) из числа членов Комиссии, секретарь и члены Комиссии.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9. В состав комиссии администрации области входят: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 xml:space="preserve">а) заместитель главы администрации области (председатель комиссии), гражданские служащие управления по вопросам противодействия коррупции, контроля и проверки </w:t>
      </w:r>
      <w:r>
        <w:lastRenderedPageBreak/>
        <w:t>исполнения администрации области, правового управления администрации области, других структур администрации области;</w:t>
      </w:r>
    </w:p>
    <w:p w:rsidR="004675CD" w:rsidRDefault="004675CD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24.02.2016 N 85)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б) должностное лицо управления по вопросам противодействия коррупции, контроля и проверки исполнения администрации области, ответственное за работу по профилактике коррупционных и иных правонарушений (секретарь комиссии);</w:t>
      </w:r>
    </w:p>
    <w:p w:rsidR="004675CD" w:rsidRDefault="004675C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24.02.2016 N 85)</w:t>
      </w:r>
    </w:p>
    <w:p w:rsidR="004675CD" w:rsidRDefault="004675CD">
      <w:pPr>
        <w:pStyle w:val="ConsPlusNormal"/>
        <w:spacing w:before="220"/>
        <w:ind w:firstLine="540"/>
        <w:jc w:val="both"/>
      </w:pPr>
      <w:bookmarkStart w:id="2" w:name="P144"/>
      <w:bookmarkEnd w:id="2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10. В состав комиссии исполнительного органа входят: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а) заместитель руководителя исполнительного органа области (председатель комиссии), должностное лицо кадровой службы исполнительного органа государственной власти области, ответственное за работу по профилактике коррупционных и иных правонарушений (секретарь комиссии), гражданские служащие из подразделения по вопросам государственной службы и кадров (лицо, ответственное за ведение кадровой работы) исполнительного органа государственной власти области, других подразделений исполнительного органа государственной власти области;</w:t>
      </w:r>
    </w:p>
    <w:p w:rsidR="004675CD" w:rsidRDefault="004675CD">
      <w:pPr>
        <w:pStyle w:val="ConsPlusNormal"/>
        <w:spacing w:before="220"/>
        <w:ind w:firstLine="540"/>
        <w:jc w:val="both"/>
      </w:pPr>
      <w:bookmarkStart w:id="3" w:name="P147"/>
      <w:bookmarkEnd w:id="3"/>
      <w:r>
        <w:t>б) представитель управления по вопросам противодействия коррупции, контроля и проверки исполнения администрации области;</w:t>
      </w:r>
    </w:p>
    <w:p w:rsidR="004675CD" w:rsidRDefault="004675C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24.02.2016 N 85)</w:t>
      </w:r>
    </w:p>
    <w:p w:rsidR="004675CD" w:rsidRDefault="004675CD">
      <w:pPr>
        <w:pStyle w:val="ConsPlusNormal"/>
        <w:spacing w:before="220"/>
        <w:ind w:firstLine="540"/>
        <w:jc w:val="both"/>
      </w:pPr>
      <w:bookmarkStart w:id="4" w:name="P149"/>
      <w:bookmarkEnd w:id="4"/>
      <w:r>
        <w:t>в) представитель правового управления администрации области;</w:t>
      </w:r>
    </w:p>
    <w:p w:rsidR="004675CD" w:rsidRDefault="004675CD">
      <w:pPr>
        <w:pStyle w:val="ConsPlusNormal"/>
        <w:spacing w:before="220"/>
        <w:ind w:firstLine="540"/>
        <w:jc w:val="both"/>
      </w:pPr>
      <w:bookmarkStart w:id="5" w:name="P150"/>
      <w:bookmarkEnd w:id="5"/>
      <w:r>
        <w:t>г)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4675CD" w:rsidRDefault="004675CD">
      <w:pPr>
        <w:pStyle w:val="ConsPlusNormal"/>
        <w:spacing w:before="220"/>
        <w:ind w:firstLine="540"/>
        <w:jc w:val="both"/>
      </w:pPr>
      <w:bookmarkStart w:id="6" w:name="P151"/>
      <w:bookmarkEnd w:id="6"/>
      <w:r>
        <w:t>11. Глава администрации области (руководитель исполнительного органа государственной власти области) может принять решение о включении в состав Комиссии: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а) представителя общественной организации ветеранов, созданной в администрации области (исполнительном органе государственной власти области);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б) представителя профсоюзной организации, действующей в установленном порядке в администрации области (исполнительном органе государственной власти области).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 xml:space="preserve">12. Лица, указанные в </w:t>
      </w:r>
      <w:hyperlink w:anchor="P144" w:history="1">
        <w:r>
          <w:rPr>
            <w:color w:val="0000FF"/>
          </w:rPr>
          <w:t>подпункте "в" пункта 9</w:t>
        </w:r>
      </w:hyperlink>
      <w:r>
        <w:t xml:space="preserve">, </w:t>
      </w:r>
      <w:hyperlink w:anchor="P147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49" w:history="1">
        <w:r>
          <w:rPr>
            <w:color w:val="0000FF"/>
          </w:rPr>
          <w:t>"в"</w:t>
        </w:r>
      </w:hyperlink>
      <w:r>
        <w:t xml:space="preserve"> и </w:t>
      </w:r>
      <w:hyperlink w:anchor="P150" w:history="1">
        <w:r>
          <w:rPr>
            <w:color w:val="0000FF"/>
          </w:rPr>
          <w:t>"г" пункта 10</w:t>
        </w:r>
      </w:hyperlink>
      <w:r>
        <w:t xml:space="preserve"> и </w:t>
      </w:r>
      <w:hyperlink w:anchor="P151" w:history="1">
        <w:r>
          <w:rPr>
            <w:color w:val="0000FF"/>
          </w:rPr>
          <w:t>пункте 11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по вопросам противодействия коррупции, контроля и проверки исполнения администрации области, правовым управлением администрации области, профсоюзной организацией, действующей в установленном порядке в администрации области (исполнительном органе государственной власти области), научными организациями и образовательными учреждениями среднего, высшего и дополнительного профессионального образования на основании запроса главы администрации области (руководителя исполнительного органа государственной власти области).</w:t>
      </w:r>
    </w:p>
    <w:p w:rsidR="004675CD" w:rsidRDefault="004675CD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24.02.2016 N 85)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Согласование осуществляется в 10-дневный срок со дня получения запроса.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 xml:space="preserve">13. Число членов Комиссии, не замещающих должности гражданской службы в </w:t>
      </w:r>
      <w:r>
        <w:lastRenderedPageBreak/>
        <w:t>администрации области (исполнительном органе государственной власти области), должно составлять не менее одной четверти от общего числа членов Комиссии.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14.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15. В заседаниях Комиссии с правом совещательного голоса участвуют: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гражданских служащих, замещающих в администрации области (исполнительном органе государственной власти области)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4675CD" w:rsidRDefault="004675CD">
      <w:pPr>
        <w:pStyle w:val="ConsPlusNormal"/>
        <w:spacing w:before="220"/>
        <w:ind w:firstLine="540"/>
        <w:jc w:val="both"/>
      </w:pPr>
      <w:bookmarkStart w:id="7" w:name="P161"/>
      <w:bookmarkEnd w:id="7"/>
      <w:r>
        <w:t>б) другие гражданские служащие, замещающие должности гражданской службы в администрации области (исполнительном органе государственной власти области);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16.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администрации области (исполнительном органе государственной власти области), недопустимо.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17.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675CD" w:rsidRDefault="004675CD">
      <w:pPr>
        <w:pStyle w:val="ConsPlusNormal"/>
        <w:spacing w:before="220"/>
        <w:ind w:firstLine="540"/>
        <w:jc w:val="both"/>
      </w:pPr>
      <w:bookmarkStart w:id="8" w:name="P164"/>
      <w:bookmarkEnd w:id="8"/>
      <w:r>
        <w:t>18. Основаниями для проведения заседания Комиссии являются:</w:t>
      </w:r>
    </w:p>
    <w:p w:rsidR="004675CD" w:rsidRDefault="004675CD">
      <w:pPr>
        <w:pStyle w:val="ConsPlusNormal"/>
        <w:spacing w:before="220"/>
        <w:ind w:firstLine="540"/>
        <w:jc w:val="both"/>
      </w:pPr>
      <w:bookmarkStart w:id="9" w:name="P165"/>
      <w:bookmarkEnd w:id="9"/>
      <w:r>
        <w:t xml:space="preserve">а) представление главой администрации области (руководителем исполнительного органа государственной власти области) в соответствии с </w:t>
      </w:r>
      <w:hyperlink r:id="rId56" w:history="1">
        <w:r>
          <w:rPr>
            <w:color w:val="0000FF"/>
          </w:rPr>
          <w:t>Законом</w:t>
        </w:r>
      </w:hyperlink>
      <w:r>
        <w:t xml:space="preserve"> Липецкой области от 30 декабря 2005 года N 259-ОЗ "О государственной гражданской службе Липецкой области" материалов проверки, свидетельствующих:</w:t>
      </w:r>
    </w:p>
    <w:p w:rsidR="004675CD" w:rsidRDefault="004675C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24.02.2016 N 85)</w:t>
      </w:r>
    </w:p>
    <w:p w:rsidR="004675CD" w:rsidRDefault="004675CD">
      <w:pPr>
        <w:pStyle w:val="ConsPlusNormal"/>
        <w:spacing w:before="220"/>
        <w:ind w:firstLine="540"/>
        <w:jc w:val="both"/>
      </w:pPr>
      <w:bookmarkStart w:id="10" w:name="P167"/>
      <w:bookmarkEnd w:id="10"/>
      <w:r>
        <w:t xml:space="preserve">о представлении гражданским служащим недостоверных или неполных сведений о доходах, об имуществе и обязательствах имущественного характера, предусмотренных </w:t>
      </w:r>
      <w:hyperlink r:id="rId58" w:history="1">
        <w:r>
          <w:rPr>
            <w:color w:val="0000FF"/>
          </w:rPr>
          <w:t>Законом</w:t>
        </w:r>
      </w:hyperlink>
      <w:r>
        <w:t xml:space="preserve"> Липецкой области от 30 декабря 2005 года N 259-ОЗ "О государственной гражданской службе Липецкой области";</w:t>
      </w:r>
    </w:p>
    <w:p w:rsidR="004675CD" w:rsidRDefault="004675CD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24.02.2016 N 85)</w:t>
      </w:r>
    </w:p>
    <w:p w:rsidR="004675CD" w:rsidRDefault="004675CD">
      <w:pPr>
        <w:pStyle w:val="ConsPlusNormal"/>
        <w:spacing w:before="220"/>
        <w:ind w:firstLine="540"/>
        <w:jc w:val="both"/>
      </w:pPr>
      <w:bookmarkStart w:id="11" w:name="P169"/>
      <w:bookmarkEnd w:id="11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4675CD" w:rsidRDefault="004675CD">
      <w:pPr>
        <w:pStyle w:val="ConsPlusNormal"/>
        <w:spacing w:before="220"/>
        <w:ind w:firstLine="540"/>
        <w:jc w:val="both"/>
      </w:pPr>
      <w:bookmarkStart w:id="12" w:name="P170"/>
      <w:bookmarkEnd w:id="12"/>
      <w:r>
        <w:lastRenderedPageBreak/>
        <w:t xml:space="preserve">б) поступившее в управление по вопросам противодействия коррупции, контроля и проверки исполнения администрации области (должностному лицу кадровой службы исполнительного органа государственной власти области, ответственному за работу по профилактике коррупционных и иных правонарушений) в порядке, установленном </w:t>
      </w:r>
      <w:hyperlink w:anchor="P308" w:history="1">
        <w:r>
          <w:rPr>
            <w:color w:val="0000FF"/>
          </w:rPr>
          <w:t>приложением 3</w:t>
        </w:r>
      </w:hyperlink>
      <w:r>
        <w:t xml:space="preserve"> к настоящему постановлению:</w:t>
      </w:r>
    </w:p>
    <w:p w:rsidR="004675CD" w:rsidRDefault="004675CD">
      <w:pPr>
        <w:pStyle w:val="ConsPlusNormal"/>
        <w:jc w:val="both"/>
      </w:pPr>
      <w:r>
        <w:t xml:space="preserve">(в ред. постановлений администрации Липецкой области от 15.08.2014 </w:t>
      </w:r>
      <w:hyperlink r:id="rId60" w:history="1">
        <w:r>
          <w:rPr>
            <w:color w:val="0000FF"/>
          </w:rPr>
          <w:t>N 353</w:t>
        </w:r>
      </w:hyperlink>
      <w:r>
        <w:t xml:space="preserve">, от 24.02.2016 </w:t>
      </w:r>
      <w:hyperlink r:id="rId61" w:history="1">
        <w:r>
          <w:rPr>
            <w:color w:val="0000FF"/>
          </w:rPr>
          <w:t>N 85</w:t>
        </w:r>
      </w:hyperlink>
      <w:r>
        <w:t>)</w:t>
      </w:r>
    </w:p>
    <w:p w:rsidR="004675CD" w:rsidRDefault="004675CD">
      <w:pPr>
        <w:pStyle w:val="ConsPlusNormal"/>
        <w:spacing w:before="220"/>
        <w:ind w:firstLine="540"/>
        <w:jc w:val="both"/>
      </w:pPr>
      <w:bookmarkStart w:id="13" w:name="P172"/>
      <w:bookmarkEnd w:id="13"/>
      <w:r>
        <w:t xml:space="preserve">обращение гражданина, замещавшего в администрации области (исполнительном органе государственной власти области) должность гражданской службы, включенную в </w:t>
      </w:r>
      <w:hyperlink r:id="rId62" w:history="1">
        <w:r>
          <w:rPr>
            <w:color w:val="0000FF"/>
          </w:rPr>
          <w:t>перечень</w:t>
        </w:r>
      </w:hyperlink>
      <w:r>
        <w:t xml:space="preserve"> должностей, утвержденный постановлением администрации Липецкой области от 11 октября 2010 года N 350 "О мерах по реализации отдельных положений Федерального закона "О противодействии коррупции",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4675CD" w:rsidRDefault="004675CD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31.01.2013 N 42)</w:t>
      </w:r>
    </w:p>
    <w:p w:rsidR="004675CD" w:rsidRDefault="004675CD">
      <w:pPr>
        <w:pStyle w:val="ConsPlusNormal"/>
        <w:spacing w:before="220"/>
        <w:ind w:firstLine="540"/>
        <w:jc w:val="both"/>
      </w:pPr>
      <w:bookmarkStart w:id="14" w:name="P174"/>
      <w:bookmarkEnd w:id="14"/>
      <w:r>
        <w:t>заявление гражданского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4675CD" w:rsidRDefault="004675C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18.11.2013 N 513)</w:t>
      </w:r>
    </w:p>
    <w:p w:rsidR="004675CD" w:rsidRDefault="004675CD">
      <w:pPr>
        <w:pStyle w:val="ConsPlusNormal"/>
        <w:spacing w:before="220"/>
        <w:ind w:firstLine="540"/>
        <w:jc w:val="both"/>
      </w:pPr>
      <w:bookmarkStart w:id="15" w:name="P176"/>
      <w:bookmarkEnd w:id="15"/>
      <w:r>
        <w:t xml:space="preserve">заявление гражданского служащего о невозможности выполнить требования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675CD" w:rsidRDefault="004675CD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17.04.2015 N 192)</w:t>
      </w:r>
    </w:p>
    <w:p w:rsidR="004675CD" w:rsidRDefault="004675CD">
      <w:pPr>
        <w:pStyle w:val="ConsPlusNormal"/>
        <w:spacing w:before="220"/>
        <w:ind w:firstLine="540"/>
        <w:jc w:val="both"/>
      </w:pPr>
      <w:bookmarkStart w:id="16" w:name="P178"/>
      <w:bookmarkEnd w:id="16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675CD" w:rsidRDefault="004675CD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24.02.2016 N 85)</w:t>
      </w:r>
    </w:p>
    <w:p w:rsidR="004675CD" w:rsidRDefault="004675CD">
      <w:pPr>
        <w:pStyle w:val="ConsPlusNormal"/>
        <w:spacing w:before="220"/>
        <w:ind w:firstLine="540"/>
        <w:jc w:val="both"/>
      </w:pPr>
      <w:bookmarkStart w:id="17" w:name="P180"/>
      <w:bookmarkEnd w:id="17"/>
      <w:r>
        <w:t>в) представление главы администрации области (руководителя исполнительного органа государственной власти области)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администрации области (исполнительном органе государственной власти области) мер по предупреждению коррупции;</w:t>
      </w:r>
    </w:p>
    <w:p w:rsidR="004675CD" w:rsidRDefault="004675CD">
      <w:pPr>
        <w:pStyle w:val="ConsPlusNormal"/>
        <w:spacing w:before="220"/>
        <w:ind w:firstLine="540"/>
        <w:jc w:val="both"/>
      </w:pPr>
      <w:bookmarkStart w:id="18" w:name="P181"/>
      <w:bookmarkEnd w:id="18"/>
      <w:r>
        <w:t xml:space="preserve">г) представление главой администрации области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6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</w:t>
      </w:r>
      <w:r>
        <w:lastRenderedPageBreak/>
        <w:t>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4675CD" w:rsidRDefault="004675CD">
      <w:pPr>
        <w:pStyle w:val="ConsPlusNormal"/>
        <w:jc w:val="both"/>
      </w:pPr>
      <w:r>
        <w:t xml:space="preserve">(пп. "г"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18.11.2013 N 513;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24.02.2016 N 85)</w:t>
      </w:r>
    </w:p>
    <w:p w:rsidR="004675CD" w:rsidRDefault="004675CD">
      <w:pPr>
        <w:pStyle w:val="ConsPlusNormal"/>
        <w:spacing w:before="220"/>
        <w:ind w:firstLine="540"/>
        <w:jc w:val="both"/>
      </w:pPr>
      <w:bookmarkStart w:id="19" w:name="P183"/>
      <w:bookmarkEnd w:id="19"/>
      <w:r>
        <w:t xml:space="preserve">д) поступившее в соответствии с </w:t>
      </w:r>
      <w:hyperlink r:id="rId7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7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управление по вопросам противодействия коррупции, контроля и проверки исполнения администрации области (должностному лицу кадровой службы исполнительного органа государственной власти области, ответственному за работу по профилактике коррупционных и иных правонарушений) уведомление коммерческой или некоммерческой организации о заключении с гражданином, замещавшим должность гражданской службы в администрации области (исполнительном органе государственной власти области),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области (исполнительном органе государственной власти области),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675CD" w:rsidRDefault="004675CD">
      <w:pPr>
        <w:pStyle w:val="ConsPlusNormal"/>
        <w:jc w:val="both"/>
      </w:pPr>
      <w:r>
        <w:t xml:space="preserve">(в ред. постановлений администрации Липецкой области от 17.04.2015 </w:t>
      </w:r>
      <w:hyperlink r:id="rId73" w:history="1">
        <w:r>
          <w:rPr>
            <w:color w:val="0000FF"/>
          </w:rPr>
          <w:t>N 192</w:t>
        </w:r>
      </w:hyperlink>
      <w:r>
        <w:t xml:space="preserve">, от 24.02.2016 </w:t>
      </w:r>
      <w:hyperlink r:id="rId74" w:history="1">
        <w:r>
          <w:rPr>
            <w:color w:val="0000FF"/>
          </w:rPr>
          <w:t>N 85</w:t>
        </w:r>
      </w:hyperlink>
      <w:r>
        <w:t>)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19.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675CD" w:rsidRDefault="004675CD">
      <w:pPr>
        <w:pStyle w:val="ConsPlusNormal"/>
        <w:spacing w:before="220"/>
        <w:ind w:firstLine="540"/>
        <w:jc w:val="both"/>
      </w:pPr>
      <w:bookmarkStart w:id="20" w:name="P186"/>
      <w:bookmarkEnd w:id="20"/>
      <w:r>
        <w:t xml:space="preserve">19.1. Обращение, указанное в </w:t>
      </w:r>
      <w:hyperlink w:anchor="P172" w:history="1">
        <w:r>
          <w:rPr>
            <w:color w:val="0000FF"/>
          </w:rPr>
          <w:t>абзаце втором подпункта "б" пункта 18</w:t>
        </w:r>
      </w:hyperlink>
      <w:r>
        <w:t xml:space="preserve"> настоящего Положения, подается гражданином, замещавшим должность гражданской службы в администрации области (исполнительном органе государственной власти области), в управление по вопросам противодействия коррупции, контроля и проверки исполнения администрации области (должностному лицу кадровой службы исполнительного органа государственной власти области, ответственному за работу по профилактике коррупционных и иных правонарушений).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Управлением по вопросам противодействия коррупции, контроля и проверки исполнения администрации области (должностным лицом кадровой службы исполнительного органа государственной власти области, ответственным за работу по профилактике коррупционных и иных правонарушений)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4675CD" w:rsidRDefault="004675CD">
      <w:pPr>
        <w:pStyle w:val="ConsPlusNormal"/>
        <w:jc w:val="both"/>
      </w:pPr>
      <w:r>
        <w:t xml:space="preserve">(п. 19.1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24.02.2016 N 85)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 xml:space="preserve">19.2. Обращение, указанное в </w:t>
      </w:r>
      <w:hyperlink w:anchor="P172" w:history="1">
        <w:r>
          <w:rPr>
            <w:color w:val="0000FF"/>
          </w:rPr>
          <w:t>абзаце втором подпункта "б" пункта 18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4675CD" w:rsidRDefault="004675CD">
      <w:pPr>
        <w:pStyle w:val="ConsPlusNormal"/>
        <w:jc w:val="both"/>
      </w:pPr>
      <w:r>
        <w:lastRenderedPageBreak/>
        <w:t xml:space="preserve">(п. 19.2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15.08.2014 N 353)</w:t>
      </w:r>
    </w:p>
    <w:p w:rsidR="004675CD" w:rsidRDefault="004675CD">
      <w:pPr>
        <w:pStyle w:val="ConsPlusNormal"/>
        <w:spacing w:before="220"/>
        <w:ind w:firstLine="540"/>
        <w:jc w:val="both"/>
      </w:pPr>
      <w:bookmarkStart w:id="21" w:name="P190"/>
      <w:bookmarkEnd w:id="21"/>
      <w:r>
        <w:t xml:space="preserve">19.3. Уведомление, указанное в </w:t>
      </w:r>
      <w:hyperlink w:anchor="P183" w:history="1">
        <w:r>
          <w:rPr>
            <w:color w:val="0000FF"/>
          </w:rPr>
          <w:t>подпункте "д" пункта 18</w:t>
        </w:r>
      </w:hyperlink>
      <w:r>
        <w:t xml:space="preserve"> настоящего Положения, рассматривается управлением по вопросам противодействия коррупции, контроля и проверки исполнения администрации области (должностным лицом кадровой службы исполнительного органа государственной власти области, ответственным за работу по профилактике коррупционных и иных правонарушений), которое осуществляет подготовку мотивированного заключения о соблюдении гражданином, замещавшим должность гражданской службы в администрации области (исполнительном органе государственной власти области), требований </w:t>
      </w:r>
      <w:hyperlink r:id="rId7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4675CD" w:rsidRDefault="004675CD">
      <w:pPr>
        <w:pStyle w:val="ConsPlusNormal"/>
        <w:jc w:val="both"/>
      </w:pPr>
      <w:r>
        <w:t xml:space="preserve">(п. 19.3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24.02.2016 N 85)</w:t>
      </w:r>
    </w:p>
    <w:p w:rsidR="004675CD" w:rsidRDefault="004675CD">
      <w:pPr>
        <w:pStyle w:val="ConsPlusNormal"/>
        <w:spacing w:before="220"/>
        <w:ind w:firstLine="540"/>
        <w:jc w:val="both"/>
      </w:pPr>
      <w:bookmarkStart w:id="22" w:name="P192"/>
      <w:bookmarkEnd w:id="22"/>
      <w:r>
        <w:t xml:space="preserve">19.4. Уведомление, указанное в </w:t>
      </w:r>
      <w:hyperlink w:anchor="P178" w:history="1">
        <w:r>
          <w:rPr>
            <w:color w:val="0000FF"/>
          </w:rPr>
          <w:t>абзаце пятом подпункта "б" пункта 18</w:t>
        </w:r>
      </w:hyperlink>
      <w:r>
        <w:t xml:space="preserve"> настоящего Положения, рассматривается управлением по вопросам противодействия коррупции, контроля и проверки исполнения администрации области (должностным лицом кадровой службы исполнительного органа государственной власти области, ответственным за работу по профилактике коррупционных и иных правонарушений), которое осуществляет подготовку мотивированного заключения по результатам рассмотрения уведомления.</w:t>
      </w:r>
    </w:p>
    <w:p w:rsidR="004675CD" w:rsidRDefault="004675CD">
      <w:pPr>
        <w:pStyle w:val="ConsPlusNormal"/>
        <w:jc w:val="both"/>
      </w:pPr>
      <w:r>
        <w:t xml:space="preserve">(п. 19.4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24.02.2016 N 85)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 xml:space="preserve">19.5. При подготовке мотивированного заключения по результатам рассмотрения обращения, указанного в </w:t>
      </w:r>
      <w:hyperlink w:anchor="P172" w:history="1">
        <w:r>
          <w:rPr>
            <w:color w:val="0000FF"/>
          </w:rPr>
          <w:t>абзаце втором подпункта "б" пункта 18</w:t>
        </w:r>
      </w:hyperlink>
      <w:r>
        <w:t xml:space="preserve"> настоящего Положения, или уведомлений, указанных в </w:t>
      </w:r>
      <w:hyperlink w:anchor="P178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83" w:history="1">
        <w:r>
          <w:rPr>
            <w:color w:val="0000FF"/>
          </w:rPr>
          <w:t>подпункте "д" пункта 18</w:t>
        </w:r>
      </w:hyperlink>
      <w:r>
        <w:t xml:space="preserve"> настоящего Положения, должностные лица управления по вопросам противодействия коррупции, контроля и проверки исполнения администрации области (должностные лица кадровых служб исполнительных органов государственной власти области, ответственные за работу по профилактике коррупционных и иных правонарушений) имеют право проводить собеседование с гражданским служащим, представившим обращение или уведомление, получать от него письменные пояснения, а глава администрации области или заместитель главы администрации области, курирующий вопросы государственной службы и кадровой работы (руководитель исполнительного органа государственной власти области), может направлять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675CD" w:rsidRDefault="004675CD">
      <w:pPr>
        <w:pStyle w:val="ConsPlusNormal"/>
        <w:jc w:val="both"/>
      </w:pPr>
      <w:r>
        <w:t xml:space="preserve">(п. 19.5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24.02.2016 N 85)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 xml:space="preserve">19.6. Мотивированные заключения, предусмотренные </w:t>
      </w:r>
      <w:hyperlink w:anchor="P186" w:history="1">
        <w:r>
          <w:rPr>
            <w:color w:val="0000FF"/>
          </w:rPr>
          <w:t>пунктами 19.1</w:t>
        </w:r>
      </w:hyperlink>
      <w:r>
        <w:t xml:space="preserve">, </w:t>
      </w:r>
      <w:hyperlink w:anchor="P190" w:history="1">
        <w:r>
          <w:rPr>
            <w:color w:val="0000FF"/>
          </w:rPr>
          <w:t>19.3</w:t>
        </w:r>
      </w:hyperlink>
      <w:r>
        <w:t xml:space="preserve"> и </w:t>
      </w:r>
      <w:hyperlink w:anchor="P192" w:history="1">
        <w:r>
          <w:rPr>
            <w:color w:val="0000FF"/>
          </w:rPr>
          <w:t>19.4</w:t>
        </w:r>
      </w:hyperlink>
      <w:r>
        <w:t xml:space="preserve"> настоящего Положения, должны содержать: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7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78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83" w:history="1">
        <w:r>
          <w:rPr>
            <w:color w:val="0000FF"/>
          </w:rPr>
          <w:t>подпункте "д" пункта 18</w:t>
        </w:r>
      </w:hyperlink>
      <w:r>
        <w:t xml:space="preserve"> настоящего Положения;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7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78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83" w:history="1">
        <w:r>
          <w:rPr>
            <w:color w:val="0000FF"/>
          </w:rPr>
          <w:t>подпункте "д" пункта 18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229" w:history="1">
        <w:r>
          <w:rPr>
            <w:color w:val="0000FF"/>
          </w:rPr>
          <w:t>пунктами 26</w:t>
        </w:r>
      </w:hyperlink>
      <w:r>
        <w:t xml:space="preserve">, </w:t>
      </w:r>
      <w:hyperlink w:anchor="P251" w:history="1">
        <w:r>
          <w:rPr>
            <w:color w:val="0000FF"/>
          </w:rPr>
          <w:t>27.3</w:t>
        </w:r>
      </w:hyperlink>
      <w:r>
        <w:t xml:space="preserve"> и </w:t>
      </w:r>
      <w:hyperlink w:anchor="P258" w:history="1">
        <w:r>
          <w:rPr>
            <w:color w:val="0000FF"/>
          </w:rPr>
          <w:t>28.1</w:t>
        </w:r>
      </w:hyperlink>
      <w:r>
        <w:t xml:space="preserve"> настоящего Положения или иного решения.</w:t>
      </w:r>
    </w:p>
    <w:p w:rsidR="004675CD" w:rsidRDefault="004675CD">
      <w:pPr>
        <w:pStyle w:val="ConsPlusNormal"/>
        <w:jc w:val="both"/>
      </w:pPr>
      <w:r>
        <w:t xml:space="preserve">(п. 19.6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27.10.2017 N 475)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lastRenderedPageBreak/>
        <w:t>20. Председатель Комиссии при поступлении к нему в порядке, предусмотренном нормативным правовым актом администрации области, информации, содержащей основания для проведения заседания Комиссии: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207" w:history="1">
        <w:r>
          <w:rPr>
            <w:color w:val="0000FF"/>
          </w:rPr>
          <w:t>пунктами 20.1</w:t>
        </w:r>
      </w:hyperlink>
      <w:r>
        <w:t xml:space="preserve"> и </w:t>
      </w:r>
      <w:hyperlink w:anchor="P209" w:history="1">
        <w:r>
          <w:rPr>
            <w:color w:val="0000FF"/>
          </w:rPr>
          <w:t>20.2</w:t>
        </w:r>
      </w:hyperlink>
      <w:r>
        <w:t xml:space="preserve"> настоящего Положения;</w:t>
      </w:r>
    </w:p>
    <w:p w:rsidR="004675CD" w:rsidRDefault="004675CD">
      <w:pPr>
        <w:pStyle w:val="ConsPlusNormal"/>
        <w:jc w:val="both"/>
      </w:pPr>
      <w:r>
        <w:t xml:space="preserve">(пп. "а"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24.02.2016 N 85)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управление по вопросам противодействия коррупции, контроля и проверки исполнения администрации области (должностному лицу кадровой службы исполнительного органа государственной власти области, ответственному за работу по профилактике коррупционных и иных правонарушений), и с результатами ее проверки;</w:t>
      </w:r>
    </w:p>
    <w:p w:rsidR="004675CD" w:rsidRDefault="004675CD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24.02.2016 N 85)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61" w:history="1">
        <w:r>
          <w:rPr>
            <w:color w:val="0000FF"/>
          </w:rPr>
          <w:t>подпункте "б" пункта 15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675CD" w:rsidRDefault="004675CD">
      <w:pPr>
        <w:pStyle w:val="ConsPlusNormal"/>
        <w:spacing w:before="220"/>
        <w:ind w:firstLine="540"/>
        <w:jc w:val="both"/>
      </w:pPr>
      <w:bookmarkStart w:id="23" w:name="P207"/>
      <w:bookmarkEnd w:id="23"/>
      <w:r>
        <w:t xml:space="preserve">20.1. Заседание Комиссии по рассмотрению заявлений, указанных в </w:t>
      </w:r>
      <w:hyperlink w:anchor="P174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76" w:history="1">
        <w:r>
          <w:rPr>
            <w:color w:val="0000FF"/>
          </w:rPr>
          <w:t>четвертом подпункта "б" пункта 18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675CD" w:rsidRDefault="004675CD">
      <w:pPr>
        <w:pStyle w:val="ConsPlusNormal"/>
        <w:jc w:val="both"/>
      </w:pPr>
      <w:r>
        <w:t xml:space="preserve">(п. 20.1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15.08.2014 N 353;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24.02.2016 N 85)</w:t>
      </w:r>
    </w:p>
    <w:p w:rsidR="004675CD" w:rsidRDefault="004675CD">
      <w:pPr>
        <w:pStyle w:val="ConsPlusNormal"/>
        <w:spacing w:before="220"/>
        <w:ind w:firstLine="540"/>
        <w:jc w:val="both"/>
      </w:pPr>
      <w:bookmarkStart w:id="24" w:name="P209"/>
      <w:bookmarkEnd w:id="24"/>
      <w:r>
        <w:t xml:space="preserve">20.2. Уведомление, указанное в </w:t>
      </w:r>
      <w:hyperlink w:anchor="P183" w:history="1">
        <w:r>
          <w:rPr>
            <w:color w:val="0000FF"/>
          </w:rPr>
          <w:t>подпункте "д" пункта 18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4675CD" w:rsidRDefault="004675CD">
      <w:pPr>
        <w:pStyle w:val="ConsPlusNormal"/>
        <w:jc w:val="both"/>
      </w:pPr>
      <w:r>
        <w:t xml:space="preserve">(п. 20.2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15.08.2014 N 353)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 xml:space="preserve">21.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администрации области (исполнительном органе государственной власти области).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170" w:history="1">
        <w:r>
          <w:rPr>
            <w:color w:val="0000FF"/>
          </w:rPr>
          <w:t>подпунктом "б" пункта 18</w:t>
        </w:r>
      </w:hyperlink>
      <w:r>
        <w:t xml:space="preserve"> настоящего Положения.</w:t>
      </w:r>
    </w:p>
    <w:p w:rsidR="004675CD" w:rsidRDefault="004675CD">
      <w:pPr>
        <w:pStyle w:val="ConsPlusNormal"/>
        <w:jc w:val="both"/>
      </w:pPr>
      <w:r>
        <w:t xml:space="preserve">(п. 21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24.02.2016 N 85)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21.1. Заседания Комиссии могут проводиться в отсутствие гражданского служащего или гражданина в случае: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70" w:history="1">
        <w:r>
          <w:rPr>
            <w:color w:val="0000FF"/>
          </w:rPr>
          <w:t>подпунктом "б" пункта 18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675CD" w:rsidRDefault="004675CD">
      <w:pPr>
        <w:pStyle w:val="ConsPlusNormal"/>
        <w:jc w:val="both"/>
      </w:pPr>
      <w:r>
        <w:t xml:space="preserve">(п. 21.1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24.02.2016 N 85)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lastRenderedPageBreak/>
        <w:t>22. На заседании Комиссии заслушиваются пояснения гражданского служащего или гражданина, замещавшего должность гражданской службы в администрации области (исполнительном органе государственной власти области)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675CD" w:rsidRDefault="004675CD">
      <w:pPr>
        <w:pStyle w:val="ConsPlusNormal"/>
        <w:jc w:val="both"/>
      </w:pPr>
      <w:r>
        <w:t xml:space="preserve">(п. 22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15.08.2014 N 353)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675CD" w:rsidRDefault="004675CD">
      <w:pPr>
        <w:pStyle w:val="ConsPlusNormal"/>
        <w:spacing w:before="220"/>
        <w:ind w:firstLine="540"/>
        <w:jc w:val="both"/>
      </w:pPr>
      <w:bookmarkStart w:id="25" w:name="P220"/>
      <w:bookmarkEnd w:id="25"/>
      <w:r>
        <w:t xml:space="preserve">24. По итогам рассмотрения вопроса, указанного в </w:t>
      </w:r>
      <w:hyperlink w:anchor="P167" w:history="1">
        <w:r>
          <w:rPr>
            <w:color w:val="0000FF"/>
          </w:rPr>
          <w:t>абзаце втором подпункта "а" пункта 18</w:t>
        </w:r>
      </w:hyperlink>
      <w:r>
        <w:t xml:space="preserve"> настоящего Положения, Комиссия принимает одно из следующих решений:</w:t>
      </w:r>
    </w:p>
    <w:p w:rsidR="004675CD" w:rsidRDefault="004675CD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27.10.2017 N 475)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 xml:space="preserve">а) установить, что сведения о доходах, об имуществе и обязательствах имущественного характера, представленные гражданским служащим в соответствии с </w:t>
      </w:r>
      <w:hyperlink r:id="rId92" w:history="1">
        <w:r>
          <w:rPr>
            <w:color w:val="0000FF"/>
          </w:rPr>
          <w:t>Законом</w:t>
        </w:r>
      </w:hyperlink>
      <w:r>
        <w:t xml:space="preserve"> Липецкой области от 30 декабря 2005 года N 259-ОЗ "О государственной гражданской службе Липецкой области", являются достоверными и полными;</w:t>
      </w:r>
    </w:p>
    <w:p w:rsidR="004675CD" w:rsidRDefault="004675CD">
      <w:pPr>
        <w:pStyle w:val="ConsPlusNormal"/>
        <w:jc w:val="both"/>
      </w:pPr>
      <w:r>
        <w:t xml:space="preserve">(пп. "а"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24.02.2016 N 85)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 xml:space="preserve">б) установить, что сведения о доходах, об имуществе и обязательствах имущественного характера, представленные гражданским служащим в соответствии с </w:t>
      </w:r>
      <w:hyperlink r:id="rId94" w:history="1">
        <w:r>
          <w:rPr>
            <w:color w:val="0000FF"/>
          </w:rPr>
          <w:t>Законом</w:t>
        </w:r>
      </w:hyperlink>
      <w:r>
        <w:t xml:space="preserve"> Липецкой области от 30 декабря 2005 года N 259-ОЗ "О государственной гражданской службе Липецкой области", являются недостоверными и (или) неполными. В этом случае Комиссия рекомендует главе администрации области (руководителю исполнительного органа государственной власти области) применить к гражданскому служащему конкретную меру ответственности.</w:t>
      </w:r>
    </w:p>
    <w:p w:rsidR="004675CD" w:rsidRDefault="004675CD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24.02.2016 N 85)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вопроса, указанного в </w:t>
      </w:r>
      <w:hyperlink w:anchor="P169" w:history="1">
        <w:r>
          <w:rPr>
            <w:color w:val="0000FF"/>
          </w:rPr>
          <w:t>абзаце третьем подпункта "а" пункта 18</w:t>
        </w:r>
      </w:hyperlink>
      <w:r>
        <w:t xml:space="preserve"> настоящего Положения, Комиссия принимает одно из следующих решений: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области (руководителю исполнительного органа государственной власти области)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4675CD" w:rsidRDefault="004675CD">
      <w:pPr>
        <w:pStyle w:val="ConsPlusNormal"/>
        <w:spacing w:before="220"/>
        <w:ind w:firstLine="540"/>
        <w:jc w:val="both"/>
      </w:pPr>
      <w:bookmarkStart w:id="26" w:name="P229"/>
      <w:bookmarkEnd w:id="26"/>
      <w:r>
        <w:t xml:space="preserve">26. По итогам рассмотрения вопроса, указанного в </w:t>
      </w:r>
      <w:hyperlink w:anchor="P172" w:history="1">
        <w:r>
          <w:rPr>
            <w:color w:val="0000FF"/>
          </w:rPr>
          <w:t>абзаце втором подпункта "б" пункта 18</w:t>
        </w:r>
      </w:hyperlink>
      <w:r>
        <w:t xml:space="preserve"> настоящего Положения, Комиссия принимает одно из следующих решений: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675CD" w:rsidRDefault="004675CD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31.01.2013 N 42)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 xml:space="preserve">б) отказать гражданину в замещении на условиях трудового договора должности в организации и (или) в выполнении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и </w:t>
      </w:r>
      <w:r>
        <w:lastRenderedPageBreak/>
        <w:t>мотивировать свой отказ.</w:t>
      </w:r>
    </w:p>
    <w:p w:rsidR="004675CD" w:rsidRDefault="004675CD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31.01.2013 N 42)</w:t>
      </w:r>
    </w:p>
    <w:p w:rsidR="004675CD" w:rsidRDefault="004675CD">
      <w:pPr>
        <w:pStyle w:val="ConsPlusNormal"/>
        <w:spacing w:before="220"/>
        <w:ind w:firstLine="540"/>
        <w:jc w:val="both"/>
      </w:pPr>
      <w:bookmarkStart w:id="27" w:name="P234"/>
      <w:bookmarkEnd w:id="27"/>
      <w:r>
        <w:t xml:space="preserve">27. По итогам рассмотрения вопроса, указанного в </w:t>
      </w:r>
      <w:hyperlink w:anchor="P174" w:history="1">
        <w:r>
          <w:rPr>
            <w:color w:val="0000FF"/>
          </w:rPr>
          <w:t>абзаце третьем подпункта "б" пункта 18</w:t>
        </w:r>
      </w:hyperlink>
      <w:r>
        <w:t xml:space="preserve"> настоящего Положения, Комиссия принимает одно из следующих решений: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а) признать, что причина непредставления гражданским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675CD" w:rsidRDefault="004675CD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18.11.2013 N 513)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4675CD" w:rsidRDefault="004675CD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18.11.2013 N 513)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области (руководителю исполнительного органа государственной власти области) применить к гражданскому служащему конкретную меру ответственности.</w:t>
      </w:r>
    </w:p>
    <w:p w:rsidR="004675CD" w:rsidRDefault="004675CD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18.11.2013 N 513)</w:t>
      </w:r>
    </w:p>
    <w:p w:rsidR="004675CD" w:rsidRDefault="004675CD">
      <w:pPr>
        <w:pStyle w:val="ConsPlusNormal"/>
        <w:spacing w:before="220"/>
        <w:ind w:firstLine="540"/>
        <w:jc w:val="both"/>
      </w:pPr>
      <w:bookmarkStart w:id="28" w:name="P241"/>
      <w:bookmarkEnd w:id="28"/>
      <w:r>
        <w:t xml:space="preserve">27.1. По итогам рассмотрения вопроса, указанного в </w:t>
      </w:r>
      <w:hyperlink w:anchor="P181" w:history="1">
        <w:r>
          <w:rPr>
            <w:color w:val="0000FF"/>
          </w:rPr>
          <w:t>подпункте "г" пункта 18</w:t>
        </w:r>
      </w:hyperlink>
      <w:r>
        <w:t xml:space="preserve"> настоящего Положения, Комиссия принимает одно из следующих решений: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10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4675CD" w:rsidRDefault="004675CD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24.02.2016 N 85)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10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области (руководителю исполнительного органа государственной власти области)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675CD" w:rsidRDefault="004675CD">
      <w:pPr>
        <w:pStyle w:val="ConsPlusNormal"/>
        <w:jc w:val="both"/>
      </w:pPr>
      <w:r>
        <w:t xml:space="preserve">(в ред. постановлений администрации Липецкой области от 24.02.2016 </w:t>
      </w:r>
      <w:hyperlink r:id="rId104" w:history="1">
        <w:r>
          <w:rPr>
            <w:color w:val="0000FF"/>
          </w:rPr>
          <w:t>N 85</w:t>
        </w:r>
      </w:hyperlink>
      <w:r>
        <w:t xml:space="preserve">, от 26.12.2017 </w:t>
      </w:r>
      <w:hyperlink r:id="rId105" w:history="1">
        <w:r>
          <w:rPr>
            <w:color w:val="0000FF"/>
          </w:rPr>
          <w:t>N 613</w:t>
        </w:r>
      </w:hyperlink>
      <w:r>
        <w:t>)</w:t>
      </w:r>
    </w:p>
    <w:p w:rsidR="004675CD" w:rsidRDefault="004675CD">
      <w:pPr>
        <w:pStyle w:val="ConsPlusNormal"/>
        <w:jc w:val="both"/>
      </w:pPr>
      <w:r>
        <w:t xml:space="preserve">(п. 27.1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18.11.2013 N 513)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 xml:space="preserve">27.2. По итогам рассмотрения вопроса, указанного в </w:t>
      </w:r>
      <w:hyperlink w:anchor="P176" w:history="1">
        <w:r>
          <w:rPr>
            <w:color w:val="0000FF"/>
          </w:rPr>
          <w:t>абзаце четвертом подпункта "б" пункта 18</w:t>
        </w:r>
      </w:hyperlink>
      <w:r>
        <w:t xml:space="preserve"> настоящего Положения, Комиссия принимает одно из следующих решений: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>
        <w:lastRenderedPageBreak/>
        <w:t>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области (руководителю исполнительного органа государственной власти области) применить к гражданскому служащему конкретную меру ответственности.</w:t>
      </w:r>
    </w:p>
    <w:p w:rsidR="004675CD" w:rsidRDefault="004675CD">
      <w:pPr>
        <w:pStyle w:val="ConsPlusNormal"/>
        <w:jc w:val="both"/>
      </w:pPr>
      <w:r>
        <w:t xml:space="preserve">(п. 27.2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17.04.2015 N 192)</w:t>
      </w:r>
    </w:p>
    <w:p w:rsidR="004675CD" w:rsidRDefault="004675CD">
      <w:pPr>
        <w:pStyle w:val="ConsPlusNormal"/>
        <w:spacing w:before="220"/>
        <w:ind w:firstLine="540"/>
        <w:jc w:val="both"/>
      </w:pPr>
      <w:bookmarkStart w:id="29" w:name="P251"/>
      <w:bookmarkEnd w:id="29"/>
      <w:r>
        <w:t xml:space="preserve">27.3. По итогам рассмотрения вопроса, указанного в </w:t>
      </w:r>
      <w:hyperlink w:anchor="P178" w:history="1">
        <w:r>
          <w:rPr>
            <w:color w:val="0000FF"/>
          </w:rPr>
          <w:t>абзаце пятом подпункта "б" пункта 18</w:t>
        </w:r>
      </w:hyperlink>
      <w:r>
        <w:t xml:space="preserve"> настоящего Положения, комиссия принимает одно из следующих решений: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главе администрации области (руководителю исполнительного органа государственной власти области) принять меры по урегулированию конфликта интересов или по недопущению его возникновения;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главе администрации области (руководителю исполнительного органа государственной власти области) применить к гражданскому служащему конкретную меру ответственности.</w:t>
      </w:r>
    </w:p>
    <w:p w:rsidR="004675CD" w:rsidRDefault="004675CD">
      <w:pPr>
        <w:pStyle w:val="ConsPlusNormal"/>
        <w:jc w:val="both"/>
      </w:pPr>
      <w:r>
        <w:t xml:space="preserve">(п. 27.3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24.02.2016 N 85)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вопросов, указанных в </w:t>
      </w:r>
      <w:hyperlink w:anchor="P16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70" w:history="1">
        <w:r>
          <w:rPr>
            <w:color w:val="0000FF"/>
          </w:rPr>
          <w:t>"б"</w:t>
        </w:r>
      </w:hyperlink>
      <w:r>
        <w:t xml:space="preserve">, </w:t>
      </w:r>
      <w:hyperlink w:anchor="P181" w:history="1">
        <w:r>
          <w:rPr>
            <w:color w:val="0000FF"/>
          </w:rPr>
          <w:t>"г"</w:t>
        </w:r>
      </w:hyperlink>
      <w:r>
        <w:t xml:space="preserve"> и </w:t>
      </w:r>
      <w:hyperlink w:anchor="P183" w:history="1">
        <w:r>
          <w:rPr>
            <w:color w:val="0000FF"/>
          </w:rPr>
          <w:t>"д" пункта 18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220" w:history="1">
        <w:r>
          <w:rPr>
            <w:color w:val="0000FF"/>
          </w:rPr>
          <w:t>пунктами 24</w:t>
        </w:r>
      </w:hyperlink>
      <w:r>
        <w:t xml:space="preserve"> - </w:t>
      </w:r>
      <w:hyperlink w:anchor="P234" w:history="1">
        <w:r>
          <w:rPr>
            <w:color w:val="0000FF"/>
          </w:rPr>
          <w:t>27</w:t>
        </w:r>
      </w:hyperlink>
      <w:r>
        <w:t xml:space="preserve">, </w:t>
      </w:r>
      <w:hyperlink w:anchor="P241" w:history="1">
        <w:r>
          <w:rPr>
            <w:color w:val="0000FF"/>
          </w:rPr>
          <w:t>27.1</w:t>
        </w:r>
      </w:hyperlink>
      <w:r>
        <w:t xml:space="preserve"> - </w:t>
      </w:r>
      <w:hyperlink w:anchor="P251" w:history="1">
        <w:r>
          <w:rPr>
            <w:color w:val="0000FF"/>
          </w:rPr>
          <w:t>27.3</w:t>
        </w:r>
      </w:hyperlink>
      <w:r>
        <w:t xml:space="preserve"> и </w:t>
      </w:r>
      <w:hyperlink w:anchor="P258" w:history="1">
        <w:r>
          <w:rPr>
            <w:color w:val="0000FF"/>
          </w:rPr>
          <w:t>28.1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675CD" w:rsidRDefault="004675CD">
      <w:pPr>
        <w:pStyle w:val="ConsPlusNormal"/>
        <w:jc w:val="both"/>
      </w:pPr>
      <w:r>
        <w:t xml:space="preserve">(в ред. постановлений администрации Липецкой области от 17.04.2015 </w:t>
      </w:r>
      <w:hyperlink r:id="rId111" w:history="1">
        <w:r>
          <w:rPr>
            <w:color w:val="0000FF"/>
          </w:rPr>
          <w:t>N 192</w:t>
        </w:r>
      </w:hyperlink>
      <w:r>
        <w:t xml:space="preserve">, от 24.02.2016 </w:t>
      </w:r>
      <w:hyperlink r:id="rId112" w:history="1">
        <w:r>
          <w:rPr>
            <w:color w:val="0000FF"/>
          </w:rPr>
          <w:t>N 85</w:t>
        </w:r>
      </w:hyperlink>
      <w:r>
        <w:t>)</w:t>
      </w:r>
    </w:p>
    <w:p w:rsidR="004675CD" w:rsidRDefault="004675CD">
      <w:pPr>
        <w:pStyle w:val="ConsPlusNormal"/>
        <w:spacing w:before="220"/>
        <w:ind w:firstLine="540"/>
        <w:jc w:val="both"/>
      </w:pPr>
      <w:bookmarkStart w:id="30" w:name="P258"/>
      <w:bookmarkEnd w:id="30"/>
      <w:r>
        <w:t xml:space="preserve">28.1. По итогам рассмотрения вопроса, указанного в </w:t>
      </w:r>
      <w:hyperlink w:anchor="P183" w:history="1">
        <w:r>
          <w:rPr>
            <w:color w:val="0000FF"/>
          </w:rPr>
          <w:t>подпункте "д" пункта 18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 в администрации области (исполнительном органе государственной власти области), одно из следующих решений: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1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главе администрации области (руководителю исполнительного органа государственной власти области) проинформировать об указанных обстоятельствах органы прокуратуры и уведомившую организацию.</w:t>
      </w:r>
    </w:p>
    <w:p w:rsidR="004675CD" w:rsidRDefault="004675CD">
      <w:pPr>
        <w:pStyle w:val="ConsPlusNormal"/>
        <w:jc w:val="both"/>
      </w:pPr>
      <w:r>
        <w:t xml:space="preserve">(п. 28.1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15.08.2014 N 353)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вопроса, предусмотренного </w:t>
      </w:r>
      <w:hyperlink w:anchor="P180" w:history="1">
        <w:r>
          <w:rPr>
            <w:color w:val="0000FF"/>
          </w:rPr>
          <w:t>подпунктом "в" пункта 18</w:t>
        </w:r>
      </w:hyperlink>
      <w:r>
        <w:t xml:space="preserve"> настоящего Положения, Комиссия принимает соответствующее решение.</w:t>
      </w:r>
    </w:p>
    <w:p w:rsidR="004675CD" w:rsidRDefault="004675CD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14.12.2010 N 448)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 xml:space="preserve">30. Для исполнения решений Комиссии могут быть подготовлены проекты нормативных правовых актов администрации области (исполнительного органа государственной власти </w:t>
      </w:r>
      <w:r>
        <w:lastRenderedPageBreak/>
        <w:t>области), решений или поручений главы администрации области (руководителя исполнительного органа государственной власти области), которые в установленном порядке представляются на рассмотрение главы администрации области (руководителя исполнительного органа государственной власти области).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 xml:space="preserve">31. Решения Комиссии по вопросам, указанным в </w:t>
      </w:r>
      <w:hyperlink w:anchor="P164" w:history="1">
        <w:r>
          <w:rPr>
            <w:color w:val="0000FF"/>
          </w:rPr>
          <w:t>пункте 18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 xml:space="preserve">32.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72" w:history="1">
        <w:r>
          <w:rPr>
            <w:color w:val="0000FF"/>
          </w:rPr>
          <w:t>абзаце втором подпункта "б" пункта 18</w:t>
        </w:r>
      </w:hyperlink>
      <w:r>
        <w:t xml:space="preserve"> настоящего Положения, для главы администрации области (руководителя исполнительного органа государственной власти области) носят рекомендательный характер. Решение, принимаемое по итогам рассмотрения вопроса, указанного в </w:t>
      </w:r>
      <w:hyperlink w:anchor="P172" w:history="1">
        <w:r>
          <w:rPr>
            <w:color w:val="0000FF"/>
          </w:rPr>
          <w:t>абзаце втором подпункта "б" пункта 18</w:t>
        </w:r>
      </w:hyperlink>
      <w:r>
        <w:t xml:space="preserve"> настоящего Положения, носит обязательный характер.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33. В протоколе заседания Комиссии указываются: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управление по вопросам противодействия коррупции, контроля и проверки исполнения администрации области (должностному лицу кадровой службы исполнительного органа государственной власти области, ответственному за работу по профилактике коррупционных и иных правонарушений);</w:t>
      </w:r>
    </w:p>
    <w:p w:rsidR="004675CD" w:rsidRDefault="004675CD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24.02.2016 N 85)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34.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 xml:space="preserve">35. Копии протокола заседания Комиссии в 7-дневный срок со дня заседания направляются главе администрации области (руководителю исполнительного органа государственной власти области), полностью или в виде выписок из него - гражданскому служащему, а также по решению </w:t>
      </w:r>
      <w:r>
        <w:lastRenderedPageBreak/>
        <w:t>Комиссии - иным заинтересованным лицам.</w:t>
      </w:r>
    </w:p>
    <w:p w:rsidR="004675CD" w:rsidRDefault="004675CD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24.02.2016 N 85)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36. Глава администрации области (руководитель исполнительного органа государственной власти области)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области (руководитель исполнительного органа государственной власти области) в письменной форме уведомляет Комиссию в месячный срок со дня поступления к нему протокола заседания Комиссии. Решение главы администрации области (руководителя исполнительного органа государственной власти области) оглашается на ближайшем заседании Комиссии и принимается к сведению без обсуждения.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37.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главе администрации области (руководителю исполнительного органа государственной власти области)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38.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39.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 xml:space="preserve">39.1. Выписка из решения Комиссии, заверенная подписью секретаря Комиссии и печатью администрации области (исполнительного органа государственной власти области), вручается гражданину, замещавшему должность гражданской службы в администрации области (исполнительном органе государственной власти области), в отношении которого рассматривался вопрос, указанный в </w:t>
      </w:r>
      <w:hyperlink w:anchor="P172" w:history="1">
        <w:r>
          <w:rPr>
            <w:color w:val="0000FF"/>
          </w:rPr>
          <w:t>абзаце втором подпункта "б" пункта 18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675CD" w:rsidRDefault="004675CD">
      <w:pPr>
        <w:pStyle w:val="ConsPlusNormal"/>
        <w:jc w:val="both"/>
      </w:pPr>
      <w:r>
        <w:t xml:space="preserve">(п. 39.1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15.08.2014 N 353)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40.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управлением по вопросам противодействия коррупции, контроля и проверки исполнения администрации области (должностным лицом кадровой службы исполнительного органа государственной власти области, ответственным за работу по профилактике коррупционных и иных правонарушений).</w:t>
      </w:r>
    </w:p>
    <w:p w:rsidR="004675CD" w:rsidRDefault="004675CD">
      <w:pPr>
        <w:pStyle w:val="ConsPlusNormal"/>
        <w:jc w:val="both"/>
      </w:pPr>
      <w:r>
        <w:t xml:space="preserve">(в ред. постановлений администрации Липецкой области от 31.01.2013 </w:t>
      </w:r>
      <w:hyperlink r:id="rId119" w:history="1">
        <w:r>
          <w:rPr>
            <w:color w:val="0000FF"/>
          </w:rPr>
          <w:t>N 42</w:t>
        </w:r>
      </w:hyperlink>
      <w:r>
        <w:t xml:space="preserve">, от 24.02.2016 </w:t>
      </w:r>
      <w:hyperlink r:id="rId120" w:history="1">
        <w:r>
          <w:rPr>
            <w:color w:val="0000FF"/>
          </w:rPr>
          <w:t>N 85</w:t>
        </w:r>
      </w:hyperlink>
      <w:r>
        <w:t>)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41. Решение Комиссии должно быть размещено на официальном сайте администрации области (исполнительного органа государственной власти области) в информационно-телекоммуникационной сети "Интернет".</w:t>
      </w:r>
    </w:p>
    <w:p w:rsidR="004675CD" w:rsidRDefault="004675CD">
      <w:pPr>
        <w:pStyle w:val="ConsPlusNormal"/>
        <w:jc w:val="both"/>
      </w:pPr>
      <w:r>
        <w:t xml:space="preserve">(п. 41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31.01.2013 N 42)</w:t>
      </w:r>
    </w:p>
    <w:p w:rsidR="004675CD" w:rsidRDefault="004675CD">
      <w:pPr>
        <w:pStyle w:val="ConsPlusNormal"/>
        <w:jc w:val="both"/>
      </w:pPr>
    </w:p>
    <w:p w:rsidR="004675CD" w:rsidRDefault="004675CD">
      <w:pPr>
        <w:pStyle w:val="ConsPlusNormal"/>
        <w:jc w:val="both"/>
      </w:pPr>
    </w:p>
    <w:p w:rsidR="004675CD" w:rsidRDefault="004675CD">
      <w:pPr>
        <w:pStyle w:val="ConsPlusNormal"/>
        <w:jc w:val="both"/>
      </w:pPr>
    </w:p>
    <w:p w:rsidR="004675CD" w:rsidRDefault="004675CD">
      <w:pPr>
        <w:pStyle w:val="ConsPlusNormal"/>
        <w:jc w:val="both"/>
      </w:pPr>
    </w:p>
    <w:p w:rsidR="004675CD" w:rsidRDefault="004675CD">
      <w:pPr>
        <w:pStyle w:val="ConsPlusNormal"/>
        <w:jc w:val="both"/>
      </w:pPr>
    </w:p>
    <w:p w:rsidR="004675CD" w:rsidRDefault="004675CD">
      <w:pPr>
        <w:pStyle w:val="ConsPlusNormal"/>
        <w:jc w:val="right"/>
        <w:outlineLvl w:val="0"/>
      </w:pPr>
      <w:r>
        <w:t>Приложение 3</w:t>
      </w:r>
    </w:p>
    <w:p w:rsidR="004675CD" w:rsidRDefault="004675CD">
      <w:pPr>
        <w:pStyle w:val="ConsPlusNormal"/>
        <w:jc w:val="right"/>
      </w:pPr>
      <w:r>
        <w:t>к постановлению</w:t>
      </w:r>
    </w:p>
    <w:p w:rsidR="004675CD" w:rsidRDefault="004675CD">
      <w:pPr>
        <w:pStyle w:val="ConsPlusNormal"/>
        <w:jc w:val="right"/>
      </w:pPr>
      <w:r>
        <w:t>администрации Липецкой области</w:t>
      </w:r>
    </w:p>
    <w:p w:rsidR="004675CD" w:rsidRDefault="004675CD">
      <w:pPr>
        <w:pStyle w:val="ConsPlusNormal"/>
        <w:jc w:val="right"/>
      </w:pPr>
      <w:r>
        <w:t>"О комиссиях по соблюдению</w:t>
      </w:r>
    </w:p>
    <w:p w:rsidR="004675CD" w:rsidRDefault="004675CD">
      <w:pPr>
        <w:pStyle w:val="ConsPlusNormal"/>
        <w:jc w:val="right"/>
      </w:pPr>
      <w:r>
        <w:t>требований к служебному поведению</w:t>
      </w:r>
    </w:p>
    <w:p w:rsidR="004675CD" w:rsidRDefault="004675CD">
      <w:pPr>
        <w:pStyle w:val="ConsPlusNormal"/>
        <w:jc w:val="right"/>
      </w:pPr>
      <w:r>
        <w:t>государственных гражданских</w:t>
      </w:r>
    </w:p>
    <w:p w:rsidR="004675CD" w:rsidRDefault="004675CD">
      <w:pPr>
        <w:pStyle w:val="ConsPlusNormal"/>
        <w:jc w:val="right"/>
      </w:pPr>
      <w:r>
        <w:t>служащих администрации Липецкой</w:t>
      </w:r>
    </w:p>
    <w:p w:rsidR="004675CD" w:rsidRDefault="004675CD">
      <w:pPr>
        <w:pStyle w:val="ConsPlusNormal"/>
        <w:jc w:val="right"/>
      </w:pPr>
      <w:r>
        <w:t>области и исполнительных органов</w:t>
      </w:r>
    </w:p>
    <w:p w:rsidR="004675CD" w:rsidRDefault="004675CD">
      <w:pPr>
        <w:pStyle w:val="ConsPlusNormal"/>
        <w:jc w:val="right"/>
      </w:pPr>
      <w:r>
        <w:t>государственной власти Липецкой</w:t>
      </w:r>
    </w:p>
    <w:p w:rsidR="004675CD" w:rsidRDefault="004675CD">
      <w:pPr>
        <w:pStyle w:val="ConsPlusNormal"/>
        <w:jc w:val="right"/>
      </w:pPr>
      <w:r>
        <w:t>области и урегулированию</w:t>
      </w:r>
    </w:p>
    <w:p w:rsidR="004675CD" w:rsidRDefault="004675CD">
      <w:pPr>
        <w:pStyle w:val="ConsPlusNormal"/>
        <w:jc w:val="right"/>
      </w:pPr>
      <w:r>
        <w:t>конфликта интересов"</w:t>
      </w:r>
    </w:p>
    <w:p w:rsidR="004675CD" w:rsidRDefault="004675CD">
      <w:pPr>
        <w:pStyle w:val="ConsPlusNormal"/>
        <w:jc w:val="both"/>
      </w:pPr>
    </w:p>
    <w:p w:rsidR="004675CD" w:rsidRDefault="004675CD">
      <w:pPr>
        <w:pStyle w:val="ConsPlusTitle"/>
        <w:jc w:val="center"/>
      </w:pPr>
      <w:bookmarkStart w:id="31" w:name="P308"/>
      <w:bookmarkEnd w:id="31"/>
      <w:r>
        <w:t>ПОРЯДОК</w:t>
      </w:r>
    </w:p>
    <w:p w:rsidR="004675CD" w:rsidRDefault="004675CD">
      <w:pPr>
        <w:pStyle w:val="ConsPlusTitle"/>
        <w:jc w:val="center"/>
      </w:pPr>
      <w:r>
        <w:t>ПОСТУПЛЕНИЯ ОБРАЩЕНИЙ И ЗАЯВЛЕНИЙ ГРАЖДАНСКИХ СЛУЖАЩИХ</w:t>
      </w:r>
    </w:p>
    <w:p w:rsidR="004675CD" w:rsidRDefault="004675CD">
      <w:pPr>
        <w:pStyle w:val="ConsPlusTitle"/>
        <w:jc w:val="center"/>
      </w:pPr>
      <w:r>
        <w:t>И ГРАЖДАН ДЛЯ РАССМОТРЕНИЯ НА ЗАСЕДАНИЯХ КОМИССИЙ</w:t>
      </w:r>
    </w:p>
    <w:p w:rsidR="004675CD" w:rsidRDefault="004675CD">
      <w:pPr>
        <w:pStyle w:val="ConsPlusTitle"/>
        <w:jc w:val="center"/>
      </w:pPr>
      <w:r>
        <w:t>ПО СОБЛЮДЕНИЮ ТРЕБОВАНИЙ К СЛУЖЕБНОМУ ПОВЕДЕНИЮ</w:t>
      </w:r>
    </w:p>
    <w:p w:rsidR="004675CD" w:rsidRDefault="004675CD">
      <w:pPr>
        <w:pStyle w:val="ConsPlusTitle"/>
        <w:jc w:val="center"/>
      </w:pPr>
      <w:r>
        <w:t>ГОСУДАРСТВЕННЫХ ГРАЖДАНСКИХ СЛУЖАЩИХ АДМИНИСТРАЦИИ ОБЛАСТИ</w:t>
      </w:r>
    </w:p>
    <w:p w:rsidR="004675CD" w:rsidRDefault="004675CD">
      <w:pPr>
        <w:pStyle w:val="ConsPlusTitle"/>
        <w:jc w:val="center"/>
      </w:pPr>
      <w:r>
        <w:t>(ИСПОЛНИТЕЛЬНОГО ОРГАНА ГОСУДАРСТВЕННОЙ ВЛАСТИ ОБЛАСТИ)</w:t>
      </w:r>
    </w:p>
    <w:p w:rsidR="004675CD" w:rsidRDefault="004675CD">
      <w:pPr>
        <w:pStyle w:val="ConsPlusTitle"/>
        <w:jc w:val="center"/>
      </w:pPr>
      <w:r>
        <w:t>И УРЕГУЛИРОВАНИЮ КОНФЛИКТА ИНТЕРЕСОВ</w:t>
      </w:r>
    </w:p>
    <w:p w:rsidR="004675CD" w:rsidRDefault="004675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75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75CD" w:rsidRDefault="004675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75CD" w:rsidRDefault="004675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</w:t>
            </w:r>
          </w:p>
          <w:p w:rsidR="004675CD" w:rsidRDefault="004675CD">
            <w:pPr>
              <w:pStyle w:val="ConsPlusNormal"/>
              <w:jc w:val="center"/>
            </w:pPr>
            <w:r>
              <w:rPr>
                <w:color w:val="392C69"/>
              </w:rPr>
              <w:t>от 24.02.2016 N 85)</w:t>
            </w:r>
          </w:p>
        </w:tc>
      </w:tr>
    </w:tbl>
    <w:p w:rsidR="004675CD" w:rsidRDefault="004675CD">
      <w:pPr>
        <w:pStyle w:val="ConsPlusNormal"/>
        <w:jc w:val="both"/>
      </w:pPr>
    </w:p>
    <w:p w:rsidR="004675CD" w:rsidRDefault="004675CD">
      <w:pPr>
        <w:pStyle w:val="ConsPlusNormal"/>
        <w:ind w:firstLine="540"/>
        <w:jc w:val="both"/>
      </w:pPr>
      <w:r>
        <w:t xml:space="preserve">1. Обращение, заявления, указанные в </w:t>
      </w:r>
      <w:hyperlink w:anchor="P170" w:history="1">
        <w:r>
          <w:rPr>
            <w:color w:val="0000FF"/>
          </w:rPr>
          <w:t>подпункте "б" пункта 18</w:t>
        </w:r>
      </w:hyperlink>
      <w:r>
        <w:t xml:space="preserve"> приложения 2 к настоящему постановлению (далее - Обращение (Заявление)), направляются:</w:t>
      </w:r>
    </w:p>
    <w:p w:rsidR="004675CD" w:rsidRDefault="004675CD">
      <w:pPr>
        <w:pStyle w:val="ConsPlusNormal"/>
        <w:spacing w:before="220"/>
        <w:ind w:firstLine="540"/>
        <w:jc w:val="both"/>
      </w:pPr>
      <w:bookmarkStart w:id="32" w:name="P320"/>
      <w:bookmarkEnd w:id="32"/>
      <w:r>
        <w:t>в управление по вопросам противодействия коррупции, контроля и проверки исполнения администрации области - в случае замещения должности гражданской службы в администрации области, должности руководителя и заместителя руководителя исполнительного органа государственной власти области;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 xml:space="preserve">должностному лицу кадровой службы исполнительного органа государственной власти области, ответственному за работу по профилактике коррупционных и иных правонарушений, - в случае замещения должности гражданской службы в исполнительном органе государственной власти области, за исключением гражданских служащих, указанных в </w:t>
      </w:r>
      <w:hyperlink w:anchor="P320" w:history="1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К Обращению (Заявлению) прилагаются документы, содержащие информацию по существу Обращения (Заявления) (при их наличии).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>2. Поступившее Обращение (Заявление) в тот же день регистрируется управлением по вопросам противодействия коррупции, контроля и проверки исполнения администрации области (должностным лицом кадровой службы исполнительного органа государственной власти области, ответственным за работу по профилактике коррупционных и иных правонарушений).</w:t>
      </w:r>
    </w:p>
    <w:p w:rsidR="004675CD" w:rsidRDefault="004675CD">
      <w:pPr>
        <w:pStyle w:val="ConsPlusNormal"/>
        <w:spacing w:before="220"/>
        <w:ind w:firstLine="540"/>
        <w:jc w:val="both"/>
      </w:pPr>
      <w:r>
        <w:t xml:space="preserve">3. Поступившее Обращение (Заявление) рассматривается и представляется председателю комиссии по соблюдению требований к служебному поведению государственных гражданских служащих администрации области (исполнительного органа государственной власти области) и урегулированию конфликта интересов в соответствии с </w:t>
      </w:r>
      <w:hyperlink w:anchor="P116" w:history="1">
        <w:r>
          <w:rPr>
            <w:color w:val="0000FF"/>
          </w:rPr>
          <w:t>приложением 2</w:t>
        </w:r>
      </w:hyperlink>
      <w:r>
        <w:t xml:space="preserve"> к настоящему </w:t>
      </w:r>
      <w:r>
        <w:lastRenderedPageBreak/>
        <w:t>постановлению.</w:t>
      </w:r>
    </w:p>
    <w:p w:rsidR="004675CD" w:rsidRDefault="004675CD">
      <w:pPr>
        <w:pStyle w:val="ConsPlusNormal"/>
        <w:jc w:val="both"/>
      </w:pPr>
    </w:p>
    <w:p w:rsidR="004675CD" w:rsidRDefault="004675CD">
      <w:pPr>
        <w:pStyle w:val="ConsPlusNormal"/>
        <w:jc w:val="both"/>
      </w:pPr>
    </w:p>
    <w:p w:rsidR="004675CD" w:rsidRDefault="004675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33" w:name="_GoBack"/>
      <w:bookmarkEnd w:id="33"/>
    </w:p>
    <w:sectPr w:rsidR="00C83E37" w:rsidSect="0004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CD"/>
    <w:rsid w:val="000458BE"/>
    <w:rsid w:val="00226CB5"/>
    <w:rsid w:val="00235C83"/>
    <w:rsid w:val="002F50F6"/>
    <w:rsid w:val="00362047"/>
    <w:rsid w:val="004675CD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7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7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675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75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75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7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7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675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75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75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78AA206182CA2D78BC3443E24145E27365BEC185D102BE9D82C1D807AAE9D555791AC91BCE1D03632C73ECBEAC8A6E88E9AFA61F766841CYAn9K" TargetMode="External"/><Relationship Id="rId117" Type="http://schemas.openxmlformats.org/officeDocument/2006/relationships/hyperlink" Target="consultantplus://offline/ref=A78AA206182CA2D78BC35A33327802283550B6105D1425B68D7346DD2DA7970210DEF5D3F8ECD1363BCC6C9AA5C9FAADDC89FB6FF7648D03A26133YBnDK" TargetMode="External"/><Relationship Id="rId21" Type="http://schemas.openxmlformats.org/officeDocument/2006/relationships/hyperlink" Target="consultantplus://offline/ref=A78AA206182CA2D78BC35A33327802283550B6105B1220B7817A1BD725FE9B0017D1AAC4FFA5DD373BCC6A9AAB96FFB8CDD1F769EE7A8414BE6332B5Y6n0K" TargetMode="External"/><Relationship Id="rId42" Type="http://schemas.openxmlformats.org/officeDocument/2006/relationships/hyperlink" Target="consultantplus://offline/ref=A78AA206182CA2D78BC35A33327802283550B6105D1A26B68C7346DD2DA7970210DEF5D3F8ECD1363BCC6B92A5C9FAADDC89FB6FF7648D03A26133YBnDK" TargetMode="External"/><Relationship Id="rId47" Type="http://schemas.openxmlformats.org/officeDocument/2006/relationships/hyperlink" Target="consultantplus://offline/ref=A78AA206182CA2D78BC35A33327802283550B610521A29BF817346DD2DA7970210DEF5D3F8ECD1363BCC6A9CA5C9FAADDC89FB6FF7648D03A26133YBnDK" TargetMode="External"/><Relationship Id="rId63" Type="http://schemas.openxmlformats.org/officeDocument/2006/relationships/hyperlink" Target="consultantplus://offline/ref=A78AA206182CA2D78BC35A33327802283550B6105D1A26B6827346DD2DA7970210DEF5D3F8ECD1363BCC699DA5C9FAADDC89FB6FF7648D03A26133YBnDK" TargetMode="External"/><Relationship Id="rId68" Type="http://schemas.openxmlformats.org/officeDocument/2006/relationships/hyperlink" Target="consultantplus://offline/ref=A78AA206182CA2D78BC3443E24145E273752E1185E152BE9D82C1D807AAE9D555791AC91BCE1D03433C73ECBEAC8A6E88E9AFA61F766841CYAn9K" TargetMode="External"/><Relationship Id="rId84" Type="http://schemas.openxmlformats.org/officeDocument/2006/relationships/hyperlink" Target="consultantplus://offline/ref=A78AA206182CA2D78BC35A33327802283550B6105D1425B68D7346DD2DA7970210DEF5D3F8ECD1363BCC6992A5C9FAADDC89FB6FF7648D03A26133YBnDK" TargetMode="External"/><Relationship Id="rId89" Type="http://schemas.openxmlformats.org/officeDocument/2006/relationships/hyperlink" Target="consultantplus://offline/ref=A78AA206182CA2D78BC35A33327802283550B6105D1425B68D7346DD2DA7970210DEF5D3F8ECD1363BCC6E98A5C9FAADDC89FB6FF7648D03A26133YBnDK" TargetMode="External"/><Relationship Id="rId112" Type="http://schemas.openxmlformats.org/officeDocument/2006/relationships/hyperlink" Target="consultantplus://offline/ref=A78AA206182CA2D78BC35A33327802283550B6105D1425B68D7346DD2DA7970210DEF5D3F8ECD1363BCC6F92A5C9FAADDC89FB6FF7648D03A26133YBnDK" TargetMode="External"/><Relationship Id="rId16" Type="http://schemas.openxmlformats.org/officeDocument/2006/relationships/hyperlink" Target="consultantplus://offline/ref=A78AA206182CA2D78BC35A33327802283550B610521B21BB817346DD2DA7970210DEF5D3F8ECD1363BCC6A9FA5C9FAADDC89FB6FF7648D03A26133YBnDK" TargetMode="External"/><Relationship Id="rId107" Type="http://schemas.openxmlformats.org/officeDocument/2006/relationships/hyperlink" Target="consultantplus://offline/ref=A78AA206182CA2D78BC3443E24145E27365AEF1B5D112BE9D82C1D807AAE9D554591F49DBDE6CE3632D2689AAFY9n4K" TargetMode="External"/><Relationship Id="rId11" Type="http://schemas.openxmlformats.org/officeDocument/2006/relationships/hyperlink" Target="consultantplus://offline/ref=A78AA206182CA2D78BC35A33327802283550B6105D1A26B6817346DD2DA7970210DEF5D3F8ECD1363BCC6B99A5C9FAADDC89FB6FF7648D03A26133YBnDK" TargetMode="External"/><Relationship Id="rId32" Type="http://schemas.openxmlformats.org/officeDocument/2006/relationships/hyperlink" Target="consultantplus://offline/ref=A78AA206182CA2D78BC35A33327802283550B6105D1325BC857346DD2DA7970210DEF5D3F8ECD1363BCC6A9CA5C9FAADDC89FB6FF7648D03A26133YBnDK" TargetMode="External"/><Relationship Id="rId37" Type="http://schemas.openxmlformats.org/officeDocument/2006/relationships/hyperlink" Target="consultantplus://offline/ref=A78AA206182CA2D78BC35A33327802283550B610531527BF807346DD2DA7970210DEF5D3F8ECD1363BCC6A9CA5C9FAADDC89FB6FF7648D03A26133YBnDK" TargetMode="External"/><Relationship Id="rId53" Type="http://schemas.openxmlformats.org/officeDocument/2006/relationships/hyperlink" Target="consultantplus://offline/ref=A78AA206182CA2D78BC35A33327802283550B6105D1425B68D7346DD2DA7970210DEF5D3F8ECD1363BCC6B9EA5C9FAADDC89FB6FF7648D03A26133YBnDK" TargetMode="External"/><Relationship Id="rId58" Type="http://schemas.openxmlformats.org/officeDocument/2006/relationships/hyperlink" Target="consultantplus://offline/ref=A78AA206182CA2D78BC35A33327802283550B610531B24BC807346DD2DA7970210DEF5C1F8B4DD373CD26A93B09FABE8Y8n0K" TargetMode="External"/><Relationship Id="rId74" Type="http://schemas.openxmlformats.org/officeDocument/2006/relationships/hyperlink" Target="consultantplus://offline/ref=A78AA206182CA2D78BC35A33327802283550B6105D1425B68D7346DD2DA7970210DEF5D3F8ECD1363BCC689DA5C9FAADDC89FB6FF7648D03A26133YBnDK" TargetMode="External"/><Relationship Id="rId79" Type="http://schemas.openxmlformats.org/officeDocument/2006/relationships/hyperlink" Target="consultantplus://offline/ref=A78AA206182CA2D78BC35A33327802283550B6105D1425B68D7346DD2DA7970210DEF5D3F8ECD1363BCC699AA5C9FAADDC89FB6FF7648D03A26133YBnDK" TargetMode="External"/><Relationship Id="rId102" Type="http://schemas.openxmlformats.org/officeDocument/2006/relationships/hyperlink" Target="consultantplus://offline/ref=A78AA206182CA2D78BC35A33327802283550B6105D1425B68D7346DD2DA7970210DEF5D3F8ECD1363BCC6F9BA5C9FAADDC89FB6FF7648D03A26133YBnDK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A78AA206182CA2D78BC35A33327802283550B6105D1A26B6817346DD2DA7970210DEF5D3F8ECD1363BCC6999A5C9FAADDC89FB6FF7648D03A26133YBnDK" TargetMode="External"/><Relationship Id="rId95" Type="http://schemas.openxmlformats.org/officeDocument/2006/relationships/hyperlink" Target="consultantplus://offline/ref=A78AA206182CA2D78BC35A33327802283550B6105D1425B68D7346DD2DA7970210DEF5D3F8ECD1363BCC6E93A5C9FAADDC89FB6FF7648D03A26133YBnDK" TargetMode="External"/><Relationship Id="rId22" Type="http://schemas.openxmlformats.org/officeDocument/2006/relationships/hyperlink" Target="consultantplus://offline/ref=A78AA206182CA2D78BC3443E24145E273659EB1553132BE9D82C1D807AAE9D555791AC91BCE1D23639C73ECBEAC8A6E88E9AFA61F766841CYAn9K" TargetMode="External"/><Relationship Id="rId27" Type="http://schemas.openxmlformats.org/officeDocument/2006/relationships/hyperlink" Target="consultantplus://offline/ref=A78AA206182CA2D78BC35A33327802283550B610591724B8807346DD2DA7970210DEF5D3F8ECD1363BCC6A9CA5C9FAADDC89FB6FF7648D03A26133YBnDK" TargetMode="External"/><Relationship Id="rId43" Type="http://schemas.openxmlformats.org/officeDocument/2006/relationships/hyperlink" Target="consultantplus://offline/ref=A78AA206182CA2D78BC35A33327802283550B6105D1A26B6817346DD2DA7970210DEF5D3F8ECD1363BCC6B92A5C9FAADDC89FB6FF7648D03A26133YBnDK" TargetMode="External"/><Relationship Id="rId48" Type="http://schemas.openxmlformats.org/officeDocument/2006/relationships/hyperlink" Target="consultantplus://offline/ref=A78AA206182CA2D78BC3443E24145E273753EF1851447CEB8979138572FEC74541D8A097A2E1D92839CC6BY9n3K" TargetMode="External"/><Relationship Id="rId64" Type="http://schemas.openxmlformats.org/officeDocument/2006/relationships/hyperlink" Target="consultantplus://offline/ref=A78AA206182CA2D78BC35A33327802283550B6105D1A26B68C7346DD2DA7970210DEF5D3F8ECD1363BCC6899A5C9FAADDC89FB6FF7648D03A26133YBnDK" TargetMode="External"/><Relationship Id="rId69" Type="http://schemas.openxmlformats.org/officeDocument/2006/relationships/hyperlink" Target="consultantplus://offline/ref=A78AA206182CA2D78BC35A33327802283550B6105D1A26B68C7346DD2DA7970210DEF5D3F8ECD1363BCC689EA5C9FAADDC89FB6FF7648D03A26133YBnDK" TargetMode="External"/><Relationship Id="rId113" Type="http://schemas.openxmlformats.org/officeDocument/2006/relationships/hyperlink" Target="consultantplus://offline/ref=A78AA206182CA2D78BC3443E24145E27365AEF1B5D132BE9D82C1D807AAE9D555791AC92B4EA84677F99679BA983ABE09786FA69YEn0K" TargetMode="External"/><Relationship Id="rId118" Type="http://schemas.openxmlformats.org/officeDocument/2006/relationships/hyperlink" Target="consultantplus://offline/ref=A78AA206182CA2D78BC35A33327802283550B6105D1A26B6817346DD2DA7970210DEF5D3F8ECD1363BCC6992A5C9FAADDC89FB6FF7648D03A26133YBnDK" TargetMode="External"/><Relationship Id="rId80" Type="http://schemas.openxmlformats.org/officeDocument/2006/relationships/hyperlink" Target="consultantplus://offline/ref=A78AA206182CA2D78BC35A33327802283550B6105D1425B68D7346DD2DA7970210DEF5D3F8ECD1363BCC6998A5C9FAADDC89FB6FF7648D03A26133YBnDK" TargetMode="External"/><Relationship Id="rId85" Type="http://schemas.openxmlformats.org/officeDocument/2006/relationships/hyperlink" Target="consultantplus://offline/ref=A78AA206182CA2D78BC35A33327802283550B6105D1A26B6817346DD2DA7970210DEF5D3F8ECD1363BCC6892A5C9FAADDC89FB6FF7648D03A26133YBnDK" TargetMode="External"/><Relationship Id="rId12" Type="http://schemas.openxmlformats.org/officeDocument/2006/relationships/hyperlink" Target="consultantplus://offline/ref=A78AA206182CA2D78BC35A33327802283550B6105D1325BC857346DD2DA7970210DEF5D3F8ECD1363BCC6A9FA5C9FAADDC89FB6FF7648D03A26133YBnDK" TargetMode="External"/><Relationship Id="rId17" Type="http://schemas.openxmlformats.org/officeDocument/2006/relationships/hyperlink" Target="consultantplus://offline/ref=A78AA206182CA2D78BC35A33327802283550B610531129BA867346DD2DA7970210DEF5D3F8ECD1363BCC6A9FA5C9FAADDC89FB6FF7648D03A26133YBnDK" TargetMode="External"/><Relationship Id="rId33" Type="http://schemas.openxmlformats.org/officeDocument/2006/relationships/hyperlink" Target="consultantplus://offline/ref=A78AA206182CA2D78BC35A33327802283550B6105D1425B68D7346DD2DA7970210DEF5D3F8ECD1363BCC6A9CA5C9FAADDC89FB6FF7648D03A26133YBnDK" TargetMode="External"/><Relationship Id="rId38" Type="http://schemas.openxmlformats.org/officeDocument/2006/relationships/hyperlink" Target="consultantplus://offline/ref=A78AA206182CA2D78BC35A33327802283550B610531A29BE867346DD2DA7970210DEF5D3F8ECD1363BCC6A9CA5C9FAADDC89FB6FF7648D03A26133YBnDK" TargetMode="External"/><Relationship Id="rId59" Type="http://schemas.openxmlformats.org/officeDocument/2006/relationships/hyperlink" Target="consultantplus://offline/ref=A78AA206182CA2D78BC35A33327802283550B6105D1425B68D7346DD2DA7970210DEF5D3F8ECD1363BCC689BA5C9FAADDC89FB6FF7648D03A26133YBnDK" TargetMode="External"/><Relationship Id="rId103" Type="http://schemas.openxmlformats.org/officeDocument/2006/relationships/hyperlink" Target="consultantplus://offline/ref=A78AA206182CA2D78BC3443E24145E273752E1185E152BE9D82C1D807AAE9D555791AC91BCE1D03433C73ECBEAC8A6E88E9AFA61F766841CYAn9K" TargetMode="External"/><Relationship Id="rId108" Type="http://schemas.openxmlformats.org/officeDocument/2006/relationships/hyperlink" Target="consultantplus://offline/ref=A78AA206182CA2D78BC3443E24145E27365AEF1B5D112BE9D82C1D807AAE9D554591F49DBDE6CE3632D2689AAFY9n4K" TargetMode="External"/><Relationship Id="rId124" Type="http://schemas.openxmlformats.org/officeDocument/2006/relationships/theme" Target="theme/theme1.xml"/><Relationship Id="rId54" Type="http://schemas.openxmlformats.org/officeDocument/2006/relationships/hyperlink" Target="consultantplus://offline/ref=A78AA206182CA2D78BC35A33327802283550B6105D1425B68D7346DD2DA7970210DEF5D3F8ECD1363BCC6B9FA5C9FAADDC89FB6FF7648D03A26133YBnDK" TargetMode="External"/><Relationship Id="rId70" Type="http://schemas.openxmlformats.org/officeDocument/2006/relationships/hyperlink" Target="consultantplus://offline/ref=A78AA206182CA2D78BC35A33327802283550B6105D1425B68D7346DD2DA7970210DEF5D3F8ECD1363BCC689CA5C9FAADDC89FB6FF7648D03A26133YBnDK" TargetMode="External"/><Relationship Id="rId75" Type="http://schemas.openxmlformats.org/officeDocument/2006/relationships/hyperlink" Target="consultantplus://offline/ref=A78AA206182CA2D78BC3443E24145E27365AEF1B5D132BE9D82C1D807AAE9D555791AC92B4EA84677F99679BA983ABE09786FA69YEn0K" TargetMode="External"/><Relationship Id="rId91" Type="http://schemas.openxmlformats.org/officeDocument/2006/relationships/hyperlink" Target="consultantplus://offline/ref=A78AA206182CA2D78BC35A33327802283550B610521527BF817346DD2DA7970210DEF5D3F8ECD1363BCC6B98A5C9FAADDC89FB6FF7648D03A26133YBnDK" TargetMode="External"/><Relationship Id="rId96" Type="http://schemas.openxmlformats.org/officeDocument/2006/relationships/hyperlink" Target="consultantplus://offline/ref=A78AA206182CA2D78BC35A33327802283550B6105D1A26B6827346DD2DA7970210DEF5D3F8ECD1363BCC6993A5C9FAADDC89FB6FF7648D03A26133YBn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8AA206182CA2D78BC35A33327802283550B610591724B8807346DD2DA7970210DEF5D3F8ECD1363BCC6A9FA5C9FAADDC89FB6FF7648D03A26133YBnDK" TargetMode="External"/><Relationship Id="rId23" Type="http://schemas.openxmlformats.org/officeDocument/2006/relationships/hyperlink" Target="consultantplus://offline/ref=A78AA206182CA2D78BC3443E24145E27375CE01F52132BE9D82C1D807AAE9D555791AC91BCE1D0323DC73ECBEAC8A6E88E9AFA61F766841CYAn9K" TargetMode="External"/><Relationship Id="rId28" Type="http://schemas.openxmlformats.org/officeDocument/2006/relationships/hyperlink" Target="consultantplus://offline/ref=A78AA206182CA2D78BC35A33327802283550B6105E1729BA8C7346DD2DA7970210DEF5D3F8ECD1363BCC6A9CA5C9FAADDC89FB6FF7648D03A26133YBnDK" TargetMode="External"/><Relationship Id="rId49" Type="http://schemas.openxmlformats.org/officeDocument/2006/relationships/hyperlink" Target="consultantplus://offline/ref=A78AA206182CA2D78BC3443E24145E27365AEF1B5D132BE9D82C1D807AAE9D554591F49DBDE6CE3632D2689AAFY9n4K" TargetMode="External"/><Relationship Id="rId114" Type="http://schemas.openxmlformats.org/officeDocument/2006/relationships/hyperlink" Target="consultantplus://offline/ref=A78AA206182CA2D78BC35A33327802283550B6105D1A26B6817346DD2DA7970210DEF5D3F8ECD1363BCC699EA5C9FAADDC89FB6FF7648D03A26133YBnDK" TargetMode="External"/><Relationship Id="rId119" Type="http://schemas.openxmlformats.org/officeDocument/2006/relationships/hyperlink" Target="consultantplus://offline/ref=A78AA206182CA2D78BC35A33327802283550B6105D1A26B6827346DD2DA7970210DEF5D3F8ECD1363BCC6E9BA5C9FAADDC89FB6FF7648D03A26133YBnDK" TargetMode="External"/><Relationship Id="rId44" Type="http://schemas.openxmlformats.org/officeDocument/2006/relationships/hyperlink" Target="consultantplus://offline/ref=A78AA206182CA2D78BC35A33327802283550B6105D1325BC857346DD2DA7970210DEF5D3F8ECD1363BCC6B9BA5C9FAADDC89FB6FF7648D03A26133YBnDK" TargetMode="External"/><Relationship Id="rId60" Type="http://schemas.openxmlformats.org/officeDocument/2006/relationships/hyperlink" Target="consultantplus://offline/ref=A78AA206182CA2D78BC35A33327802283550B6105D1A26B6817346DD2DA7970210DEF5D3F8ECD1363BCC689AA5C9FAADDC89FB6FF7648D03A26133YBnDK" TargetMode="External"/><Relationship Id="rId65" Type="http://schemas.openxmlformats.org/officeDocument/2006/relationships/hyperlink" Target="consultantplus://offline/ref=A78AA206182CA2D78BC3443E24145E27365AEF1B5D112BE9D82C1D807AAE9D554591F49DBDE6CE3632D2689AAFY9n4K" TargetMode="External"/><Relationship Id="rId81" Type="http://schemas.openxmlformats.org/officeDocument/2006/relationships/hyperlink" Target="consultantplus://offline/ref=A78AA206182CA2D78BC35A33327802283550B6105D1425B68D7346DD2DA7970210DEF5D3F8ECD1363BCC699EA5C9FAADDC89FB6FF7648D03A26133YBnDK" TargetMode="External"/><Relationship Id="rId86" Type="http://schemas.openxmlformats.org/officeDocument/2006/relationships/hyperlink" Target="consultantplus://offline/ref=A78AA206182CA2D78BC35A33327802283550B6105D1425B68D7346DD2DA7970210DEF5D3F8ECD1363BCC6993A5C9FAADDC89FB6FF7648D03A26133YBn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206182CA2D78BC35A33327802283550B6105F1727BE807346DD2DA7970210DEF5D3F8ECD1363BCC6A9FA5C9FAADDC89FB6FF7648D03A26133YBnDK" TargetMode="External"/><Relationship Id="rId13" Type="http://schemas.openxmlformats.org/officeDocument/2006/relationships/hyperlink" Target="consultantplus://offline/ref=A78AA206182CA2D78BC35A33327802283550B6105D1425B68D7346DD2DA7970210DEF5D3F8ECD1363BCC6A9FA5C9FAADDC89FB6FF7648D03A26133YBnDK" TargetMode="External"/><Relationship Id="rId18" Type="http://schemas.openxmlformats.org/officeDocument/2006/relationships/hyperlink" Target="consultantplus://offline/ref=A78AA206182CA2D78BC35A33327802283550B610531629BF847346DD2DA7970210DEF5D3F8ECD1363BCC6A9FA5C9FAADDC89FB6FF7648D03A26133YBnDK" TargetMode="External"/><Relationship Id="rId39" Type="http://schemas.openxmlformats.org/officeDocument/2006/relationships/hyperlink" Target="consultantplus://offline/ref=A78AA206182CA2D78BC35A33327802283550B6105B1220B7817A1BD725FE9B0017D1AAC4FFA5DD373BCC6A9AA896FFB8CDD1F769EE7A8414BE6332B5Y6n0K" TargetMode="External"/><Relationship Id="rId109" Type="http://schemas.openxmlformats.org/officeDocument/2006/relationships/hyperlink" Target="consultantplus://offline/ref=A78AA206182CA2D78BC35A33327802283550B6105D1325BC857346DD2DA7970210DEF5D3F8ECD1363BCC6B93A5C9FAADDC89FB6FF7648D03A26133YBnDK" TargetMode="External"/><Relationship Id="rId34" Type="http://schemas.openxmlformats.org/officeDocument/2006/relationships/hyperlink" Target="consultantplus://offline/ref=A78AA206182CA2D78BC35A33327802283550B610521B21BB817346DD2DA7970210DEF5D3F8ECD1363BCC6A9CA5C9FAADDC89FB6FF7648D03A26133YBnDK" TargetMode="External"/><Relationship Id="rId50" Type="http://schemas.openxmlformats.org/officeDocument/2006/relationships/hyperlink" Target="consultantplus://offline/ref=A78AA206182CA2D78BC35A33327802283550B6105D1A26B68C7346DD2DA7970210DEF5D3F8ECD1363BCC6B93A5C9FAADDC89FB6FF7648D03A26133YBnDK" TargetMode="External"/><Relationship Id="rId55" Type="http://schemas.openxmlformats.org/officeDocument/2006/relationships/hyperlink" Target="consultantplus://offline/ref=A78AA206182CA2D78BC35A33327802283550B6105D1425B68D7346DD2DA7970210DEF5D3F8ECD1363BCC6B9CA5C9FAADDC89FB6FF7648D03A26133YBnDK" TargetMode="External"/><Relationship Id="rId76" Type="http://schemas.openxmlformats.org/officeDocument/2006/relationships/hyperlink" Target="consultantplus://offline/ref=A78AA206182CA2D78BC35A33327802283550B6105D1425B68D7346DD2DA7970210DEF5D3F8ECD1363BCC6892A5C9FAADDC89FB6FF7648D03A26133YBnDK" TargetMode="External"/><Relationship Id="rId97" Type="http://schemas.openxmlformats.org/officeDocument/2006/relationships/hyperlink" Target="consultantplus://offline/ref=A78AA206182CA2D78BC35A33327802283550B6105D1A26B6827346DD2DA7970210DEF5D3F8ECD1363BCC6E9AA5C9FAADDC89FB6FF7648D03A26133YBnDK" TargetMode="External"/><Relationship Id="rId104" Type="http://schemas.openxmlformats.org/officeDocument/2006/relationships/hyperlink" Target="consultantplus://offline/ref=A78AA206182CA2D78BC35A33327802283550B6105D1425B68D7346DD2DA7970210DEF5D3F8ECD1363BCC6F98A5C9FAADDC89FB6FF7648D03A26133YBnDK" TargetMode="External"/><Relationship Id="rId120" Type="http://schemas.openxmlformats.org/officeDocument/2006/relationships/hyperlink" Target="consultantplus://offline/ref=A78AA206182CA2D78BC35A33327802283550B6105D1425B68D7346DD2DA7970210DEF5D3F8ECD1363BCC6C9BA5C9FAADDC89FB6FF7648D03A26133YBnDK" TargetMode="External"/><Relationship Id="rId7" Type="http://schemas.openxmlformats.org/officeDocument/2006/relationships/hyperlink" Target="consultantplus://offline/ref=A78AA206182CA2D78BC35A33327802283550B6105E1729BA8C7346DD2DA7970210DEF5D3F8ECD1363BCC6A9FA5C9FAADDC89FB6FF7648D03A26133YBnDK" TargetMode="External"/><Relationship Id="rId71" Type="http://schemas.openxmlformats.org/officeDocument/2006/relationships/hyperlink" Target="consultantplus://offline/ref=A78AA206182CA2D78BC3443E24145E27365AEF1B5D132BE9D82C1D807AAE9D555791AC93BFEA84677F99679BA983ABE09786FA69YEn0K" TargetMode="External"/><Relationship Id="rId92" Type="http://schemas.openxmlformats.org/officeDocument/2006/relationships/hyperlink" Target="consultantplus://offline/ref=A78AA206182CA2D78BC35A33327802283550B610531B24BC807346DD2DA7970210DEF5C1F8B4DD373CD26A93B09FABE8Y8n0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78AA206182CA2D78BC35A33327802283550B6105F1727BE807346DD2DA7970210DEF5D3F8ECD1363BCC6A9CA5C9FAADDC89FB6FF7648D03A26133YBnDK" TargetMode="External"/><Relationship Id="rId24" Type="http://schemas.openxmlformats.org/officeDocument/2006/relationships/hyperlink" Target="consultantplus://offline/ref=A78AA206182CA2D78BC35A33327802283550B6105D1A26B68C7346DD2DA7970210DEF5D3F8ECD1363BCC6B9EA5C9FAADDC89FB6FF7648D03A26133YBnDK" TargetMode="External"/><Relationship Id="rId40" Type="http://schemas.openxmlformats.org/officeDocument/2006/relationships/hyperlink" Target="consultantplus://offline/ref=A78AA206182CA2D78BC35A33327802283550B610591724B8807346DD2DA7970210DEF5D3F8ECD1363BCC6A93A5C9FAADDC89FB6FF7648D03A26133YBnDK" TargetMode="External"/><Relationship Id="rId45" Type="http://schemas.openxmlformats.org/officeDocument/2006/relationships/hyperlink" Target="consultantplus://offline/ref=A78AA206182CA2D78BC35A33327802283550B6105D1425B68D7346DD2DA7970210DEF5D3F8ECD1363BCC6B9AA5C9FAADDC89FB6FF7648D03A26133YBnDK" TargetMode="External"/><Relationship Id="rId66" Type="http://schemas.openxmlformats.org/officeDocument/2006/relationships/hyperlink" Target="consultantplus://offline/ref=A78AA206182CA2D78BC35A33327802283550B6105D1325BC857346DD2DA7970210DEF5D3F8ECD1363BCC6B99A5C9FAADDC89FB6FF7648D03A26133YBnDK" TargetMode="External"/><Relationship Id="rId87" Type="http://schemas.openxmlformats.org/officeDocument/2006/relationships/hyperlink" Target="consultantplus://offline/ref=A78AA206182CA2D78BC35A33327802283550B6105D1A26B6817346DD2DA7970210DEF5D3F8ECD1363BCC699AA5C9FAADDC89FB6FF7648D03A26133YBnDK" TargetMode="External"/><Relationship Id="rId110" Type="http://schemas.openxmlformats.org/officeDocument/2006/relationships/hyperlink" Target="consultantplus://offline/ref=A78AA206182CA2D78BC35A33327802283550B6105D1425B68D7346DD2DA7970210DEF5D3F8ECD1363BCC6F99A5C9FAADDC89FB6FF7648D03A26133YBnDK" TargetMode="External"/><Relationship Id="rId115" Type="http://schemas.openxmlformats.org/officeDocument/2006/relationships/hyperlink" Target="consultantplus://offline/ref=A78AA206182CA2D78BC35A33327802283550B610591724B8807346DD2DA7970210DEF5D3F8ECD1363BCC6A93A5C9FAADDC89FB6FF7648D03A26133YBnDK" TargetMode="External"/><Relationship Id="rId61" Type="http://schemas.openxmlformats.org/officeDocument/2006/relationships/hyperlink" Target="consultantplus://offline/ref=A78AA206182CA2D78BC35A33327802283550B6105D1425B68D7346DD2DA7970210DEF5D3F8ECD1363BCC6899A5C9FAADDC89FB6FF7648D03A26133YBnDK" TargetMode="External"/><Relationship Id="rId82" Type="http://schemas.openxmlformats.org/officeDocument/2006/relationships/hyperlink" Target="consultantplus://offline/ref=A78AA206182CA2D78BC35A33327802283550B610521527BF817346DD2DA7970210DEF5D3F8ECD1363BCC6A9DA5C9FAADDC89FB6FF7648D03A26133YBnDK" TargetMode="External"/><Relationship Id="rId19" Type="http://schemas.openxmlformats.org/officeDocument/2006/relationships/hyperlink" Target="consultantplus://offline/ref=A78AA206182CA2D78BC35A33327802283550B610531527BF807346DD2DA7970210DEF5D3F8ECD1363BCC6A9FA5C9FAADDC89FB6FF7648D03A26133YBnDK" TargetMode="External"/><Relationship Id="rId14" Type="http://schemas.openxmlformats.org/officeDocument/2006/relationships/hyperlink" Target="consultantplus://offline/ref=A78AA206182CA2D78BC35A33327802283550B610521527BF817346DD2DA7970210DEF5D3F8ECD1363BCC6A9FA5C9FAADDC89FB6FF7648D03A26133YBnDK" TargetMode="External"/><Relationship Id="rId30" Type="http://schemas.openxmlformats.org/officeDocument/2006/relationships/hyperlink" Target="consultantplus://offline/ref=A78AA206182CA2D78BC35A33327802283550B6105D1A26B68C7346DD2DA7970210DEF5D3F8ECD1363BCC6B9CA5C9FAADDC89FB6FF7648D03A26133YBnDK" TargetMode="External"/><Relationship Id="rId35" Type="http://schemas.openxmlformats.org/officeDocument/2006/relationships/hyperlink" Target="consultantplus://offline/ref=A78AA206182CA2D78BC35A33327802283550B610531129BA867346DD2DA7970210DEF5D3F8ECD1363BCC6A9CA5C9FAADDC89FB6FF7648D03A26133YBnDK" TargetMode="External"/><Relationship Id="rId56" Type="http://schemas.openxmlformats.org/officeDocument/2006/relationships/hyperlink" Target="consultantplus://offline/ref=A78AA206182CA2D78BC35A33327802283550B610531B24BC807346DD2DA7970210DEF5C1F8B4DD373CD26A93B09FABE8Y8n0K" TargetMode="External"/><Relationship Id="rId77" Type="http://schemas.openxmlformats.org/officeDocument/2006/relationships/hyperlink" Target="consultantplus://offline/ref=A78AA206182CA2D78BC35A33327802283550B6105D1A26B6817346DD2DA7970210DEF5D3F8ECD1363BCC689FA5C9FAADDC89FB6FF7648D03A26133YBnDK" TargetMode="External"/><Relationship Id="rId100" Type="http://schemas.openxmlformats.org/officeDocument/2006/relationships/hyperlink" Target="consultantplus://offline/ref=A78AA206182CA2D78BC35A33327802283550B6105D1A26B68C7346DD2DA7970210DEF5D3F8ECD1363BCC6893A5C9FAADDC89FB6FF7648D03A26133YBnDK" TargetMode="External"/><Relationship Id="rId105" Type="http://schemas.openxmlformats.org/officeDocument/2006/relationships/hyperlink" Target="consultantplus://offline/ref=A78AA206182CA2D78BC35A33327802283550B610521A29BF817346DD2DA7970210DEF5D3F8ECD1363BCC6A9DA5C9FAADDC89FB6FF7648D03A26133YBnDK" TargetMode="External"/><Relationship Id="rId8" Type="http://schemas.openxmlformats.org/officeDocument/2006/relationships/hyperlink" Target="consultantplus://offline/ref=A78AA206182CA2D78BC35A33327802283550B6105D1A26B6827346DD2DA7970210DEF5D3F8ECD1363BCC699FA5C9FAADDC89FB6FF7648D03A26133YBnDK" TargetMode="External"/><Relationship Id="rId51" Type="http://schemas.openxmlformats.org/officeDocument/2006/relationships/hyperlink" Target="consultantplus://offline/ref=A78AA206182CA2D78BC35A33327802283550B6105D1A26B68C7346DD2DA7970210DEF5D3F8ECD1363BCC689BA5C9FAADDC89FB6FF7648D03A26133YBnDK" TargetMode="External"/><Relationship Id="rId72" Type="http://schemas.openxmlformats.org/officeDocument/2006/relationships/hyperlink" Target="consultantplus://offline/ref=A78AA206182CA2D78BC3443E24145E273658E81A53122BE9D82C1D807AAE9D555791AC91BBE0D33D6F9D2ECFA39CACF7898DE46AE965Y8nDK" TargetMode="External"/><Relationship Id="rId93" Type="http://schemas.openxmlformats.org/officeDocument/2006/relationships/hyperlink" Target="consultantplus://offline/ref=A78AA206182CA2D78BC35A33327802283550B6105D1425B68D7346DD2DA7970210DEF5D3F8ECD1363BCC6E9DA5C9FAADDC89FB6FF7648D03A26133YBnDK" TargetMode="External"/><Relationship Id="rId98" Type="http://schemas.openxmlformats.org/officeDocument/2006/relationships/hyperlink" Target="consultantplus://offline/ref=A78AA206182CA2D78BC35A33327802283550B6105D1A26B68C7346DD2DA7970210DEF5D3F8ECD1363BCC689DA5C9FAADDC89FB6FF7648D03A26133YBnDK" TargetMode="External"/><Relationship Id="rId121" Type="http://schemas.openxmlformats.org/officeDocument/2006/relationships/hyperlink" Target="consultantplus://offline/ref=A78AA206182CA2D78BC35A33327802283550B6105D1A26B6827346DD2DA7970210DEF5D3F8ECD1363BCC6E98A5C9FAADDC89FB6FF7648D03A26133YBnD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78AA206182CA2D78BC35A33327802283550B6105D1A26B6817346DD2DA7970210DEF5D3F8ECD1363BCC6B9EA5C9FAADDC89FB6FF7648D03A26133YBnDK" TargetMode="External"/><Relationship Id="rId46" Type="http://schemas.openxmlformats.org/officeDocument/2006/relationships/hyperlink" Target="consultantplus://offline/ref=A78AA206182CA2D78BC35A33327802283550B610521527BF817346DD2DA7970210DEF5D3F8ECD1363BCC6A9CA5C9FAADDC89FB6FF7648D03A26133YBnDK" TargetMode="External"/><Relationship Id="rId67" Type="http://schemas.openxmlformats.org/officeDocument/2006/relationships/hyperlink" Target="consultantplus://offline/ref=A78AA206182CA2D78BC35A33327802283550B6105D1425B68D7346DD2DA7970210DEF5D3F8ECD1363BCC689EA5C9FAADDC89FB6FF7648D03A26133YBnDK" TargetMode="External"/><Relationship Id="rId116" Type="http://schemas.openxmlformats.org/officeDocument/2006/relationships/hyperlink" Target="consultantplus://offline/ref=A78AA206182CA2D78BC35A33327802283550B6105D1425B68D7346DD2DA7970210DEF5D3F8ECD1363BCC6F93A5C9FAADDC89FB6FF7648D03A26133YBnDK" TargetMode="External"/><Relationship Id="rId20" Type="http://schemas.openxmlformats.org/officeDocument/2006/relationships/hyperlink" Target="consultantplus://offline/ref=A78AA206182CA2D78BC35A33327802283550B610531A29BE867346DD2DA7970210DEF5D3F8ECD1363BCC6A9FA5C9FAADDC89FB6FF7648D03A26133YBnDK" TargetMode="External"/><Relationship Id="rId41" Type="http://schemas.openxmlformats.org/officeDocument/2006/relationships/hyperlink" Target="consultantplus://offline/ref=A78AA206182CA2D78BC35A33327802283550B6105D1A26B6827346DD2DA7970210DEF5D3F8ECD1363BCC699CA5C9FAADDC89FB6FF7648D03A26133YBnDK" TargetMode="External"/><Relationship Id="rId62" Type="http://schemas.openxmlformats.org/officeDocument/2006/relationships/hyperlink" Target="consultantplus://offline/ref=A78AA206182CA2D78BC35A33327802283550B610531521BB8D7346DD2DA7970210DEF5D3F8ECD1363BCC6B98A5C9FAADDC89FB6FF7648D03A26133YBnDK" TargetMode="External"/><Relationship Id="rId83" Type="http://schemas.openxmlformats.org/officeDocument/2006/relationships/hyperlink" Target="consultantplus://offline/ref=A78AA206182CA2D78BC35A33327802283550B6105D1425B68D7346DD2DA7970210DEF5D3F8ECD1363BCC699CA5C9FAADDC89FB6FF7648D03A26133YBnDK" TargetMode="External"/><Relationship Id="rId88" Type="http://schemas.openxmlformats.org/officeDocument/2006/relationships/hyperlink" Target="consultantplus://offline/ref=A78AA206182CA2D78BC35A33327802283550B6105D1425B68D7346DD2DA7970210DEF5D3F8ECD1363BCC6E9AA5C9FAADDC89FB6FF7648D03A26133YBnDK" TargetMode="External"/><Relationship Id="rId111" Type="http://schemas.openxmlformats.org/officeDocument/2006/relationships/hyperlink" Target="consultantplus://offline/ref=A78AA206182CA2D78BC35A33327802283550B6105D1325BC857346DD2DA7970210DEF5D3F8ECD1363BCC6899A5C9FAADDC89FB6FF7648D03A26133YBnDK" TargetMode="External"/><Relationship Id="rId15" Type="http://schemas.openxmlformats.org/officeDocument/2006/relationships/hyperlink" Target="consultantplus://offline/ref=A78AA206182CA2D78BC35A33327802283550B610521A29BF817346DD2DA7970210DEF5D3F8ECD1363BCC6A9FA5C9FAADDC89FB6FF7648D03A26133YBnDK" TargetMode="External"/><Relationship Id="rId36" Type="http://schemas.openxmlformats.org/officeDocument/2006/relationships/hyperlink" Target="consultantplus://offline/ref=A78AA206182CA2D78BC35A33327802283550B610531629BF847346DD2DA7970210DEF5D3F8ECD1363BCC6A9CA5C9FAADDC89FB6FF7648D03A26133YBnDK" TargetMode="External"/><Relationship Id="rId57" Type="http://schemas.openxmlformats.org/officeDocument/2006/relationships/hyperlink" Target="consultantplus://offline/ref=A78AA206182CA2D78BC35A33327802283550B6105D1425B68D7346DD2DA7970210DEF5D3F8ECD1363BCC6B93A5C9FAADDC89FB6FF7648D03A26133YBnDK" TargetMode="External"/><Relationship Id="rId106" Type="http://schemas.openxmlformats.org/officeDocument/2006/relationships/hyperlink" Target="consultantplus://offline/ref=A78AA206182CA2D78BC35A33327802283550B6105D1A26B68C7346DD2DA7970210DEF5D3F8ECD1363BCC699AA5C9FAADDC89FB6FF7648D03A26133YBnDK" TargetMode="External"/><Relationship Id="rId10" Type="http://schemas.openxmlformats.org/officeDocument/2006/relationships/hyperlink" Target="consultantplus://offline/ref=A78AA206182CA2D78BC35A33327802283550B6105D1A26B68C7346DD2DA7970210DEF5D3F8ECD1363BCC6B99A5C9FAADDC89FB6FF7648D03A26133YBnDK" TargetMode="External"/><Relationship Id="rId31" Type="http://schemas.openxmlformats.org/officeDocument/2006/relationships/hyperlink" Target="consultantplus://offline/ref=A78AA206182CA2D78BC35A33327802283550B6105D1A26B6817346DD2DA7970210DEF5D3F8ECD1363BCC6B9CA5C9FAADDC89FB6FF7648D03A26133YBnDK" TargetMode="External"/><Relationship Id="rId52" Type="http://schemas.openxmlformats.org/officeDocument/2006/relationships/hyperlink" Target="consultantplus://offline/ref=A78AA206182CA2D78BC35A33327802283550B6105D1425B68D7346DD2DA7970210DEF5D3F8ECD1363BCC6B99A5C9FAADDC89FB6FF7648D03A26133YBnDK" TargetMode="External"/><Relationship Id="rId73" Type="http://schemas.openxmlformats.org/officeDocument/2006/relationships/hyperlink" Target="consultantplus://offline/ref=A78AA206182CA2D78BC35A33327802283550B6105D1325BC857346DD2DA7970210DEF5D3F8ECD1363BCC6B9FA5C9FAADDC89FB6FF7648D03A26133YBnDK" TargetMode="External"/><Relationship Id="rId78" Type="http://schemas.openxmlformats.org/officeDocument/2006/relationships/hyperlink" Target="consultantplus://offline/ref=A78AA206182CA2D78BC3443E24145E27365AEF1B5D132BE9D82C1D807AAE9D555791AC92B4EA84677F99679BA983ABE09786FA69YEn0K" TargetMode="External"/><Relationship Id="rId94" Type="http://schemas.openxmlformats.org/officeDocument/2006/relationships/hyperlink" Target="consultantplus://offline/ref=A78AA206182CA2D78BC35A33327802283550B610531B24BC807346DD2DA7970210DEF5C1F8B4DD373CD26A93B09FABE8Y8n0K" TargetMode="External"/><Relationship Id="rId99" Type="http://schemas.openxmlformats.org/officeDocument/2006/relationships/hyperlink" Target="consultantplus://offline/ref=A78AA206182CA2D78BC35A33327802283550B6105D1A26B68C7346DD2DA7970210DEF5D3F8ECD1363BCC6892A5C9FAADDC89FB6FF7648D03A26133YBnDK" TargetMode="External"/><Relationship Id="rId101" Type="http://schemas.openxmlformats.org/officeDocument/2006/relationships/hyperlink" Target="consultantplus://offline/ref=A78AA206182CA2D78BC3443E24145E273752E1185E152BE9D82C1D807AAE9D555791AC91BCE1D03433C73ECBEAC8A6E88E9AFA61F766841CYAn9K" TargetMode="External"/><Relationship Id="rId122" Type="http://schemas.openxmlformats.org/officeDocument/2006/relationships/hyperlink" Target="consultantplus://offline/ref=A78AA206182CA2D78BC35A33327802283550B6105D1425B68D7346DD2DA7970210DEF5D3F8ECD1363BCC6C98A5C9FAADDC89FB6FF7648D03A26133YBn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10723</Words>
  <Characters>61122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2019-09-17T10:39:00Z</dcterms:created>
  <dcterms:modified xsi:type="dcterms:W3CDTF">2019-09-17T10:39:00Z</dcterms:modified>
</cp:coreProperties>
</file>