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98" w:rsidRDefault="00F07C98" w:rsidP="00747ED9">
      <w:pPr>
        <w:pStyle w:val="a6"/>
        <w:spacing w:line="360" w:lineRule="auto"/>
        <w:ind w:left="284" w:firstLine="850"/>
        <w:jc w:val="center"/>
        <w:rPr>
          <w:rFonts w:ascii="Times New Roman" w:hAnsi="Times New Roman"/>
          <w:b/>
          <w:sz w:val="28"/>
          <w:szCs w:val="28"/>
        </w:rPr>
      </w:pPr>
    </w:p>
    <w:p w:rsidR="00AF0752" w:rsidRDefault="00AF0752" w:rsidP="00F07C98">
      <w:pPr>
        <w:pStyle w:val="a6"/>
        <w:ind w:left="567" w:right="118" w:firstLine="709"/>
        <w:rPr>
          <w:rFonts w:ascii="Times New Roman" w:hAnsi="Times New Roman"/>
          <w:b/>
          <w:sz w:val="28"/>
          <w:szCs w:val="28"/>
        </w:rPr>
      </w:pPr>
    </w:p>
    <w:p w:rsidR="00F07C98" w:rsidRPr="00DE110A" w:rsidRDefault="00DE110A" w:rsidP="00DE110A">
      <w:pPr>
        <w:pStyle w:val="a6"/>
        <w:ind w:left="567" w:right="118" w:firstLine="709"/>
        <w:jc w:val="center"/>
        <w:rPr>
          <w:rFonts w:ascii="Times New Roman" w:hAnsi="Times New Roman"/>
          <w:b/>
          <w:sz w:val="28"/>
          <w:szCs w:val="28"/>
        </w:rPr>
      </w:pPr>
      <w:r w:rsidRPr="00DE110A">
        <w:rPr>
          <w:rFonts w:ascii="Times New Roman" w:hAnsi="Times New Roman"/>
          <w:b/>
          <w:sz w:val="28"/>
          <w:szCs w:val="28"/>
        </w:rPr>
        <w:t>31 мая 2017 года состоялась встреча с п</w:t>
      </w:r>
      <w:r w:rsidRPr="00DE110A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редседателями и членами Советов многоквартирных домов г. Липецка</w:t>
      </w:r>
    </w:p>
    <w:p w:rsidR="00F07C98" w:rsidRPr="003904F1" w:rsidRDefault="00F07C98" w:rsidP="00F07C98">
      <w:pPr>
        <w:pStyle w:val="a6"/>
        <w:ind w:left="567" w:right="118" w:firstLine="709"/>
        <w:rPr>
          <w:rFonts w:ascii="Times New Roman" w:hAnsi="Times New Roman"/>
          <w:b/>
          <w:sz w:val="28"/>
          <w:szCs w:val="28"/>
        </w:rPr>
      </w:pPr>
    </w:p>
    <w:p w:rsidR="00F07C98" w:rsidRPr="00F07C98" w:rsidRDefault="00F07C98" w:rsidP="00F07C98">
      <w:pPr>
        <w:pStyle w:val="a6"/>
        <w:spacing w:line="360" w:lineRule="auto"/>
        <w:ind w:left="567" w:right="1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98">
        <w:rPr>
          <w:rFonts w:ascii="Times New Roman" w:hAnsi="Times New Roman"/>
          <w:sz w:val="28"/>
          <w:szCs w:val="28"/>
        </w:rPr>
        <w:t>31 мая 2017 года на базе ГОАОУ ДПО «Липецкий областной учебно-курсовой комбинат» в рамках проведения курса лекций по программе «Школа грамотного потребителя» состоялась встреча с п</w:t>
      </w:r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редседателями и членами Советов многоквартирных домов г. Липецка, в ходе которой заместитель руководителя Государственной жилищной инспекции Липецкой области </w:t>
      </w:r>
      <w:proofErr w:type="spellStart"/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>Демихов</w:t>
      </w:r>
      <w:proofErr w:type="spellEnd"/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 Владимирович прочитал лекцию на тему: «Р</w:t>
      </w:r>
      <w:r w:rsidRPr="00F07C98">
        <w:rPr>
          <w:rFonts w:ascii="Times New Roman" w:hAnsi="Times New Roman"/>
          <w:sz w:val="28"/>
          <w:szCs w:val="28"/>
        </w:rPr>
        <w:t>аскрытие информации управляющими организациями (ГИС ЖКХ, «Реформа ЖКХ»)</w:t>
      </w:r>
      <w:r w:rsidR="00647518">
        <w:rPr>
          <w:rFonts w:ascii="Times New Roman" w:hAnsi="Times New Roman"/>
          <w:sz w:val="28"/>
          <w:szCs w:val="28"/>
        </w:rPr>
        <w:t>»</w:t>
      </w:r>
      <w:r w:rsidRPr="00F07C98">
        <w:rPr>
          <w:rFonts w:ascii="Times New Roman" w:hAnsi="Times New Roman"/>
          <w:sz w:val="28"/>
          <w:szCs w:val="28"/>
        </w:rPr>
        <w:t>.</w:t>
      </w:r>
    </w:p>
    <w:p w:rsidR="00F07C98" w:rsidRPr="00F07C98" w:rsidRDefault="00F07C98" w:rsidP="00F07C98">
      <w:pPr>
        <w:pStyle w:val="a6"/>
        <w:spacing w:line="360" w:lineRule="auto"/>
        <w:ind w:left="567" w:right="1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>Полученные знания «старшие по домам» смогут использовать в своей дальнейшей работе.</w:t>
      </w:r>
    </w:p>
    <w:p w:rsidR="00F07C98" w:rsidRDefault="00F07C98" w:rsidP="00F07C98">
      <w:pPr>
        <w:pStyle w:val="a6"/>
        <w:spacing w:line="360" w:lineRule="auto"/>
        <w:ind w:left="567" w:right="1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proofErr w:type="spellStart"/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>Госжилинспекции</w:t>
      </w:r>
      <w:proofErr w:type="spellEnd"/>
      <w:r w:rsidRPr="00F07C9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по обучению председателей Советов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 будет продолжаться и в дальнейшем.</w:t>
      </w:r>
      <w:r w:rsidRPr="00673F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07C98" w:rsidRDefault="007F5A2D" w:rsidP="007F5A2D">
      <w:pPr>
        <w:pStyle w:val="a6"/>
        <w:spacing w:line="36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78pt">
            <v:imagedata r:id="rId5" o:title="111_02.06.2017_13.53"/>
          </v:shape>
        </w:pict>
      </w:r>
      <w:bookmarkEnd w:id="0"/>
    </w:p>
    <w:sectPr w:rsidR="00F07C98" w:rsidSect="008F6C00">
      <w:pgSz w:w="11906" w:h="16838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52112"/>
    <w:multiLevelType w:val="hybridMultilevel"/>
    <w:tmpl w:val="80CEFC18"/>
    <w:lvl w:ilvl="0" w:tplc="62E463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508"/>
    <w:rsid w:val="00074144"/>
    <w:rsid w:val="00114D60"/>
    <w:rsid w:val="00174912"/>
    <w:rsid w:val="002B7C70"/>
    <w:rsid w:val="00325A87"/>
    <w:rsid w:val="003B57ED"/>
    <w:rsid w:val="0044750A"/>
    <w:rsid w:val="004848DA"/>
    <w:rsid w:val="004E5DE3"/>
    <w:rsid w:val="004F160A"/>
    <w:rsid w:val="0051266B"/>
    <w:rsid w:val="005326F8"/>
    <w:rsid w:val="005557B1"/>
    <w:rsid w:val="00583887"/>
    <w:rsid w:val="005E30EA"/>
    <w:rsid w:val="006420D3"/>
    <w:rsid w:val="00647518"/>
    <w:rsid w:val="006823D1"/>
    <w:rsid w:val="00717B39"/>
    <w:rsid w:val="00723523"/>
    <w:rsid w:val="00740B47"/>
    <w:rsid w:val="00747ED9"/>
    <w:rsid w:val="007F5A2D"/>
    <w:rsid w:val="00852065"/>
    <w:rsid w:val="008F6C00"/>
    <w:rsid w:val="0098703C"/>
    <w:rsid w:val="00AF0752"/>
    <w:rsid w:val="00B10508"/>
    <w:rsid w:val="00C15565"/>
    <w:rsid w:val="00C326C3"/>
    <w:rsid w:val="00C345B1"/>
    <w:rsid w:val="00CD23C2"/>
    <w:rsid w:val="00D0764C"/>
    <w:rsid w:val="00D2203C"/>
    <w:rsid w:val="00D22312"/>
    <w:rsid w:val="00DE110A"/>
    <w:rsid w:val="00E053CC"/>
    <w:rsid w:val="00E0722C"/>
    <w:rsid w:val="00ED361D"/>
    <w:rsid w:val="00F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FBF48C-1B0F-45FE-9F73-E7981B9D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D23C2"/>
    <w:pPr>
      <w:jc w:val="center"/>
    </w:pPr>
    <w:rPr>
      <w:szCs w:val="20"/>
    </w:rPr>
  </w:style>
  <w:style w:type="character" w:customStyle="1" w:styleId="1">
    <w:name w:val="Название Знак1"/>
    <w:link w:val="a3"/>
    <w:uiPriority w:val="99"/>
    <w:locked/>
    <w:rsid w:val="00CD23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uiPriority w:val="99"/>
    <w:locked/>
    <w:rsid w:val="00CD23C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740B47"/>
    <w:pPr>
      <w:ind w:left="720"/>
      <w:contextualSpacing/>
    </w:pPr>
  </w:style>
  <w:style w:type="paragraph" w:styleId="a6">
    <w:name w:val="No Spacing"/>
    <w:uiPriority w:val="1"/>
    <w:qFormat/>
    <w:rsid w:val="0085206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7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7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USERCOM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 Fofanov</cp:lastModifiedBy>
  <cp:revision>24</cp:revision>
  <cp:lastPrinted>2017-06-01T07:28:00Z</cp:lastPrinted>
  <dcterms:created xsi:type="dcterms:W3CDTF">2017-02-19T05:11:00Z</dcterms:created>
  <dcterms:modified xsi:type="dcterms:W3CDTF">2017-06-02T12:15:00Z</dcterms:modified>
</cp:coreProperties>
</file>