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62" w:rsidRDefault="004179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17962" w:rsidRDefault="00417962">
      <w:pPr>
        <w:pStyle w:val="ConsPlusNormal"/>
        <w:jc w:val="both"/>
        <w:outlineLvl w:val="0"/>
      </w:pPr>
    </w:p>
    <w:p w:rsidR="00417962" w:rsidRDefault="00417962">
      <w:pPr>
        <w:pStyle w:val="ConsPlusNormal"/>
        <w:outlineLvl w:val="0"/>
      </w:pPr>
      <w:r>
        <w:t>Зарегистрировано в Минюсте России 24 декабря 2015 г. N 40215</w:t>
      </w:r>
    </w:p>
    <w:p w:rsidR="00417962" w:rsidRDefault="00417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7962" w:rsidRDefault="00417962">
      <w:pPr>
        <w:pStyle w:val="ConsPlusNormal"/>
        <w:jc w:val="center"/>
      </w:pPr>
    </w:p>
    <w:p w:rsidR="00417962" w:rsidRDefault="00417962">
      <w:pPr>
        <w:pStyle w:val="ConsPlusTitle"/>
        <w:jc w:val="center"/>
      </w:pPr>
      <w:r>
        <w:t>МИНИСТЕРСТВО СВЯЗИ И МАССОВЫХ КОММУНИКАЦИЙ</w:t>
      </w:r>
    </w:p>
    <w:p w:rsidR="00417962" w:rsidRDefault="00417962">
      <w:pPr>
        <w:pStyle w:val="ConsPlusTitle"/>
        <w:jc w:val="center"/>
      </w:pPr>
      <w:r>
        <w:t>РОССИЙСКОЙ ФЕДЕРАЦИИ</w:t>
      </w:r>
    </w:p>
    <w:p w:rsidR="00417962" w:rsidRDefault="00417962">
      <w:pPr>
        <w:pStyle w:val="ConsPlusTitle"/>
        <w:jc w:val="center"/>
      </w:pPr>
      <w:r>
        <w:t>N 368</w:t>
      </w:r>
    </w:p>
    <w:p w:rsidR="00417962" w:rsidRDefault="00417962">
      <w:pPr>
        <w:pStyle w:val="ConsPlusTitle"/>
        <w:jc w:val="center"/>
      </w:pPr>
    </w:p>
    <w:p w:rsidR="00417962" w:rsidRDefault="00417962">
      <w:pPr>
        <w:pStyle w:val="ConsPlusTitle"/>
        <w:jc w:val="center"/>
      </w:pPr>
      <w:r>
        <w:t>МИНИСТЕРСТВО СТРОИТЕЛЬСТВА И ЖИЛИЩНО-КОММУНАЛЬНОГО</w:t>
      </w:r>
    </w:p>
    <w:p w:rsidR="00417962" w:rsidRDefault="00417962">
      <w:pPr>
        <w:pStyle w:val="ConsPlusTitle"/>
        <w:jc w:val="center"/>
      </w:pPr>
      <w:r>
        <w:t>ХОЗЯЙСТВА РОССИЙСКОЙ ФЕДЕРАЦИИ</w:t>
      </w:r>
    </w:p>
    <w:p w:rsidR="00417962" w:rsidRDefault="00417962">
      <w:pPr>
        <w:pStyle w:val="ConsPlusTitle"/>
        <w:jc w:val="center"/>
      </w:pPr>
      <w:r>
        <w:t>N 691/</w:t>
      </w:r>
      <w:proofErr w:type="gramStart"/>
      <w:r>
        <w:t>пр</w:t>
      </w:r>
      <w:proofErr w:type="gramEnd"/>
    </w:p>
    <w:p w:rsidR="00417962" w:rsidRDefault="00417962">
      <w:pPr>
        <w:pStyle w:val="ConsPlusTitle"/>
        <w:jc w:val="center"/>
      </w:pPr>
    </w:p>
    <w:p w:rsidR="00417962" w:rsidRDefault="00417962">
      <w:pPr>
        <w:pStyle w:val="ConsPlusTitle"/>
        <w:jc w:val="center"/>
      </w:pPr>
      <w:r>
        <w:t>ПРИКАЗ</w:t>
      </w:r>
    </w:p>
    <w:p w:rsidR="00417962" w:rsidRDefault="00417962">
      <w:pPr>
        <w:pStyle w:val="ConsPlusTitle"/>
        <w:jc w:val="center"/>
      </w:pPr>
      <w:r>
        <w:t>от 29 сентября 2015 года</w:t>
      </w:r>
    </w:p>
    <w:p w:rsidR="00417962" w:rsidRDefault="00417962">
      <w:pPr>
        <w:pStyle w:val="ConsPlusTitle"/>
        <w:jc w:val="center"/>
      </w:pPr>
    </w:p>
    <w:p w:rsidR="00417962" w:rsidRDefault="00417962">
      <w:pPr>
        <w:pStyle w:val="ConsPlusTitle"/>
        <w:jc w:val="center"/>
      </w:pPr>
      <w:r>
        <w:t>ОБ УТВЕРЖДЕНИИ СОСТАВА</w:t>
      </w:r>
    </w:p>
    <w:p w:rsidR="00417962" w:rsidRDefault="00417962">
      <w:pPr>
        <w:pStyle w:val="ConsPlusTitle"/>
        <w:jc w:val="center"/>
      </w:pPr>
      <w:r>
        <w:t>СВЕДЕНИЙ О МНОГОКВАРТИРНЫХ ДОМАХ, ДЕЯТЕЛЬНОСТЬ</w:t>
      </w:r>
    </w:p>
    <w:p w:rsidR="00417962" w:rsidRDefault="00417962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417962" w:rsidRDefault="00417962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417962" w:rsidRDefault="00417962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частями 1</w:t>
        </w:r>
      </w:hyperlink>
      <w:r>
        <w:t xml:space="preserve"> и </w:t>
      </w:r>
      <w:hyperlink r:id="rId7" w:history="1">
        <w:r>
          <w:rPr>
            <w:color w:val="0000FF"/>
          </w:rPr>
          <w:t>2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2006, N 1, ст. 10; N 52, ст. 5498; 2007, N 1, ст. 13, 14, 21; N 43, ст. 5084; 2008, N 17, ст. 1756; N 20, ст. 2251;</w:t>
      </w:r>
      <w:proofErr w:type="gramEnd"/>
      <w:r>
        <w:t xml:space="preserve"> </w:t>
      </w:r>
      <w:proofErr w:type="gramStart"/>
      <w:r>
        <w:t>N 30, ст. 3616; 2009, N 23, ст. 2776; N 39, ст. 4542; N 48, ст. 5711; N 51, ст. 6153; 2010, N 19, ст. 2278; N 31, ст. 4206; N 49, ст. 6424; 2011, N 23, ст. 3263; N 30, ст. 4590; N 49, ст. 7027, 7061; N 50, ст. 7337, 7343, 7359;</w:t>
      </w:r>
      <w:proofErr w:type="gramEnd"/>
      <w:r>
        <w:t xml:space="preserve"> </w:t>
      </w:r>
      <w:proofErr w:type="gramStart"/>
      <w:r>
        <w:t>2012, N 10, ст. 1163; N 14, ст. 1552; N 24, ст. 3072; N 26, ст. 3446; N 27, ст. 3587; N 31, ст. 4322; N 53, ст. 7596; 2013, N 14, ст. 1646; N 27, ст. 3477; N 52, ст. 6982; 2014, N 23, ст. 2937; N 26, ст. 3388, 3406;</w:t>
      </w:r>
      <w:proofErr w:type="gramEnd"/>
      <w:r>
        <w:t xml:space="preserve"> </w:t>
      </w:r>
      <w:proofErr w:type="gramStart"/>
      <w:r>
        <w:t xml:space="preserve">N 30, ст. 4218, 4256, 4264; 2015, N 1, ст. 38, 52; N 27, ст. 3967), </w:t>
      </w:r>
      <w:hyperlink r:id="rId8" w:history="1">
        <w:r>
          <w:rPr>
            <w:color w:val="0000FF"/>
          </w:rPr>
          <w:t>пунктом 2 части 3 статьи 7</w:t>
        </w:r>
      </w:hyperlink>
      <w:r>
        <w:t xml:space="preserve"> Федерального закона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  <w:proofErr w:type="gramEnd"/>
    </w:p>
    <w:p w:rsidR="00417962" w:rsidRDefault="00417962">
      <w:pPr>
        <w:pStyle w:val="ConsPlusNormal"/>
        <w:ind w:firstLine="540"/>
        <w:jc w:val="both"/>
      </w:pPr>
      <w:r>
        <w:t xml:space="preserve">1. Утвердить </w:t>
      </w:r>
      <w:hyperlink w:anchor="P48" w:history="1">
        <w:r>
          <w:rPr>
            <w:color w:val="0000FF"/>
          </w:rPr>
          <w:t>состав</w:t>
        </w:r>
      </w:hyperlink>
      <w:r>
        <w:t xml:space="preserve"> сведений о многоквартирных домах, деятельность по управлению которыми осуществляют управляющие организации, подлежащих размещению в государственной информационной системе жилищно-коммунального хозяйства, согласно приложению к настоящему приказу.</w:t>
      </w:r>
    </w:p>
    <w:p w:rsidR="00417962" w:rsidRDefault="00417962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jc w:val="right"/>
      </w:pPr>
      <w:r>
        <w:t>Министр связи</w:t>
      </w:r>
    </w:p>
    <w:p w:rsidR="00417962" w:rsidRDefault="00417962">
      <w:pPr>
        <w:pStyle w:val="ConsPlusNormal"/>
        <w:jc w:val="right"/>
      </w:pPr>
      <w:r>
        <w:t>и массовых коммуникаций</w:t>
      </w:r>
    </w:p>
    <w:p w:rsidR="00417962" w:rsidRDefault="00417962">
      <w:pPr>
        <w:pStyle w:val="ConsPlusNormal"/>
        <w:jc w:val="right"/>
      </w:pPr>
      <w:r>
        <w:t>Российской Федерации</w:t>
      </w:r>
    </w:p>
    <w:p w:rsidR="00417962" w:rsidRDefault="00417962">
      <w:pPr>
        <w:pStyle w:val="ConsPlusNormal"/>
        <w:jc w:val="right"/>
      </w:pPr>
      <w:r>
        <w:t>Н.А.НИКИФОРОВ</w:t>
      </w:r>
    </w:p>
    <w:p w:rsidR="00417962" w:rsidRDefault="00417962">
      <w:pPr>
        <w:pStyle w:val="ConsPlusNormal"/>
        <w:jc w:val="right"/>
      </w:pPr>
    </w:p>
    <w:p w:rsidR="00417962" w:rsidRDefault="00417962">
      <w:pPr>
        <w:pStyle w:val="ConsPlusNormal"/>
        <w:jc w:val="right"/>
      </w:pPr>
      <w:r>
        <w:t>Министр строительства</w:t>
      </w:r>
    </w:p>
    <w:p w:rsidR="00417962" w:rsidRDefault="00417962">
      <w:pPr>
        <w:pStyle w:val="ConsPlusNormal"/>
        <w:jc w:val="right"/>
      </w:pPr>
      <w:r>
        <w:t>и жилищно-коммунального хозяйства</w:t>
      </w:r>
    </w:p>
    <w:p w:rsidR="00417962" w:rsidRDefault="00417962">
      <w:pPr>
        <w:pStyle w:val="ConsPlusNormal"/>
        <w:jc w:val="right"/>
      </w:pPr>
      <w:r>
        <w:t>Российской Федерации</w:t>
      </w:r>
    </w:p>
    <w:p w:rsidR="00417962" w:rsidRDefault="00417962">
      <w:pPr>
        <w:pStyle w:val="ConsPlusNormal"/>
        <w:jc w:val="right"/>
      </w:pPr>
      <w:r>
        <w:t>М.А.МЕНЬ</w:t>
      </w: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jc w:val="right"/>
        <w:outlineLvl w:val="0"/>
      </w:pPr>
      <w:r>
        <w:t>Утвержден</w:t>
      </w:r>
    </w:p>
    <w:p w:rsidR="00417962" w:rsidRDefault="00417962">
      <w:pPr>
        <w:pStyle w:val="ConsPlusNormal"/>
        <w:jc w:val="right"/>
      </w:pPr>
      <w:r>
        <w:t>приказом Министерства связи</w:t>
      </w:r>
    </w:p>
    <w:p w:rsidR="00417962" w:rsidRDefault="00417962">
      <w:pPr>
        <w:pStyle w:val="ConsPlusNormal"/>
        <w:jc w:val="right"/>
      </w:pPr>
      <w:r>
        <w:t>и массовых коммуникаций</w:t>
      </w:r>
    </w:p>
    <w:p w:rsidR="00417962" w:rsidRDefault="00417962">
      <w:pPr>
        <w:pStyle w:val="ConsPlusNormal"/>
        <w:jc w:val="right"/>
      </w:pPr>
      <w:r>
        <w:t>Российской Федерации</w:t>
      </w:r>
    </w:p>
    <w:p w:rsidR="00417962" w:rsidRDefault="00417962">
      <w:pPr>
        <w:pStyle w:val="ConsPlusNormal"/>
        <w:jc w:val="right"/>
      </w:pPr>
      <w:r>
        <w:t>и Министерства строительства</w:t>
      </w:r>
    </w:p>
    <w:p w:rsidR="00417962" w:rsidRDefault="00417962">
      <w:pPr>
        <w:pStyle w:val="ConsPlusNormal"/>
        <w:jc w:val="right"/>
      </w:pPr>
      <w:r>
        <w:t>и жилищно-коммунального хозяйства</w:t>
      </w:r>
    </w:p>
    <w:p w:rsidR="00417962" w:rsidRDefault="00417962">
      <w:pPr>
        <w:pStyle w:val="ConsPlusNormal"/>
        <w:jc w:val="right"/>
      </w:pPr>
      <w:r>
        <w:t>Российской Федерации</w:t>
      </w:r>
    </w:p>
    <w:p w:rsidR="00417962" w:rsidRDefault="00417962">
      <w:pPr>
        <w:pStyle w:val="ConsPlusNormal"/>
        <w:jc w:val="right"/>
      </w:pPr>
      <w:r>
        <w:t>от 29.09.2015 N 368/691/</w:t>
      </w:r>
      <w:proofErr w:type="gramStart"/>
      <w:r>
        <w:t>пр</w:t>
      </w:r>
      <w:proofErr w:type="gramEnd"/>
    </w:p>
    <w:p w:rsidR="00417962" w:rsidRDefault="00417962">
      <w:pPr>
        <w:pStyle w:val="ConsPlusNormal"/>
        <w:jc w:val="center"/>
      </w:pPr>
    </w:p>
    <w:p w:rsidR="00417962" w:rsidRDefault="00417962">
      <w:pPr>
        <w:pStyle w:val="ConsPlusTitle"/>
        <w:jc w:val="center"/>
      </w:pPr>
      <w:bookmarkStart w:id="0" w:name="P48"/>
      <w:bookmarkEnd w:id="0"/>
      <w:r>
        <w:t>СОСТАВ</w:t>
      </w:r>
    </w:p>
    <w:p w:rsidR="00417962" w:rsidRDefault="00417962">
      <w:pPr>
        <w:pStyle w:val="ConsPlusTitle"/>
        <w:jc w:val="center"/>
      </w:pPr>
      <w:r>
        <w:t>СВЕДЕНИЙ О МНОГОКВАРТИРНЫХ ДОМАХ, ДЕЯТЕЛЬНОСТЬ</w:t>
      </w:r>
    </w:p>
    <w:p w:rsidR="00417962" w:rsidRDefault="00417962">
      <w:pPr>
        <w:pStyle w:val="ConsPlusTitle"/>
        <w:jc w:val="center"/>
      </w:pPr>
      <w:r>
        <w:t xml:space="preserve">ПО </w:t>
      </w:r>
      <w:proofErr w:type="gramStart"/>
      <w:r>
        <w:t>УПРАВЛЕНИЮ</w:t>
      </w:r>
      <w:proofErr w:type="gramEnd"/>
      <w:r>
        <w:t xml:space="preserve"> КОТОРЫМИ ОСУЩЕСТВЛЯЮТ УПРАВЛЯЮЩИЕ</w:t>
      </w:r>
    </w:p>
    <w:p w:rsidR="00417962" w:rsidRDefault="00417962">
      <w:pPr>
        <w:pStyle w:val="ConsPlusTitle"/>
        <w:jc w:val="center"/>
      </w:pPr>
      <w:r>
        <w:t xml:space="preserve">ОРГАНИЗАЦИИ, ПОДЛЕЖАЩИХ РАЗМЕЩЕНИЮ </w:t>
      </w:r>
      <w:proofErr w:type="gramStart"/>
      <w:r>
        <w:t>В</w:t>
      </w:r>
      <w:proofErr w:type="gramEnd"/>
      <w:r>
        <w:t xml:space="preserve"> ГОСУДАРСТВЕННОЙ</w:t>
      </w:r>
    </w:p>
    <w:p w:rsidR="00417962" w:rsidRDefault="00417962">
      <w:pPr>
        <w:pStyle w:val="ConsPlusTitle"/>
        <w:jc w:val="center"/>
      </w:pPr>
      <w:r>
        <w:t>ИНФОРМАЦИОННОЙ СИСТЕМЕ ЖИЛИЩНО-КОММУНАЛЬНОГО ХОЗЯЙСТВА</w:t>
      </w:r>
    </w:p>
    <w:p w:rsidR="00417962" w:rsidRDefault="00417962">
      <w:pPr>
        <w:pStyle w:val="ConsPlusNormal"/>
        <w:jc w:val="center"/>
      </w:pPr>
    </w:p>
    <w:p w:rsidR="00417962" w:rsidRDefault="00417962">
      <w:pPr>
        <w:pStyle w:val="ConsPlusNormal"/>
        <w:ind w:firstLine="540"/>
        <w:jc w:val="both"/>
      </w:pPr>
      <w:r>
        <w:t>1. Сведения о многоквартирных домах, деятельность по управлению которыми осуществляют управляющие организации (далее - многоквартирные дома), а также сведения в случае изменения перечня многоквартирных домов в связи с заключением, прекращением, расторжением договора управления многоквартирным домом, подлежащие размещению в государственной информационной системе жилищно-коммунального хозяйства (далее - система), включают:</w:t>
      </w:r>
    </w:p>
    <w:p w:rsidR="00417962" w:rsidRDefault="00417962">
      <w:pPr>
        <w:pStyle w:val="ConsPlusNormal"/>
        <w:ind w:firstLine="540"/>
        <w:jc w:val="both"/>
      </w:pPr>
      <w:r>
        <w:t>1.1. адрес многоквартирного дома;</w:t>
      </w:r>
    </w:p>
    <w:p w:rsidR="00417962" w:rsidRDefault="00417962">
      <w:pPr>
        <w:pStyle w:val="ConsPlusNormal"/>
        <w:ind w:firstLine="540"/>
        <w:jc w:val="both"/>
      </w:pPr>
      <w:r>
        <w:t>1.2. номер и дата договора управления многоквартирным домом;</w:t>
      </w:r>
    </w:p>
    <w:p w:rsidR="00417962" w:rsidRDefault="00417962">
      <w:pPr>
        <w:pStyle w:val="ConsPlusNormal"/>
        <w:ind w:firstLine="540"/>
        <w:jc w:val="both"/>
      </w:pPr>
      <w:r>
        <w:t>1.3. дата начала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417962" w:rsidRDefault="00417962">
      <w:pPr>
        <w:pStyle w:val="ConsPlusNormal"/>
        <w:ind w:firstLine="540"/>
        <w:jc w:val="both"/>
      </w:pPr>
      <w:r>
        <w:t>1.4. дата окончания осуществления обязанностей по управлению многоквартирным домом, предусмотренная договором управления многоквартирным домом;</w:t>
      </w:r>
    </w:p>
    <w:p w:rsidR="00417962" w:rsidRDefault="00417962">
      <w:pPr>
        <w:pStyle w:val="ConsPlusNormal"/>
        <w:ind w:firstLine="540"/>
        <w:jc w:val="both"/>
      </w:pPr>
      <w:r>
        <w:t>1.5. дата расторжения договора управления многоквартирным домом;</w:t>
      </w:r>
    </w:p>
    <w:p w:rsidR="00417962" w:rsidRDefault="00417962">
      <w:pPr>
        <w:pStyle w:val="ConsPlusNormal"/>
        <w:ind w:firstLine="540"/>
        <w:jc w:val="both"/>
      </w:pPr>
      <w:r>
        <w:t>1.6. основание заключения (расторжения) договора управления многоквартирным домом.</w:t>
      </w:r>
    </w:p>
    <w:p w:rsidR="00417962" w:rsidRDefault="00417962">
      <w:pPr>
        <w:pStyle w:val="ConsPlusNormal"/>
        <w:ind w:firstLine="540"/>
        <w:jc w:val="both"/>
      </w:pPr>
      <w:r>
        <w:t>2. В системе также подлежат размещению:</w:t>
      </w:r>
    </w:p>
    <w:p w:rsidR="00417962" w:rsidRDefault="00417962">
      <w:pPr>
        <w:pStyle w:val="ConsPlusNormal"/>
        <w:ind w:firstLine="540"/>
        <w:jc w:val="both"/>
      </w:pPr>
      <w:proofErr w:type="gramStart"/>
      <w:r>
        <w:t>2.1. электронный образ протокола конкурса по отбору управляющей организации для управления многоквартирным домом (в том числе в случае признания конкурса несостоявшимся) или решения (протокола) общего собрания собственников помещений в многоквартирном доме о выборе управляющей организации либо протокол общего собрания собственников помещений в многоквартирном доме о выборе управляющей организации, сформированный с использованием системы, в случае проведения общего собрания собственников помещений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в форме заочного голосования с использованием системы;</w:t>
      </w:r>
    </w:p>
    <w:p w:rsidR="00417962" w:rsidRDefault="00417962">
      <w:pPr>
        <w:pStyle w:val="ConsPlusNormal"/>
        <w:ind w:firstLine="540"/>
        <w:jc w:val="both"/>
      </w:pPr>
      <w:r>
        <w:t>2.2. электронный образ договора управления многоквартирным домом либо договор управления многоквартирным домом, заключенный в электронной форме, в том числе с использованием системы. В случае заключения договора управления многоквартирным домом с каждым собственником помещения в таком доме, в системе также размещается электронный образ решения (протокола) общего собрания собственников помещений в многоквартирном доме, которым собственники помещений в многоквартирном доме утвердили условия договора управления многоквартирным домом;</w:t>
      </w:r>
    </w:p>
    <w:p w:rsidR="00417962" w:rsidRDefault="00417962">
      <w:pPr>
        <w:pStyle w:val="ConsPlusNormal"/>
        <w:ind w:firstLine="540"/>
        <w:jc w:val="both"/>
      </w:pPr>
      <w:r>
        <w:lastRenderedPageBreak/>
        <w:t xml:space="preserve">2.3. электронный образ документа об изменении, прекращении и расторжении договора управления многоквартирным домом либо соответствующий документ, подписанный в электронной форме, в том числе с использованием системы. </w:t>
      </w:r>
      <w:proofErr w:type="gramStart"/>
      <w:r>
        <w:t>В случае заключения договора управления многоквартирным домом с каждым собственником помещения в таком доме в системе также размещаются электронные образы решений (протоколов) общего собрания собственников помещений в многоквартирном доме, которыми собственники помещений в многоквартирном доме утвердили изменения условий договора управления многоквартирным домом, приняли решение о прекращении действия или расторжении такого договора.</w:t>
      </w:r>
      <w:proofErr w:type="gramEnd"/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ind w:firstLine="540"/>
        <w:jc w:val="both"/>
      </w:pPr>
    </w:p>
    <w:p w:rsidR="00417962" w:rsidRDefault="004179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2C0F" w:rsidRDefault="00712C0F">
      <w:bookmarkStart w:id="1" w:name="_GoBack"/>
      <w:bookmarkEnd w:id="1"/>
    </w:p>
    <w:sectPr w:rsidR="00712C0F" w:rsidSect="0088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62"/>
    <w:rsid w:val="00417962"/>
    <w:rsid w:val="007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796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1796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96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41796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41796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B97CFF5BA4B7D5A64C79F237E384C1AC65472A4A16BABC09407459B6A473675CAA8D8738450DEk8S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6B97CFF5BA4B7D5A64C79F237E384C19C0507BA3A56BABC09407459B6A473675CAA8DD7Ak8S5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6B97CFF5BA4B7D5A64C79F237E384C19C0507BA3A56BABC09407459B6A473675CAA8DD7Ak8S4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0</DocSecurity>
  <Lines>40</Lines>
  <Paragraphs>11</Paragraphs>
  <ScaleCrop>false</ScaleCrop>
  <Company>DG Win&amp;Soft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2016-10-24T12:18:00Z</dcterms:created>
  <dcterms:modified xsi:type="dcterms:W3CDTF">2016-10-24T12:19:00Z</dcterms:modified>
</cp:coreProperties>
</file>