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2" w:rsidRDefault="00014B59" w:rsidP="00014B59">
      <w:pPr>
        <w:jc w:val="right"/>
      </w:pPr>
      <w:r>
        <w:t>Утверждено</w:t>
      </w:r>
    </w:p>
    <w:p w:rsidR="00014B59" w:rsidRDefault="00014B59" w:rsidP="00014B59">
      <w:pPr>
        <w:jc w:val="right"/>
      </w:pPr>
      <w:r>
        <w:t xml:space="preserve">решением лицензионной комиссии </w:t>
      </w:r>
    </w:p>
    <w:p w:rsidR="00014B59" w:rsidRDefault="00014B59" w:rsidP="00014B59">
      <w:pPr>
        <w:jc w:val="right"/>
      </w:pPr>
      <w:r>
        <w:t>Липецкой области по лицензированию</w:t>
      </w:r>
    </w:p>
    <w:p w:rsidR="00014B59" w:rsidRDefault="00014B59" w:rsidP="00014B59">
      <w:pPr>
        <w:jc w:val="right"/>
      </w:pPr>
      <w:r>
        <w:t xml:space="preserve"> предпринимательской  деятельности </w:t>
      </w:r>
      <w:proofErr w:type="gramStart"/>
      <w:r>
        <w:t>по</w:t>
      </w:r>
      <w:proofErr w:type="gramEnd"/>
      <w:r>
        <w:t xml:space="preserve"> </w:t>
      </w:r>
    </w:p>
    <w:p w:rsidR="00014B59" w:rsidRDefault="00014B59" w:rsidP="00014B59">
      <w:pPr>
        <w:jc w:val="right"/>
      </w:pPr>
      <w:r>
        <w:t xml:space="preserve">управлению многоквартирными домами </w:t>
      </w:r>
    </w:p>
    <w:p w:rsidR="00014B59" w:rsidRDefault="00014B59" w:rsidP="00014B59">
      <w:pPr>
        <w:jc w:val="right"/>
      </w:pPr>
      <w:r>
        <w:t>от «</w:t>
      </w:r>
      <w:r w:rsidR="008212DB">
        <w:t>12</w:t>
      </w:r>
      <w:r>
        <w:t>»</w:t>
      </w:r>
      <w:r w:rsidR="008212DB">
        <w:t xml:space="preserve"> декабря </w:t>
      </w:r>
      <w:r>
        <w:t>20</w:t>
      </w:r>
      <w:r w:rsidR="008212DB">
        <w:t xml:space="preserve">14 </w:t>
      </w:r>
      <w:r>
        <w:t>г</w:t>
      </w:r>
      <w:r w:rsidR="008212DB">
        <w:t>ода</w:t>
      </w:r>
      <w:r>
        <w:t xml:space="preserve"> №</w:t>
      </w:r>
      <w:r w:rsidR="00CC76D7">
        <w:t xml:space="preserve"> </w:t>
      </w:r>
      <w:r w:rsidR="008212DB">
        <w:t>1</w:t>
      </w:r>
    </w:p>
    <w:p w:rsidR="00014B59" w:rsidRDefault="00014B59" w:rsidP="00014B59">
      <w:pPr>
        <w:jc w:val="right"/>
      </w:pPr>
    </w:p>
    <w:p w:rsidR="00014B59" w:rsidRDefault="00014B59" w:rsidP="00CC76D7"/>
    <w:p w:rsidR="00014B59" w:rsidRDefault="00014B59" w:rsidP="00014B59">
      <w:pPr>
        <w:jc w:val="right"/>
      </w:pPr>
    </w:p>
    <w:p w:rsidR="00014B59" w:rsidRDefault="00014B59" w:rsidP="00014B59">
      <w:pPr>
        <w:jc w:val="center"/>
      </w:pPr>
      <w:r>
        <w:t xml:space="preserve">ГРАФИК ПРОВЕДЕНИЯ КВАЛИФИКАЦИОННЫХ ЭКЗАМЕНОВ </w:t>
      </w:r>
      <w:r w:rsidR="001D70E5">
        <w:t>ЛИЦ, ПРЕТЕНДУЮЩИХ НА ПОЛУЧЕНИЕ КВАЛИФИКАЦИОННОГО АТТЕСТАТА, НАЛИЧИЕ КОТОРОГО ЯВЛЯЕТСЯ ЛИЦЕНЗИОННЫМ ТРЕБОВАНИЕМ ПРИ ОСУЩЕСТВЛЕНИИ ПРЕДПРИНИМАТЕЛЬСКОЙ ДЕЯТЕЛЬНОСТИ ПО УПРАВЛЕНИЮ МНОГОКВАРТИРНЫМИ ДОМАМИ</w:t>
      </w:r>
    </w:p>
    <w:p w:rsidR="001D70E5" w:rsidRDefault="001D70E5" w:rsidP="00014B59">
      <w:pPr>
        <w:jc w:val="center"/>
      </w:pPr>
      <w:bookmarkStart w:id="0" w:name="_GoBack"/>
      <w:bookmarkEnd w:id="0"/>
    </w:p>
    <w:p w:rsidR="00014B59" w:rsidRDefault="00014B59" w:rsidP="00014B59">
      <w:pPr>
        <w:jc w:val="center"/>
      </w:pPr>
      <w:r>
        <w:t xml:space="preserve">НА ДЕКАБРЬ 2014 ГОДА – 1 </w:t>
      </w:r>
      <w:r w:rsidR="00A74BE8">
        <w:t xml:space="preserve">КВАРТАЛ </w:t>
      </w:r>
      <w:r>
        <w:t xml:space="preserve"> 2015 ГОДА</w:t>
      </w:r>
    </w:p>
    <w:p w:rsidR="00014B59" w:rsidRDefault="00014B59" w:rsidP="00014B59">
      <w:pPr>
        <w:jc w:val="center"/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14B59" w:rsidTr="00014B59"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Год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Месяц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День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Время</w:t>
            </w:r>
          </w:p>
          <w:p w:rsidR="00014B59" w:rsidRDefault="00014B59" w:rsidP="00014B59">
            <w:pPr>
              <w:jc w:val="center"/>
            </w:pPr>
            <w:r>
              <w:t>проведения</w:t>
            </w:r>
          </w:p>
        </w:tc>
        <w:tc>
          <w:tcPr>
            <w:tcW w:w="1915" w:type="dxa"/>
          </w:tcPr>
          <w:p w:rsidR="00014B59" w:rsidRDefault="00014B59" w:rsidP="00014B59">
            <w:pPr>
              <w:jc w:val="center"/>
            </w:pPr>
            <w:r>
              <w:t>Место проведения</w:t>
            </w:r>
          </w:p>
        </w:tc>
      </w:tr>
      <w:tr w:rsidR="00014B59" w:rsidTr="00014B59"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2014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29</w:t>
            </w: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C34C9B" w:rsidRDefault="00014B59" w:rsidP="00014B59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 xml:space="preserve">енина – Соборная, 1 </w:t>
            </w:r>
          </w:p>
          <w:p w:rsidR="00014B59" w:rsidRDefault="00014B59" w:rsidP="00014B59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C34C9B">
              <w:t xml:space="preserve"> 558</w:t>
            </w:r>
          </w:p>
        </w:tc>
      </w:tr>
      <w:tr w:rsidR="00014B59" w:rsidTr="00014B59">
        <w:tc>
          <w:tcPr>
            <w:tcW w:w="1914" w:type="dxa"/>
            <w:vMerge w:val="restart"/>
          </w:tcPr>
          <w:p w:rsidR="00014B59" w:rsidRDefault="00014B59" w:rsidP="00014B59">
            <w:pPr>
              <w:jc w:val="center"/>
            </w:pPr>
            <w:r>
              <w:t>2015</w:t>
            </w: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я</w:t>
            </w:r>
            <w:r w:rsidR="00014B59">
              <w:t>нварь</w:t>
            </w:r>
          </w:p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A74BE8" w:rsidP="00A74BE8">
            <w:pPr>
              <w:jc w:val="center"/>
            </w:pPr>
            <w:r>
              <w:t>20</w:t>
            </w:r>
            <w:r w:rsidR="00B0709C">
              <w:t xml:space="preserve">, </w:t>
            </w:r>
            <w:r>
              <w:t>30</w:t>
            </w: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014B59" w:rsidRDefault="00507C35" w:rsidP="00014B59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 – Соборная, 1 каб.</w:t>
            </w:r>
            <w:r w:rsidR="00C34C9B">
              <w:t>558</w:t>
            </w:r>
          </w:p>
        </w:tc>
      </w:tr>
      <w:tr w:rsidR="00014B59" w:rsidTr="00014B59">
        <w:tc>
          <w:tcPr>
            <w:tcW w:w="1914" w:type="dxa"/>
            <w:vMerge/>
          </w:tcPr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 xml:space="preserve">февраль </w:t>
            </w:r>
          </w:p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507C35" w:rsidP="00B0709C">
            <w:pPr>
              <w:jc w:val="center"/>
            </w:pPr>
            <w:r>
              <w:t>1</w:t>
            </w:r>
            <w:r w:rsidR="00B0709C">
              <w:t>2</w:t>
            </w:r>
            <w:r>
              <w:t>,</w:t>
            </w:r>
            <w:r w:rsidR="00B0709C">
              <w:t xml:space="preserve"> </w:t>
            </w:r>
            <w:r>
              <w:t>26</w:t>
            </w: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C34C9B" w:rsidRDefault="00507C35" w:rsidP="00014B59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 – Соборная, 1</w:t>
            </w:r>
          </w:p>
          <w:p w:rsidR="00014B59" w:rsidRDefault="00507C35" w:rsidP="00014B59">
            <w:pPr>
              <w:jc w:val="center"/>
            </w:pPr>
            <w:r>
              <w:t xml:space="preserve"> каб.</w:t>
            </w:r>
            <w:r w:rsidR="00C34C9B">
              <w:t>558</w:t>
            </w:r>
          </w:p>
        </w:tc>
      </w:tr>
      <w:tr w:rsidR="00014B59" w:rsidTr="00014B59">
        <w:tc>
          <w:tcPr>
            <w:tcW w:w="1914" w:type="dxa"/>
            <w:vMerge/>
          </w:tcPr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Март</w:t>
            </w:r>
          </w:p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507C35" w:rsidP="00B0709C">
            <w:pPr>
              <w:jc w:val="center"/>
            </w:pPr>
            <w:r>
              <w:t>1</w:t>
            </w:r>
            <w:r w:rsidR="00B0709C">
              <w:t>2</w:t>
            </w:r>
            <w:r>
              <w:t>, 2</w:t>
            </w:r>
            <w:r w:rsidR="00B0709C">
              <w:t>6</w:t>
            </w: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C34C9B" w:rsidRDefault="00507C35" w:rsidP="00014B59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 – Соборная, 1</w:t>
            </w:r>
          </w:p>
          <w:p w:rsidR="00014B59" w:rsidRDefault="00507C35" w:rsidP="00014B59">
            <w:pPr>
              <w:jc w:val="center"/>
            </w:pPr>
            <w:r>
              <w:t xml:space="preserve"> каб.</w:t>
            </w:r>
            <w:r w:rsidR="00C34C9B">
              <w:t>558</w:t>
            </w:r>
          </w:p>
        </w:tc>
      </w:tr>
      <w:tr w:rsidR="00014B59" w:rsidTr="00014B59">
        <w:tc>
          <w:tcPr>
            <w:tcW w:w="1914" w:type="dxa"/>
            <w:vMerge/>
          </w:tcPr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014B59" w:rsidP="00014B59">
            <w:pPr>
              <w:jc w:val="center"/>
            </w:pPr>
            <w:r>
              <w:t>Апрель</w:t>
            </w:r>
          </w:p>
          <w:p w:rsidR="00014B59" w:rsidRDefault="00014B59" w:rsidP="00014B59">
            <w:pPr>
              <w:jc w:val="center"/>
            </w:pP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22</w:t>
            </w:r>
          </w:p>
        </w:tc>
        <w:tc>
          <w:tcPr>
            <w:tcW w:w="1914" w:type="dxa"/>
          </w:tcPr>
          <w:p w:rsidR="00014B59" w:rsidRDefault="00507C35" w:rsidP="00014B59">
            <w:pPr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C34C9B" w:rsidRDefault="00507C35" w:rsidP="00014B59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 xml:space="preserve">енина – Соборная, 1 </w:t>
            </w:r>
          </w:p>
          <w:p w:rsidR="00014B59" w:rsidRDefault="00507C35" w:rsidP="00014B59">
            <w:pPr>
              <w:jc w:val="center"/>
            </w:pPr>
            <w:r>
              <w:t>каб.</w:t>
            </w:r>
            <w:r w:rsidR="00C34C9B">
              <w:t>558</w:t>
            </w:r>
          </w:p>
        </w:tc>
      </w:tr>
    </w:tbl>
    <w:p w:rsidR="00014B59" w:rsidRDefault="00014B59" w:rsidP="00014B59">
      <w:pPr>
        <w:jc w:val="center"/>
      </w:pPr>
    </w:p>
    <w:p w:rsidR="00B0709C" w:rsidRDefault="00B0709C" w:rsidP="00014B59">
      <w:pPr>
        <w:jc w:val="center"/>
      </w:pPr>
    </w:p>
    <w:p w:rsidR="00B0709C" w:rsidRDefault="00B0709C" w:rsidP="00014B59">
      <w:pPr>
        <w:jc w:val="center"/>
      </w:pPr>
    </w:p>
    <w:p w:rsidR="00B0709C" w:rsidRDefault="00B0709C" w:rsidP="00014B59">
      <w:pPr>
        <w:jc w:val="center"/>
      </w:pPr>
    </w:p>
    <w:p w:rsidR="00B0709C" w:rsidRDefault="00B0709C" w:rsidP="00014B59">
      <w:pPr>
        <w:jc w:val="center"/>
      </w:pPr>
    </w:p>
    <w:p w:rsidR="00B0709C" w:rsidRDefault="00B0709C" w:rsidP="00014B59">
      <w:pPr>
        <w:jc w:val="center"/>
      </w:pPr>
    </w:p>
    <w:p w:rsidR="00B0709C" w:rsidRDefault="00B0709C" w:rsidP="00014B59">
      <w:pPr>
        <w:jc w:val="center"/>
      </w:pPr>
    </w:p>
    <w:sectPr w:rsidR="00B0709C" w:rsidSect="009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F2"/>
    <w:rsid w:val="00014B59"/>
    <w:rsid w:val="001D70E5"/>
    <w:rsid w:val="004D5CF2"/>
    <w:rsid w:val="00507C35"/>
    <w:rsid w:val="005E04C2"/>
    <w:rsid w:val="00753264"/>
    <w:rsid w:val="008212DB"/>
    <w:rsid w:val="00830CA3"/>
    <w:rsid w:val="008357DA"/>
    <w:rsid w:val="0095245A"/>
    <w:rsid w:val="00A74BE8"/>
    <w:rsid w:val="00B0709C"/>
    <w:rsid w:val="00C34C9B"/>
    <w:rsid w:val="00C35A45"/>
    <w:rsid w:val="00CB1A59"/>
    <w:rsid w:val="00CC76D7"/>
    <w:rsid w:val="00DD3012"/>
    <w:rsid w:val="00E07C32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  <w:style w:type="table" w:styleId="a8">
    <w:name w:val="Table Grid"/>
    <w:basedOn w:val="a1"/>
    <w:uiPriority w:val="59"/>
    <w:rsid w:val="000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  <w:style w:type="table" w:styleId="a8">
    <w:name w:val="Table Grid"/>
    <w:basedOn w:val="a1"/>
    <w:uiPriority w:val="59"/>
    <w:rsid w:val="000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Надеев</cp:lastModifiedBy>
  <cp:revision>12</cp:revision>
  <cp:lastPrinted>2014-12-12T11:12:00Z</cp:lastPrinted>
  <dcterms:created xsi:type="dcterms:W3CDTF">2014-12-10T10:37:00Z</dcterms:created>
  <dcterms:modified xsi:type="dcterms:W3CDTF">2014-12-12T11:12:00Z</dcterms:modified>
</cp:coreProperties>
</file>