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53" w:rsidRDefault="00DB5353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«УК «Комфорт-Л».</w:t>
      </w:r>
    </w:p>
    <w:p w:rsidR="00DB5353" w:rsidRDefault="00DB5353" w:rsidP="003533D4">
      <w:pPr>
        <w:spacing w:after="0"/>
        <w:jc w:val="center"/>
      </w:pPr>
    </w:p>
    <w:p w:rsidR="00DB5353" w:rsidRDefault="00DB5353" w:rsidP="003415F3">
      <w:pPr>
        <w:spacing w:after="0" w:line="240" w:lineRule="auto"/>
        <w:ind w:firstLine="709"/>
        <w:jc w:val="both"/>
      </w:pPr>
      <w:r w:rsidRPr="009B4F8E">
        <w:t>В Госжилинспекцию Липецкой области поступило обращение от жителей, проживающих по адресу</w:t>
      </w:r>
      <w:r>
        <w:t>:</w:t>
      </w:r>
      <w:r w:rsidRPr="009B4F8E">
        <w:t xml:space="preserve"> г.</w:t>
      </w:r>
      <w:r>
        <w:t xml:space="preserve"> </w:t>
      </w:r>
      <w:r w:rsidRPr="009B4F8E">
        <w:t xml:space="preserve"> Липецк, </w:t>
      </w:r>
      <w:r>
        <w:t>ул. Степанищева, д. 17</w:t>
      </w:r>
      <w:r w:rsidRPr="009B4F8E">
        <w:t xml:space="preserve"> по вопросу </w:t>
      </w:r>
      <w:r>
        <w:t>течи кровли 4-го подъезда дома над лестничной площадкой.</w:t>
      </w:r>
    </w:p>
    <w:p w:rsidR="00DB5353" w:rsidRDefault="00DB5353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21.08.2014 установлено, что работы по ремонту кровельного покрытия произведены. Однако, на стенах и потолке лестничной площадки имелись сухие следы залития.</w:t>
      </w:r>
    </w:p>
    <w:p w:rsidR="00DB5353" w:rsidRDefault="00DB5353" w:rsidP="00BE7EAA">
      <w:pPr>
        <w:spacing w:after="0" w:line="240" w:lineRule="auto"/>
        <w:ind w:firstLine="709"/>
        <w:jc w:val="both"/>
      </w:pPr>
    </w:p>
    <w:p w:rsidR="00DB5353" w:rsidRDefault="00DB5353" w:rsidP="00BE7EAA">
      <w:pPr>
        <w:spacing w:after="0" w:line="240" w:lineRule="auto"/>
        <w:jc w:val="both"/>
      </w:pPr>
      <w:r w:rsidRPr="0029208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IMG_20140710_103859.jpg" style="width:239.25pt;height:179.25pt;visibility:visible">
            <v:imagedata r:id="rId4" o:title=""/>
          </v:shape>
        </w:pict>
      </w:r>
      <w:r w:rsidRPr="0029208E">
        <w:rPr>
          <w:noProof/>
          <w:lang w:eastAsia="ru-RU"/>
        </w:rPr>
        <w:pict>
          <v:shape id="Рисунок 7" o:spid="_x0000_i1026" type="#_x0000_t75" alt="IMG_20140710_103906.jpg" style="width:239.25pt;height:179.25pt;visibility:visible">
            <v:imagedata r:id="rId5" o:title=""/>
          </v:shape>
        </w:pict>
      </w:r>
    </w:p>
    <w:p w:rsidR="00DB5353" w:rsidRDefault="00DB5353" w:rsidP="00BE7EAA">
      <w:pPr>
        <w:spacing w:after="0" w:line="240" w:lineRule="auto"/>
        <w:jc w:val="both"/>
      </w:pPr>
      <w:r w:rsidRPr="0029208E">
        <w:rPr>
          <w:noProof/>
          <w:lang w:eastAsia="ru-RU"/>
        </w:rPr>
        <w:pict>
          <v:shape id="Рисунок 9" o:spid="_x0000_i1027" type="#_x0000_t75" alt="IMG_20140710_103924.jpg" style="width:241.5pt;height:179.25pt;visibility:visible">
            <v:imagedata r:id="rId6" o:title=""/>
          </v:shape>
        </w:pict>
      </w:r>
      <w:r w:rsidRPr="0029208E">
        <w:rPr>
          <w:noProof/>
          <w:lang w:eastAsia="ru-RU"/>
        </w:rPr>
        <w:pict>
          <v:shape id="Рисунок 16" o:spid="_x0000_i1028" type="#_x0000_t75" alt="IMG_20140710_104000.jpg" style="width:240pt;height:181.5pt;visibility:visible">
            <v:imagedata r:id="rId7" o:title=""/>
          </v:shape>
        </w:pict>
      </w:r>
    </w:p>
    <w:p w:rsidR="00DB5353" w:rsidRDefault="00DB5353" w:rsidP="00BE7EAA">
      <w:pPr>
        <w:spacing w:after="0" w:line="240" w:lineRule="auto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  <w:r>
        <w:t>По результатам проведения проверки ООО «УК «Комфорт-Л» выдано предписание по устранению выявленных нарушений.</w:t>
      </w: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3415F3">
      <w:pPr>
        <w:spacing w:after="0" w:line="240" w:lineRule="auto"/>
        <w:ind w:firstLine="709"/>
        <w:jc w:val="both"/>
      </w:pPr>
      <w:r>
        <w:t>Во исполнение указанного предписания ООО «УК «Комфорт-Л» произвело профилактический ремонт всех 4-х подъездов указанного дома.</w:t>
      </w:r>
    </w:p>
    <w:p w:rsidR="00DB5353" w:rsidRDefault="00DB5353" w:rsidP="003415F3">
      <w:pPr>
        <w:spacing w:after="0" w:line="240" w:lineRule="auto"/>
        <w:ind w:firstLine="709"/>
        <w:jc w:val="both"/>
      </w:pPr>
    </w:p>
    <w:p w:rsidR="00DB5353" w:rsidRDefault="00DB5353" w:rsidP="00BE7EAA">
      <w:pPr>
        <w:spacing w:after="0" w:line="240" w:lineRule="auto"/>
        <w:jc w:val="both"/>
      </w:pPr>
      <w:r w:rsidRPr="0029208E">
        <w:rPr>
          <w:noProof/>
          <w:lang w:eastAsia="ru-RU"/>
        </w:rPr>
        <w:pict>
          <v:shape id="Рисунок 0" o:spid="_x0000_i1029" type="#_x0000_t75" alt="P1030350.JPG" style="width:239.25pt;height:181.5pt;visibility:visible">
            <v:imagedata r:id="rId8" o:title=""/>
          </v:shape>
        </w:pict>
      </w:r>
      <w:r w:rsidRPr="0029208E">
        <w:rPr>
          <w:noProof/>
          <w:lang w:eastAsia="ru-RU"/>
        </w:rPr>
        <w:pict>
          <v:shape id="Рисунок 12" o:spid="_x0000_i1030" type="#_x0000_t75" alt="P1030349.JPG" style="width:239.25pt;height:179.25pt;visibility:visible">
            <v:imagedata r:id="rId9" o:title=""/>
          </v:shape>
        </w:pict>
      </w:r>
    </w:p>
    <w:p w:rsidR="00DB5353" w:rsidRDefault="00DB5353" w:rsidP="00BE7EAA">
      <w:pPr>
        <w:spacing w:after="0" w:line="240" w:lineRule="auto"/>
        <w:jc w:val="both"/>
      </w:pPr>
      <w:r w:rsidRPr="0029208E">
        <w:rPr>
          <w:noProof/>
          <w:lang w:eastAsia="ru-RU"/>
        </w:rPr>
        <w:pict>
          <v:shape id="Рисунок 14" o:spid="_x0000_i1031" type="#_x0000_t75" alt="P1030351.JPG" style="width:238.5pt;height:178.5pt;visibility:visible">
            <v:imagedata r:id="rId10" o:title=""/>
          </v:shape>
        </w:pict>
      </w:r>
      <w:r w:rsidRPr="0029208E">
        <w:rPr>
          <w:noProof/>
          <w:lang w:eastAsia="ru-RU"/>
        </w:rPr>
        <w:pict>
          <v:shape id="Рисунок 15" o:spid="_x0000_i1032" type="#_x0000_t75" alt="P1030354.JPG" style="width:238.5pt;height:178.5pt;visibility:visible">
            <v:imagedata r:id="rId11" o:title=""/>
          </v:shape>
        </w:pict>
      </w:r>
    </w:p>
    <w:sectPr w:rsidR="00DB5353" w:rsidSect="0051754F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1B077F"/>
    <w:rsid w:val="001D7E20"/>
    <w:rsid w:val="0023438A"/>
    <w:rsid w:val="0029208E"/>
    <w:rsid w:val="003415F3"/>
    <w:rsid w:val="003533D4"/>
    <w:rsid w:val="00453623"/>
    <w:rsid w:val="004E6D22"/>
    <w:rsid w:val="0051754F"/>
    <w:rsid w:val="00562AB7"/>
    <w:rsid w:val="0061770F"/>
    <w:rsid w:val="0077548E"/>
    <w:rsid w:val="008C2932"/>
    <w:rsid w:val="00922895"/>
    <w:rsid w:val="00995DB7"/>
    <w:rsid w:val="009B4F8E"/>
    <w:rsid w:val="00A73DD9"/>
    <w:rsid w:val="00AD3E96"/>
    <w:rsid w:val="00B05F51"/>
    <w:rsid w:val="00BE7EAA"/>
    <w:rsid w:val="00C8214F"/>
    <w:rsid w:val="00CA00B8"/>
    <w:rsid w:val="00DB5353"/>
    <w:rsid w:val="00DF648E"/>
    <w:rsid w:val="00E559B9"/>
    <w:rsid w:val="00E76394"/>
    <w:rsid w:val="00EA0FCC"/>
    <w:rsid w:val="00EB3DA1"/>
    <w:rsid w:val="00F0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eastAsia="Times New Roman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105</Words>
  <Characters>604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2014-10-09T14:09:00Z</cp:lastPrinted>
  <dcterms:created xsi:type="dcterms:W3CDTF">2014-11-10T09:51:00Z</dcterms:created>
  <dcterms:modified xsi:type="dcterms:W3CDTF">2014-11-13T11:06:00Z</dcterms:modified>
</cp:coreProperties>
</file>