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0" w:rsidRDefault="008515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1530" w:rsidRDefault="00851530">
      <w:pPr>
        <w:pStyle w:val="ConsPlusNormal"/>
        <w:jc w:val="both"/>
        <w:outlineLvl w:val="0"/>
      </w:pPr>
    </w:p>
    <w:p w:rsidR="00851530" w:rsidRDefault="008515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1530" w:rsidRDefault="00851530">
      <w:pPr>
        <w:pStyle w:val="ConsPlusTitle"/>
        <w:jc w:val="center"/>
      </w:pPr>
    </w:p>
    <w:p w:rsidR="00851530" w:rsidRDefault="00851530">
      <w:pPr>
        <w:pStyle w:val="ConsPlusTitle"/>
        <w:jc w:val="center"/>
      </w:pPr>
      <w:r>
        <w:t>ПОСТАНОВЛЕНИЕ</w:t>
      </w:r>
    </w:p>
    <w:p w:rsidR="00851530" w:rsidRDefault="00851530">
      <w:pPr>
        <w:pStyle w:val="ConsPlusTitle"/>
        <w:jc w:val="center"/>
      </w:pPr>
      <w:r>
        <w:t>от 28 октября 2014 г. N 1110</w:t>
      </w:r>
    </w:p>
    <w:p w:rsidR="00851530" w:rsidRDefault="00851530">
      <w:pPr>
        <w:pStyle w:val="ConsPlusTitle"/>
        <w:jc w:val="center"/>
      </w:pPr>
    </w:p>
    <w:p w:rsidR="00851530" w:rsidRDefault="00851530">
      <w:pPr>
        <w:pStyle w:val="ConsPlusTitle"/>
        <w:jc w:val="center"/>
      </w:pPr>
      <w:r>
        <w:t>О ЛИЦЕНЗИРОВАНИИ</w:t>
      </w:r>
    </w:p>
    <w:p w:rsidR="00851530" w:rsidRDefault="00851530">
      <w:pPr>
        <w:pStyle w:val="ConsPlusTitle"/>
        <w:jc w:val="center"/>
      </w:pPr>
      <w:r>
        <w:t>ПРЕДПРИНИМАТЕЛЬСКОЙ ДЕЯТЕЛЬНОСТИ ПО УПРАВЛЕНИЮ</w:t>
      </w:r>
    </w:p>
    <w:p w:rsidR="00851530" w:rsidRDefault="00851530">
      <w:pPr>
        <w:pStyle w:val="ConsPlusTitle"/>
        <w:jc w:val="center"/>
      </w:pPr>
      <w:r>
        <w:t>МНОГОКВАРТИРНЫМИ ДОМАМИ</w:t>
      </w:r>
    </w:p>
    <w:p w:rsidR="00851530" w:rsidRDefault="00851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7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51530" w:rsidRDefault="00851530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851530" w:rsidRDefault="00851530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851530" w:rsidRDefault="00851530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5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65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5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65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</w:t>
      </w:r>
      <w:r>
        <w:lastRenderedPageBreak/>
        <w:t>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851530" w:rsidRDefault="0085153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10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851530" w:rsidRDefault="0085153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851530" w:rsidRDefault="0085153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"consultantplus://offline/ref=E230516298CDFF210E578B218B35F7AAD6D7ECA1B1239E2DCBF90ABA97D6D6B9BE8644530538B972D5B922B00EC1D6988124F38241C3683C5569J"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B904FF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851530" w:rsidRDefault="0085153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"consultantplus://offline/ref=E230516298CDFF210E578B218B35F7AAD6D7ECA1B1239E2DCBF90ABA97D6D6B9BE8644530538BD76D7B922B00EC1D6988124F38241C3683C5569J"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B904FF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jc w:val="right"/>
      </w:pPr>
      <w:r>
        <w:t>Председатель Правительства</w:t>
      </w:r>
    </w:p>
    <w:p w:rsidR="00851530" w:rsidRDefault="00851530">
      <w:pPr>
        <w:pStyle w:val="ConsPlusNormal"/>
        <w:jc w:val="right"/>
      </w:pPr>
      <w:r>
        <w:t>Российской Федерации</w:t>
      </w:r>
    </w:p>
    <w:p w:rsidR="00851530" w:rsidRDefault="00851530">
      <w:pPr>
        <w:pStyle w:val="ConsPlusNormal"/>
        <w:jc w:val="right"/>
      </w:pPr>
      <w:r>
        <w:t>Д.МЕДВЕДЕВ</w:t>
      </w: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jc w:val="right"/>
        <w:outlineLvl w:val="0"/>
      </w:pPr>
      <w:r>
        <w:t>Утверждено</w:t>
      </w:r>
    </w:p>
    <w:p w:rsidR="00851530" w:rsidRDefault="00851530">
      <w:pPr>
        <w:pStyle w:val="ConsPlusNormal"/>
        <w:jc w:val="right"/>
      </w:pPr>
      <w:r>
        <w:t>постановлением Правительства</w:t>
      </w:r>
    </w:p>
    <w:p w:rsidR="00851530" w:rsidRDefault="00851530">
      <w:pPr>
        <w:pStyle w:val="ConsPlusNormal"/>
        <w:jc w:val="right"/>
      </w:pPr>
      <w:r>
        <w:t>Российской Федерации</w:t>
      </w:r>
    </w:p>
    <w:p w:rsidR="00851530" w:rsidRDefault="00851530">
      <w:pPr>
        <w:pStyle w:val="ConsPlusNormal"/>
        <w:jc w:val="right"/>
      </w:pPr>
      <w:r>
        <w:lastRenderedPageBreak/>
        <w:t>от 28 октября 2014 г. N 1110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Title"/>
        <w:jc w:val="center"/>
      </w:pPr>
      <w:bookmarkStart w:id="2" w:name="P42"/>
      <w:bookmarkEnd w:id="2"/>
      <w:r>
        <w:t>ПОЛОЖЕНИЕ</w:t>
      </w:r>
    </w:p>
    <w:p w:rsidR="00851530" w:rsidRDefault="00851530">
      <w:pPr>
        <w:pStyle w:val="ConsPlusTitle"/>
        <w:jc w:val="center"/>
      </w:pPr>
      <w:r>
        <w:t>О ЛИЦЕНЗИРОВАНИИ ПРЕДПРИНИМАТЕЛЬСКОЙ ДЕЯТЕЛЬНОСТИ</w:t>
      </w:r>
    </w:p>
    <w:p w:rsidR="00851530" w:rsidRDefault="00851530">
      <w:pPr>
        <w:pStyle w:val="ConsPlusTitle"/>
        <w:jc w:val="center"/>
      </w:pPr>
      <w:r>
        <w:t>ПО УПРАВЛЕНИЮ МНОГОКВАРТИРНЫМИ ДОМАМИ</w:t>
      </w:r>
    </w:p>
    <w:p w:rsidR="00851530" w:rsidRDefault="00851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4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851530" w:rsidRDefault="0085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3. Лицензионными требованиями к лицензиату помимо требований,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являются следующие требования:</w:t>
      </w:r>
    </w:p>
    <w:p w:rsidR="00851530" w:rsidRDefault="008515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соблюдение требований, предусмотренных </w:t>
      </w:r>
      <w:hyperlink r:id="rId19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б) исполнение обязанностей по договору управления многоквартирным домом, предусмотренных </w:t>
      </w:r>
      <w:hyperlink r:id="rId20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в) соблюдение требований, предусмотренных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Федерации;</w:t>
      </w:r>
    </w:p>
    <w:p w:rsidR="00851530" w:rsidRDefault="00851530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г) соблюдение требований, предусмотренных </w:t>
      </w:r>
      <w:hyperlink r:id="rId23" w:history="1">
        <w:r>
          <w:rPr>
            <w:color w:val="0000FF"/>
          </w:rPr>
          <w:t>частью 7 статьи 162</w:t>
        </w:r>
      </w:hyperlink>
      <w:r>
        <w:t xml:space="preserve"> и </w:t>
      </w:r>
      <w:hyperlink r:id="rId24" w:history="1">
        <w:r>
          <w:rPr>
            <w:color w:val="0000FF"/>
          </w:rPr>
          <w:t>частью 6 статьи 198</w:t>
        </w:r>
      </w:hyperlink>
      <w:r>
        <w:t xml:space="preserve"> Жилищного кодекса Российской Федерации.</w:t>
      </w:r>
    </w:p>
    <w:p w:rsidR="00851530" w:rsidRDefault="00851530">
      <w:pPr>
        <w:pStyle w:val="ConsPlusNormal"/>
        <w:jc w:val="both"/>
      </w:pPr>
      <w:r>
        <w:t xml:space="preserve">(пп. "г"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предъявляются лицензионные требования, предусмотренные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8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</w:t>
      </w:r>
    </w:p>
    <w:p w:rsidR="00851530" w:rsidRDefault="0085153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4(1). К грубым нарушениям лицензионных требований относятся: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а)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б)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непроведения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</w:t>
      </w:r>
      <w:r>
        <w:lastRenderedPageBreak/>
        <w:t>горячее водоснабжение) в многоквартирных домах;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9" w:name="P64"/>
      <w:bookmarkEnd w:id="9"/>
      <w:r>
        <w:t xml:space="preserve">в)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оборудования", выполнении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метрополитенах", за исключением случая выполнения работ по эксплуатации, в том числе по обслуживанию и ремонту лифтов, подъемных платформ для инвалидов, управляющими организациями самостоятельно в соответствии с требованиями, установленными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г)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д)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 xml:space="preserve">е)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</w:t>
      </w:r>
      <w:r>
        <w:lastRenderedPageBreak/>
        <w:t>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кооперативу, а в случае 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ж) нарушение лицензионного требования, предусмотренного </w:t>
      </w:r>
      <w:hyperlink w:anchor="P57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</w:t>
      </w:r>
      <w:hyperlink r:id="rId33" w:history="1">
        <w:r>
          <w:rPr>
            <w:color w:val="0000FF"/>
          </w:rPr>
          <w:t>части 3 статьи 200</w:t>
        </w:r>
      </w:hyperlink>
      <w:r>
        <w:t xml:space="preserve"> Жилищного кодекса Российской Федерации;</w:t>
      </w:r>
    </w:p>
    <w:p w:rsidR="00851530" w:rsidRDefault="00851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30" w:rsidRDefault="00851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1530" w:rsidRDefault="00851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"з" п 4(1) </w:t>
            </w:r>
            <w:hyperlink r:id="rId3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01.03.2019.</w:t>
            </w:r>
          </w:p>
        </w:tc>
      </w:tr>
    </w:tbl>
    <w:p w:rsidR="00851530" w:rsidRDefault="00851530">
      <w:pPr>
        <w:pStyle w:val="ConsPlusNormal"/>
        <w:spacing w:before="280"/>
        <w:ind w:firstLine="540"/>
        <w:jc w:val="both"/>
      </w:pPr>
      <w:bookmarkStart w:id="14" w:name="P71"/>
      <w:bookmarkEnd w:id="14"/>
      <w:r>
        <w:t xml:space="preserve">з)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нарушения лицензиатом требований к осуществлению аварийно-диспетчерского обслуживания, предусмотренных </w:t>
      </w:r>
      <w:hyperlink r:id="rId35" w:history="1">
        <w:r>
          <w:rPr>
            <w:color w:val="0000FF"/>
          </w:rPr>
          <w:t>пунктом 13</w:t>
        </w:r>
      </w:hyperlink>
      <w: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домами".</w:t>
      </w:r>
    </w:p>
    <w:p w:rsidR="00851530" w:rsidRDefault="00851530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51530" w:rsidRDefault="00851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30" w:rsidRDefault="00851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1530" w:rsidRDefault="00851530">
            <w:pPr>
              <w:pStyle w:val="ConsPlusNormal"/>
              <w:jc w:val="both"/>
            </w:pPr>
            <w:r>
              <w:rPr>
                <w:color w:val="392C69"/>
              </w:rPr>
              <w:t xml:space="preserve">П. 4(2) </w:t>
            </w:r>
            <w:hyperlink r:id="rId3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06.10.2018.</w:t>
            </w:r>
          </w:p>
        </w:tc>
      </w:tr>
    </w:tbl>
    <w:p w:rsidR="00851530" w:rsidRDefault="00851530">
      <w:pPr>
        <w:pStyle w:val="ConsPlusNormal"/>
        <w:spacing w:before="280"/>
        <w:ind w:firstLine="540"/>
        <w:jc w:val="both"/>
      </w:pPr>
      <w:r>
        <w:t xml:space="preserve">4(2). 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"д"</w:t>
        </w:r>
      </w:hyperlink>
      <w:r>
        <w:t xml:space="preserve"> и </w:t>
      </w:r>
      <w:hyperlink w:anchor="P71" w:history="1">
        <w:r>
          <w:rPr>
            <w:color w:val="0000FF"/>
          </w:rPr>
          <w:t>"з"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8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 многоквартирном доме или многоквартирных домах, в отношении которых такие грубые нарушения лицензионных требований совершены.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67" w:history="1">
        <w:r>
          <w:rPr>
            <w:color w:val="0000FF"/>
          </w:rPr>
          <w:t>"е"</w:t>
        </w:r>
      </w:hyperlink>
      <w:r>
        <w:t xml:space="preserve">, </w:t>
      </w:r>
      <w:hyperlink w:anchor="P68" w:history="1">
        <w:r>
          <w:rPr>
            <w:color w:val="0000FF"/>
          </w:rPr>
          <w:t>"ж"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9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обо всех многоквартирных домах, в отношении которых лицензиат осуществляет деятельность по управлению.</w:t>
      </w:r>
    </w:p>
    <w:p w:rsidR="00851530" w:rsidRDefault="00851530">
      <w:pPr>
        <w:pStyle w:val="ConsPlusNormal"/>
        <w:jc w:val="both"/>
      </w:pPr>
      <w:r>
        <w:t xml:space="preserve">(п. 4(2)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lastRenderedPageBreak/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4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13.09.2018 N 1090.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б) копия квалификационного аттестата должностного лица соискателя лицензии;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851530" w:rsidRDefault="00851530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851530" w:rsidRDefault="00851530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межведомственное информационное взаимодействие в соответствии с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851530" w:rsidRDefault="0085153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49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50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51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52" w:history="1">
        <w:r>
          <w:rPr>
            <w:color w:val="0000FF"/>
          </w:rPr>
          <w:t>статей 194</w:t>
        </w:r>
      </w:hyperlink>
      <w:r>
        <w:t xml:space="preserve"> и </w:t>
      </w:r>
      <w:hyperlink r:id="rId53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</w:t>
      </w:r>
      <w:r>
        <w:lastRenderedPageBreak/>
        <w:t>нарушений лицензионных требований, в том числе грубых нарушений лицензионных требований, к осуществлению предпринимательской деятельности по управлению многоквартирными домами.</w:t>
      </w:r>
    </w:p>
    <w:p w:rsidR="00851530" w:rsidRDefault="0085153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530" w:rsidRDefault="00851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1530" w:rsidRDefault="00851530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Минкомсвязи России N 504, Минстроя России N 934/пр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www.dom.gosuslugi.ru.</w:t>
            </w:r>
          </w:p>
        </w:tc>
      </w:tr>
    </w:tbl>
    <w:p w:rsidR="00851530" w:rsidRDefault="00851530">
      <w:pPr>
        <w:pStyle w:val="ConsPlusNormal"/>
        <w:spacing w:before="280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59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17.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</w:t>
      </w:r>
      <w:hyperlink r:id="rId6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2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4(1)</w:t>
        </w:r>
      </w:hyperlink>
      <w:r>
        <w:t xml:space="preserve"> настоящего Положения,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 Срок проведения такой проверки не может превышать 30 календарных дней.</w:t>
      </w:r>
    </w:p>
    <w:p w:rsidR="00851530" w:rsidRDefault="00851530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18. Заявление о переоформлении лицензии подается в лицензирующий орган не позднее 15 рабочих дней со дня наступления случая, являющегося основанием для переоформления лицензии в соответствии с </w:t>
      </w:r>
      <w:hyperlink r:id="rId64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851530" w:rsidRDefault="00851530">
      <w:pPr>
        <w:pStyle w:val="ConsPlusNormal"/>
        <w:jc w:val="both"/>
      </w:pPr>
      <w:r>
        <w:t xml:space="preserve">(п. 18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66" w:history="1">
        <w:r>
          <w:rPr>
            <w:color w:val="0000FF"/>
          </w:rPr>
          <w:t>размере</w:t>
        </w:r>
      </w:hyperlink>
      <w:r>
        <w:t xml:space="preserve"> и </w:t>
      </w:r>
      <w:hyperlink r:id="rId6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jc w:val="right"/>
        <w:outlineLvl w:val="0"/>
      </w:pPr>
      <w:r>
        <w:t>Утверждено</w:t>
      </w:r>
    </w:p>
    <w:p w:rsidR="00851530" w:rsidRDefault="00851530">
      <w:pPr>
        <w:pStyle w:val="ConsPlusNormal"/>
        <w:jc w:val="right"/>
      </w:pPr>
      <w:r>
        <w:t>постановлением Правительства</w:t>
      </w:r>
    </w:p>
    <w:p w:rsidR="00851530" w:rsidRDefault="00851530">
      <w:pPr>
        <w:pStyle w:val="ConsPlusNormal"/>
        <w:jc w:val="right"/>
      </w:pPr>
      <w:r>
        <w:t>Российской Федерации</w:t>
      </w:r>
    </w:p>
    <w:p w:rsidR="00851530" w:rsidRDefault="00851530">
      <w:pPr>
        <w:pStyle w:val="ConsPlusNormal"/>
        <w:jc w:val="right"/>
      </w:pPr>
      <w:r>
        <w:t>от 28 октября 2014 г. N 1110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Title"/>
        <w:jc w:val="center"/>
      </w:pPr>
      <w:bookmarkStart w:id="16" w:name="P125"/>
      <w:bookmarkEnd w:id="16"/>
      <w:r>
        <w:t>ПОЛОЖЕНИЕ</w:t>
      </w:r>
    </w:p>
    <w:p w:rsidR="00851530" w:rsidRDefault="00851530">
      <w:pPr>
        <w:pStyle w:val="ConsPlusTitle"/>
        <w:jc w:val="center"/>
      </w:pPr>
      <w:r>
        <w:t>О ВЕДЕНИИ РЕЕСТРА ЛИЦ, ОСУЩЕСТВЛЯВШИХ ФУНКЦИИ</w:t>
      </w:r>
    </w:p>
    <w:p w:rsidR="00851530" w:rsidRDefault="00851530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851530" w:rsidRDefault="00851530">
      <w:pPr>
        <w:pStyle w:val="ConsPlusTitle"/>
        <w:jc w:val="center"/>
      </w:pPr>
      <w:r>
        <w:t>КОТОРОГО АННУЛИРОВАНА, А ТАКЖЕ ЛИЦ, НА КОТОРЫХ УСТАВОМ</w:t>
      </w:r>
    </w:p>
    <w:p w:rsidR="00851530" w:rsidRDefault="00851530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851530" w:rsidRDefault="00851530">
      <w:pPr>
        <w:pStyle w:val="ConsPlusTitle"/>
        <w:jc w:val="center"/>
      </w:pPr>
      <w:r>
        <w:t>ЗА СОБЛЮДЕНИЕ ТРЕБОВАНИЙ К ОБЕСПЕЧЕНИЮ НАДЛЕЖАЩЕГО</w:t>
      </w:r>
    </w:p>
    <w:p w:rsidR="00851530" w:rsidRDefault="00851530">
      <w:pPr>
        <w:pStyle w:val="ConsPlusTitle"/>
        <w:jc w:val="center"/>
      </w:pPr>
      <w:r>
        <w:t>СОДЕРЖАНИЯ ОБЩЕГО ИМУЩЕСТВА В МНОГОКВАРТИРНОМ ДОМЕ</w:t>
      </w:r>
    </w:p>
    <w:p w:rsidR="00851530" w:rsidRDefault="00851530">
      <w:pPr>
        <w:pStyle w:val="ConsPlusTitle"/>
        <w:jc w:val="center"/>
      </w:pPr>
      <w:r>
        <w:t>И В ОТНОШЕНИИ КОТОРЫХ ПРИМЕНЕНО АДМИНИСТРАТИВНОЕ НАКАЗАНИЕ</w:t>
      </w:r>
    </w:p>
    <w:p w:rsidR="00851530" w:rsidRDefault="00851530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851530" w:rsidRDefault="00851530">
      <w:pPr>
        <w:pStyle w:val="ConsPlusTitle"/>
        <w:jc w:val="center"/>
      </w:pPr>
      <w:r>
        <w:t>ЛИЦЕНЗИЯ КОТОРЫХ АННУЛИРОВАНА И (ИЛИ) В ОТНОШЕНИИ КОТОРЫХ</w:t>
      </w:r>
    </w:p>
    <w:p w:rsidR="00851530" w:rsidRDefault="00851530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52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</w:t>
      </w:r>
      <w:r>
        <w:lastRenderedPageBreak/>
        <w:t>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дисквалификации, указанные в </w:t>
      </w:r>
      <w:hyperlink w:anchor="P145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43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>9. В реестре дисквалифицированных лиц управляющих организаций указываются следующие сведения: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</w:t>
      </w:r>
      <w:r>
        <w:lastRenderedPageBreak/>
        <w:t>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д) срок дисквалификации;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851530" w:rsidRDefault="00851530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11. </w:t>
      </w:r>
      <w:hyperlink r:id="rId69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70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jc w:val="right"/>
        <w:outlineLvl w:val="0"/>
      </w:pPr>
      <w:r>
        <w:t>Утверждено</w:t>
      </w:r>
    </w:p>
    <w:p w:rsidR="00851530" w:rsidRDefault="00851530">
      <w:pPr>
        <w:pStyle w:val="ConsPlusNormal"/>
        <w:jc w:val="right"/>
      </w:pPr>
      <w:r>
        <w:t>постановлением Правительства</w:t>
      </w:r>
    </w:p>
    <w:p w:rsidR="00851530" w:rsidRDefault="00851530">
      <w:pPr>
        <w:pStyle w:val="ConsPlusNormal"/>
        <w:jc w:val="right"/>
      </w:pPr>
      <w:r>
        <w:t>Российской Федерации</w:t>
      </w:r>
    </w:p>
    <w:p w:rsidR="00851530" w:rsidRDefault="00851530">
      <w:pPr>
        <w:pStyle w:val="ConsPlusNormal"/>
        <w:jc w:val="right"/>
      </w:pPr>
      <w:r>
        <w:t>от 28 октября 2014 г. N 1110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Title"/>
        <w:jc w:val="center"/>
      </w:pPr>
      <w:bookmarkStart w:id="20" w:name="P165"/>
      <w:bookmarkEnd w:id="20"/>
      <w:r>
        <w:t>ПОЛОЖЕНИЕ</w:t>
      </w:r>
    </w:p>
    <w:p w:rsidR="00851530" w:rsidRDefault="00851530">
      <w:pPr>
        <w:pStyle w:val="ConsPlusTitle"/>
        <w:jc w:val="center"/>
      </w:pPr>
      <w:r>
        <w:t>ОБ ОСУЩЕСТВЛЕНИИ КОНТРОЛЯ ЗА СОБЛЮДЕНИЕМ ОРГАНАМИ</w:t>
      </w:r>
    </w:p>
    <w:p w:rsidR="00851530" w:rsidRDefault="00851530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851530" w:rsidRDefault="00851530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851530" w:rsidRDefault="00851530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851530" w:rsidRDefault="00851530">
      <w:pPr>
        <w:pStyle w:val="ConsPlusTitle"/>
        <w:jc w:val="center"/>
      </w:pPr>
      <w:r>
        <w:t>И ФЕДЕРАЛЬНОГО ЗАКОНА "О ЛИЦЕНЗИРОВАНИИ ОТДЕЛЬНЫХ</w:t>
      </w:r>
    </w:p>
    <w:p w:rsidR="00851530" w:rsidRDefault="00851530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851530" w:rsidRDefault="00851530">
      <w:pPr>
        <w:pStyle w:val="ConsPlusTitle"/>
        <w:jc w:val="center"/>
      </w:pPr>
      <w:r>
        <w:t>ДЕЯТЕЛЬНОСТИ ПО УПРАВЛЕНИЮ МНОГОКВАРТИРНЫМИ ДОМАМИ</w:t>
      </w:r>
    </w:p>
    <w:p w:rsidR="00851530" w:rsidRDefault="00851530">
      <w:pPr>
        <w:pStyle w:val="ConsPlusNormal"/>
        <w:jc w:val="center"/>
      </w:pPr>
    </w:p>
    <w:p w:rsidR="00851530" w:rsidRDefault="00851530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2. Контроль за соблюдением органами государственного жилищного надзора обязательных </w:t>
      </w:r>
      <w:r>
        <w:lastRenderedPageBreak/>
        <w:t>требований осуществляется Министерством строительства и жилищно-коммунального хозяйства Российской Федерации.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 xml:space="preserve"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</w:t>
      </w:r>
      <w:hyperlink r:id="rId73" w:history="1">
        <w:r>
          <w:rPr>
            <w:color w:val="0000FF"/>
          </w:rPr>
          <w:t>административным регламентом</w:t>
        </w:r>
      </w:hyperlink>
      <w:r>
        <w:t xml:space="preserve">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8. Срок проведения проверки не может превышать 30 рабочих дней.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цели, задачи и предмет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е) вид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lastRenderedPageBreak/>
        <w:t>з) даты начала и окончания проведения проверки.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е) соблюдать сроки проведения проверки.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д) дата, время, продолжительность и место проведения проверки;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lastRenderedPageBreak/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851530" w:rsidRDefault="00851530">
      <w:pPr>
        <w:pStyle w:val="ConsPlusNormal"/>
        <w:spacing w:before="220"/>
        <w:ind w:firstLine="540"/>
        <w:jc w:val="both"/>
      </w:pPr>
      <w:r>
        <w:t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ind w:firstLine="540"/>
        <w:jc w:val="both"/>
      </w:pPr>
    </w:p>
    <w:p w:rsidR="00851530" w:rsidRDefault="00851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1" w:name="_GoBack"/>
      <w:bookmarkEnd w:id="21"/>
    </w:p>
    <w:sectPr w:rsidR="00C83E37" w:rsidSect="0017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0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51530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30516298CDFF210E578B218B35F7AAD7D4EFA6B42C9E2DCBF90ABA97D6D6B9AC861C5F073AA773D9AC74E14B596DJ" TargetMode="External"/><Relationship Id="rId21" Type="http://schemas.openxmlformats.org/officeDocument/2006/relationships/hyperlink" Target="consultantplus://offline/ref=E230516298CDFF210E578B218B35F7AAD7D4EFA6B42C9E2DCBF90ABA97D6D6B9BE8644540C3EB22780F623EC4896C59A8B24F18A5E5C68J" TargetMode="External"/><Relationship Id="rId42" Type="http://schemas.openxmlformats.org/officeDocument/2006/relationships/hyperlink" Target="consultantplus://offline/ref=E230516298CDFF210E578B218B35F7AAD7D7E9A0B3279E2DCBF90ABA97D6D6B9BE8644530538B975D5B922B00EC1D6988124F38241C3683C5569J" TargetMode="External"/><Relationship Id="rId47" Type="http://schemas.openxmlformats.org/officeDocument/2006/relationships/hyperlink" Target="consultantplus://offline/ref=E230516298CDFF210E578B218B35F7AAD7D6EEAFB7249E2DCBF90ABA97D6D6B9BE8644530538B972D9B922B00EC1D6988124F38241C3683C5569J" TargetMode="External"/><Relationship Id="rId63" Type="http://schemas.openxmlformats.org/officeDocument/2006/relationships/hyperlink" Target="consultantplus://offline/ref=E230516298CDFF210E578B218B35F7AAD7D7E9A0B3279E2DCBF90ABA97D6D6B9BE8644530538B975D6B922B00EC1D6988124F38241C3683C5569J" TargetMode="External"/><Relationship Id="rId68" Type="http://schemas.openxmlformats.org/officeDocument/2006/relationships/hyperlink" Target="consultantplus://offline/ref=E230516298CDFF210E578B218B35F7AAD7D6EEAFB7249E2DCBF90ABA97D6D6B9BE8644530538B972D9B922B00EC1D6988124F38241C3683C556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0516298CDFF210E578B218B35F7AAD7D4EFA6B42C9E2DCBF90ABA97D6D6B9BE8644560339B22780F623EC4896C59A8B24F18A5E5C68J" TargetMode="External"/><Relationship Id="rId29" Type="http://schemas.openxmlformats.org/officeDocument/2006/relationships/hyperlink" Target="consultantplus://offline/ref=E230516298CDFF210E578B218B35F7AAD7D7E9A0B3279E2DCBF90ABA97D6D6B9BE8644530538B976D0B922B00EC1D6988124F38241C3683C5569J" TargetMode="External"/><Relationship Id="rId11" Type="http://schemas.openxmlformats.org/officeDocument/2006/relationships/hyperlink" Target="consultantplus://offline/ref=E230516298CDFF210E578B218B35F7AAD5D0E8A6B5269E2DCBF90ABA97D6D6B9BE8644530538B871D0B922B00EC1D6988124F38241C3683C5569J" TargetMode="External"/><Relationship Id="rId24" Type="http://schemas.openxmlformats.org/officeDocument/2006/relationships/hyperlink" Target="consultantplus://offline/ref=E230516298CDFF210E578B218B35F7AAD7D4EFA6B42C9E2DCBF90ABA97D6D6B9BE864455073FB22780F623EC4896C59A8B24F18A5E5C68J" TargetMode="External"/><Relationship Id="rId32" Type="http://schemas.openxmlformats.org/officeDocument/2006/relationships/hyperlink" Target="consultantplus://offline/ref=E230516298CDFF210E578B218B35F7AAD7D6EBA2B0219E2DCBF90ABA97D6D6B9BE8644530538B972D5B922B00EC1D6988124F38241C3683C5569J" TargetMode="External"/><Relationship Id="rId37" Type="http://schemas.openxmlformats.org/officeDocument/2006/relationships/hyperlink" Target="consultantplus://offline/ref=E230516298CDFF210E578B218B35F7AAD7D7E9A0B3279E2DCBF90ABA97D6D6B9BE8644530538B973D7B922B00EC1D6988124F38241C3683C5569J" TargetMode="External"/><Relationship Id="rId40" Type="http://schemas.openxmlformats.org/officeDocument/2006/relationships/hyperlink" Target="consultantplus://offline/ref=E230516298CDFF210E578B218B35F7AAD7D7E9A0B3279E2DCBF90ABA97D6D6B9BE8644530538B975D3B922B00EC1D6988124F38241C3683C5569J" TargetMode="External"/><Relationship Id="rId45" Type="http://schemas.openxmlformats.org/officeDocument/2006/relationships/hyperlink" Target="consultantplus://offline/ref=E230516298CDFF210E578B218B35F7AAD7D5EEA2B6269E2DCBF90ABA97D6D6B9AC861C5F073AA773D9AC74E14B596DJ" TargetMode="External"/><Relationship Id="rId53" Type="http://schemas.openxmlformats.org/officeDocument/2006/relationships/hyperlink" Target="consultantplus://offline/ref=E230516298CDFF210E578B218B35F7AAD7D4EFA6B42C9E2DCBF90ABA97D6D6B9BE864457043AB22780F623EC4896C59A8B24F18A5E5C68J" TargetMode="External"/><Relationship Id="rId58" Type="http://schemas.openxmlformats.org/officeDocument/2006/relationships/hyperlink" Target="consultantplus://offline/ref=E230516298CDFF210E578B218B35F7AAD5D5EEA6B2269E2DCBF90ABA97D6D6B9BE8644530538B973D7B922B00EC1D6988124F38241C3683C5569J" TargetMode="External"/><Relationship Id="rId66" Type="http://schemas.openxmlformats.org/officeDocument/2006/relationships/hyperlink" Target="consultantplus://offline/ref=E230516298CDFF210E578B218B35F7AAD7D5E7A3B6269E2DCBF90ABA97D6D6B9BE86445B0C3BBA7885E332B44796D9848332ED885FC05661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30516298CDFF210E578B218B35F7AAD7D4EFA6B42C9E2DCBF90ABA97D6D6B9BE8644560339B22780F623EC4896C59A8B24F18A5E5C68J" TargetMode="External"/><Relationship Id="rId19" Type="http://schemas.openxmlformats.org/officeDocument/2006/relationships/hyperlink" Target="consultantplus://offline/ref=E230516298CDFF210E578B218B35F7AAD7D4EFA6B42C9E2DCBF90ABA97D6D6B9BE8644530539B872D9B922B00EC1D6988124F38241C3683C5569J" TargetMode="External"/><Relationship Id="rId14" Type="http://schemas.openxmlformats.org/officeDocument/2006/relationships/hyperlink" Target="consultantplus://offline/ref=E230516298CDFF210E578B218B35F7AAD5DEEEA4B5239E2DCBF90ABA97D6D6B9BE8644530538B977D3B922B00EC1D6988124F38241C3683C5569J" TargetMode="External"/><Relationship Id="rId22" Type="http://schemas.openxmlformats.org/officeDocument/2006/relationships/hyperlink" Target="consultantplus://offline/ref=E230516298CDFF210E578B218B35F7AAD7D7E9A0B3279E2DCBF90ABA97D6D6B9BE8644530538B977D6B922B00EC1D6988124F38241C3683C5569J" TargetMode="External"/><Relationship Id="rId27" Type="http://schemas.openxmlformats.org/officeDocument/2006/relationships/hyperlink" Target="consultantplus://offline/ref=E230516298CDFF210E578B218B35F7AAD7D4EFA6B42C9E2DCBF90ABA97D6D6B9BE8644560339B22780F623EC4896C59A8B24F18A5E5C68J" TargetMode="External"/><Relationship Id="rId30" Type="http://schemas.openxmlformats.org/officeDocument/2006/relationships/hyperlink" Target="consultantplus://offline/ref=E230516298CDFF210E578B218B35F7AAD6D0E6AFB6249E2DCBF90ABA97D6D6B9BE8644530538B972D9B922B00EC1D6988124F38241C3683C5569J" TargetMode="External"/><Relationship Id="rId35" Type="http://schemas.openxmlformats.org/officeDocument/2006/relationships/hyperlink" Target="consultantplus://offline/ref=E230516298CDFF210E578B218B35F7AAD7D7EAAFB6219E2DCBF90ABA97D6D6B9BE8644530538B974D2B922B00EC1D6988124F38241C3683C5569J" TargetMode="External"/><Relationship Id="rId43" Type="http://schemas.openxmlformats.org/officeDocument/2006/relationships/hyperlink" Target="consultantplus://offline/ref=E230516298CDFF210E578B218B35F7AAD5DEEEA4B5239E2DCBF90ABA97D6D6B9BE8644530538B977D3B922B00EC1D6988124F38241C3683C5569J" TargetMode="External"/><Relationship Id="rId48" Type="http://schemas.openxmlformats.org/officeDocument/2006/relationships/hyperlink" Target="consultantplus://offline/ref=E230516298CDFF210E578B218B35F7AAD7D7E9A0B3279E2DCBF90ABA97D6D6B9BE8644530538B975D4B922B00EC1D6988124F38241C3683C5569J" TargetMode="External"/><Relationship Id="rId56" Type="http://schemas.openxmlformats.org/officeDocument/2006/relationships/hyperlink" Target="consultantplus://offline/ref=E230516298CDFF210E578B218B35F7AAD7D4EFAFB62C9E2DCBF90ABA97D6D6B9BE8644530538BB70D4B922B00EC1D6988124F38241C3683C5569J" TargetMode="External"/><Relationship Id="rId64" Type="http://schemas.openxmlformats.org/officeDocument/2006/relationships/hyperlink" Target="consultantplus://offline/ref=E230516298CDFF210E578B218B35F7AAD7D4EFAFB62C9E2DCBF90ABA97D6D6B9BE8644530538BA7BD6B922B00EC1D6988124F38241C3683C5569J" TargetMode="External"/><Relationship Id="rId69" Type="http://schemas.openxmlformats.org/officeDocument/2006/relationships/hyperlink" Target="consultantplus://offline/ref=E230516298CDFF210E578B218B35F7AAD5DEE9A5B3219E2DCBF90ABA97D6D6B9BE8644530538B972D3B922B00EC1D6988124F38241C3683C5569J" TargetMode="External"/><Relationship Id="rId8" Type="http://schemas.openxmlformats.org/officeDocument/2006/relationships/hyperlink" Target="consultantplus://offline/ref=E230516298CDFF210E578B218B35F7AAD5D0E8A6B5269E2DCBF90ABA97D6D6B9BE8644530538B972D5B922B00EC1D6988124F38241C3683C5569J" TargetMode="External"/><Relationship Id="rId51" Type="http://schemas.openxmlformats.org/officeDocument/2006/relationships/hyperlink" Target="consultantplus://offline/ref=E230516298CDFF210E578B218B35F7AAD7D4EFAFB62C9E2DCBF90ABA97D6D6B9BE8644530538B87BD4B922B00EC1D6988124F38241C3683C5569J" TargetMode="External"/><Relationship Id="rId72" Type="http://schemas.openxmlformats.org/officeDocument/2006/relationships/hyperlink" Target="consultantplus://offline/ref=E230516298CDFF210E578B218B35F7AAD7D4EFAFB62C9E2DCBF90ABA97D6D6B9BE8644500533ED2295E77BE3488ADB929D38F38B556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0516298CDFF210E578B218B35F7AAD6D7E8A3B3249E2DCBF90ABA97D6D6B9BE8644530538B972D1B922B00EC1D6988124F38241C3683C5569J" TargetMode="External"/><Relationship Id="rId17" Type="http://schemas.openxmlformats.org/officeDocument/2006/relationships/hyperlink" Target="consultantplus://offline/ref=E230516298CDFF210E578B218B35F7AAD7D4EFA6B42C9E2DCBF90ABA97D6D6B9BE864454033CB22780F623EC4896C59A8B24F18A5E5C68J" TargetMode="External"/><Relationship Id="rId25" Type="http://schemas.openxmlformats.org/officeDocument/2006/relationships/hyperlink" Target="consultantplus://offline/ref=E230516298CDFF210E578B218B35F7AAD7D7E9A0B3279E2DCBF90ABA97D6D6B9BE8644530538B977D8B922B00EC1D6988124F38241C3683C5569J" TargetMode="External"/><Relationship Id="rId33" Type="http://schemas.openxmlformats.org/officeDocument/2006/relationships/hyperlink" Target="consultantplus://offline/ref=E230516298CDFF210E578B218B35F7AAD7D4EFA6B42C9E2DCBF90ABA97D6D6B9BE8644530539BF73D9B922B00EC1D6988124F38241C3683C5569J" TargetMode="External"/><Relationship Id="rId38" Type="http://schemas.openxmlformats.org/officeDocument/2006/relationships/hyperlink" Target="consultantplus://offline/ref=E230516298CDFF210E578B218B35F7AAD7D4EFA6B42C9E2DCBF90ABA97D6D6B9BE8644550231B22780F623EC4896C59A8B24F18A5E5C68J" TargetMode="External"/><Relationship Id="rId46" Type="http://schemas.openxmlformats.org/officeDocument/2006/relationships/hyperlink" Target="consultantplus://offline/ref=E230516298CDFF210E578B218B35F7AAD7D7E9A0B3279E2DCBF90ABA97D6D6B9BE8644530538B975D4B922B00EC1D6988124F38241C3683C5569J" TargetMode="External"/><Relationship Id="rId59" Type="http://schemas.openxmlformats.org/officeDocument/2006/relationships/hyperlink" Target="consultantplus://offline/ref=E230516298CDFF210E578B218B35F7AAD7D4EFAFB62C9E2DCBF90ABA97D6D6B9BE8644530538BB7BD9B922B00EC1D6988124F38241C3683C5569J" TargetMode="External"/><Relationship Id="rId67" Type="http://schemas.openxmlformats.org/officeDocument/2006/relationships/hyperlink" Target="consultantplus://offline/ref=E230516298CDFF210E578B218B35F7AAD7D5E7A3B6269E2DCBF90ABA97D6D6B9BE8644550239B22780F623EC4896C59A8B24F18A5E5C68J" TargetMode="External"/><Relationship Id="rId20" Type="http://schemas.openxmlformats.org/officeDocument/2006/relationships/hyperlink" Target="consultantplus://offline/ref=E230516298CDFF210E578B218B35F7AAD7D4EFA6B42C9E2DCBF90ABA97D6D6B9BE864456013AB22780F623EC4896C59A8B24F18A5E5C68J" TargetMode="External"/><Relationship Id="rId41" Type="http://schemas.openxmlformats.org/officeDocument/2006/relationships/hyperlink" Target="consultantplus://offline/ref=E230516298CDFF210E578B218B35F7AAD7D4EFAFB62C9E2DCBF90ABA97D6D6B9BE8644530538B876D2B922B00EC1D6988124F38241C3683C5569J" TargetMode="External"/><Relationship Id="rId54" Type="http://schemas.openxmlformats.org/officeDocument/2006/relationships/hyperlink" Target="consultantplus://offline/ref=E230516298CDFF210E578B218B35F7AAD7D4EFA6B42C9E2DCBF90ABA97D6D6B9BE8644560C3FB22780F623EC4896C59A8B24F18A5E5C68J" TargetMode="External"/><Relationship Id="rId62" Type="http://schemas.openxmlformats.org/officeDocument/2006/relationships/hyperlink" Target="consultantplus://offline/ref=E230516298CDFF210E578B218B35F7AAD7D4EFA6B42C9E2DCBF90ABA97D6D6B9BE864454033CB22780F623EC4896C59A8B24F18A5E5C68J" TargetMode="External"/><Relationship Id="rId70" Type="http://schemas.openxmlformats.org/officeDocument/2006/relationships/hyperlink" Target="consultantplus://offline/ref=E230516298CDFF210E578B218B35F7AAD5DEE9A5B3219E2DCBF90ABA97D6D6B9BE8644530538B971D3B922B00EC1D6988124F38241C3683C5569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0516298CDFF210E578B218B35F7AAD5DEEEA4B5239E2DCBF90ABA97D6D6B9BE8644530538B977D3B922B00EC1D6988124F38241C3683C5569J" TargetMode="External"/><Relationship Id="rId15" Type="http://schemas.openxmlformats.org/officeDocument/2006/relationships/hyperlink" Target="consultantplus://offline/ref=E230516298CDFF210E578B218B35F7AAD7D7E9A0B3279E2DCBF90ABA97D6D6B9BE8644530538B977D2B922B00EC1D6988124F38241C3683C5569J" TargetMode="External"/><Relationship Id="rId23" Type="http://schemas.openxmlformats.org/officeDocument/2006/relationships/hyperlink" Target="consultantplus://offline/ref=E230516298CDFF210E578B218B35F7AAD7D4EFA6B42C9E2DCBF90ABA97D6D6B9BE864455043AB22780F623EC4896C59A8B24F18A5E5C68J" TargetMode="External"/><Relationship Id="rId28" Type="http://schemas.openxmlformats.org/officeDocument/2006/relationships/hyperlink" Target="consultantplus://offline/ref=E230516298CDFF210E578B218B35F7AAD7D4EFA6B42C9E2DCBF90ABA97D6D6B9BE864456033DB22780F623EC4896C59A8B24F18A5E5C68J" TargetMode="External"/><Relationship Id="rId36" Type="http://schemas.openxmlformats.org/officeDocument/2006/relationships/hyperlink" Target="consultantplus://offline/ref=E230516298CDFF210E578B218B35F7AAD7D7E9A0B3279E2DCBF90ABA97D6D6B9BE8644530538B976D3B922B00EC1D6988124F38241C3683C5569J" TargetMode="External"/><Relationship Id="rId49" Type="http://schemas.openxmlformats.org/officeDocument/2006/relationships/hyperlink" Target="consultantplus://offline/ref=E230516298CDFF210E578B218B35F7AAD7D4EFA6B42C9E2DCBF90ABA97D6D6B9BE864457043FB22780F623EC4896C59A8B24F18A5E5C68J" TargetMode="External"/><Relationship Id="rId57" Type="http://schemas.openxmlformats.org/officeDocument/2006/relationships/hyperlink" Target="consultantplus://offline/ref=E230516298CDFF210E578B218B35F7AAD7D7E9A0B3279E2DCBF90ABA97D6D6B9BE8644530538B975D7B922B00EC1D6988124F38241C3683C5569J" TargetMode="External"/><Relationship Id="rId10" Type="http://schemas.openxmlformats.org/officeDocument/2006/relationships/hyperlink" Target="consultantplus://offline/ref=E230516298CDFF210E578B218B35F7AAD5D0E8A6B5269E2DCBF90ABA97D6D6B9BE8644530538B872D3B922B00EC1D6988124F38241C3683C5569J" TargetMode="External"/><Relationship Id="rId31" Type="http://schemas.openxmlformats.org/officeDocument/2006/relationships/hyperlink" Target="consultantplus://offline/ref=E230516298CDFF210E578B218B35F7AAD7D6EBA2B0219E2DCBF90ABA97D6D6B9BE8644530538B972D5B922B00EC1D6988124F38241C3683C5569J" TargetMode="External"/><Relationship Id="rId44" Type="http://schemas.openxmlformats.org/officeDocument/2006/relationships/hyperlink" Target="consultantplus://offline/ref=E230516298CDFF210E578B218B35F7AAD7D4EFAFB62C9E2DCBF90ABA97D6D6B9AC861C5F073AA773D9AC74E14B596DJ" TargetMode="External"/><Relationship Id="rId52" Type="http://schemas.openxmlformats.org/officeDocument/2006/relationships/hyperlink" Target="consultantplus://offline/ref=E230516298CDFF210E578B218B35F7AAD7D4EFA6B42C9E2DCBF90ABA97D6D6B9BE8644560330B22780F623EC4896C59A8B24F18A5E5C68J" TargetMode="External"/><Relationship Id="rId60" Type="http://schemas.openxmlformats.org/officeDocument/2006/relationships/hyperlink" Target="consultantplus://offline/ref=E230516298CDFF210E578B218B35F7AAD7D4EFA6B42C9E2DCBF90ABA97D6D6B9AC861C5F073AA773D9AC74E14B596DJ" TargetMode="External"/><Relationship Id="rId65" Type="http://schemas.openxmlformats.org/officeDocument/2006/relationships/hyperlink" Target="consultantplus://offline/ref=E230516298CDFF210E578B218B35F7AAD7D7E9A0B3279E2DCBF90ABA97D6D6B9BE8644530538B974D1B922B00EC1D6988124F38241C3683C5569J" TargetMode="External"/><Relationship Id="rId73" Type="http://schemas.openxmlformats.org/officeDocument/2006/relationships/hyperlink" Target="consultantplus://offline/ref=E230516298CDFF210E578B218B35F7AAD6DFEAA4BC229E2DCBF90ABA97D6D6B9BE8644530538B972D0B922B00EC1D6988124F38241C3683C556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0516298CDFF210E578B218B35F7AAD5D0E8A6B5269E2DCBF90ABA97D6D6B9BE8644530538B975D4B922B00EC1D6988124F38241C3683C5569J" TargetMode="External"/><Relationship Id="rId13" Type="http://schemas.openxmlformats.org/officeDocument/2006/relationships/hyperlink" Target="consultantplus://offline/ref=E230516298CDFF210E578B218B35F7AAD7D4EFAFB62C9E2DCBF90ABA97D6D6B9AC861C5F073AA773D9AC74E14B596DJ" TargetMode="External"/><Relationship Id="rId18" Type="http://schemas.openxmlformats.org/officeDocument/2006/relationships/hyperlink" Target="consultantplus://offline/ref=E230516298CDFF210E578B218B35F7AAD7D7E9A0B3279E2DCBF90ABA97D6D6B9BE8644530538B977D4B922B00EC1D6988124F38241C3683C5569J" TargetMode="External"/><Relationship Id="rId39" Type="http://schemas.openxmlformats.org/officeDocument/2006/relationships/hyperlink" Target="consultantplus://offline/ref=E230516298CDFF210E578B218B35F7AAD7D4EFA6B42C9E2DCBF90ABA97D6D6B9BE8644550231B22780F623EC4896C59A8B24F18A5E5C68J" TargetMode="External"/><Relationship Id="rId34" Type="http://schemas.openxmlformats.org/officeDocument/2006/relationships/hyperlink" Target="consultantplus://offline/ref=E230516298CDFF210E578B218B35F7AAD7D7E9A0B3279E2DCBF90ABA97D6D6B9BE8644530538B973D7B922B00EC1D6988124F38241C3683C5569J" TargetMode="External"/><Relationship Id="rId50" Type="http://schemas.openxmlformats.org/officeDocument/2006/relationships/hyperlink" Target="consultantplus://offline/ref=E230516298CDFF210E578B218B35F7AAD7D4EFAFB62C9E2DCBF90ABA97D6D6B9BE8644530538B874D3B922B00EC1D6988124F38241C3683C5569J" TargetMode="External"/><Relationship Id="rId55" Type="http://schemas.openxmlformats.org/officeDocument/2006/relationships/hyperlink" Target="consultantplus://offline/ref=E230516298CDFF210E578B218B35F7AAD7D4EFAFB4229E2DCBF90ABA97D6D6B9AC861C5F073AA773D9AC74E14B596DJ" TargetMode="External"/><Relationship Id="rId7" Type="http://schemas.openxmlformats.org/officeDocument/2006/relationships/hyperlink" Target="consultantplus://offline/ref=E230516298CDFF210E578B218B35F7AAD7D7E9A0B3279E2DCBF90ABA97D6D6B9BE8644530538B977D2B922B00EC1D6988124F38241C3683C5569J" TargetMode="External"/><Relationship Id="rId71" Type="http://schemas.openxmlformats.org/officeDocument/2006/relationships/hyperlink" Target="consultantplus://offline/ref=E230516298CDFF210E578B218B35F7AAD7D4EFA6B42C9E2DCBF90ABA97D6D6B9BE8644530539BF73D0B922B00EC1D6988124F38241C3683C55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2019-08-22T09:58:00Z</dcterms:created>
  <dcterms:modified xsi:type="dcterms:W3CDTF">2019-08-22T09:59:00Z</dcterms:modified>
</cp:coreProperties>
</file>