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DA" w:rsidRDefault="002045DA">
      <w:pPr>
        <w:pStyle w:val="ConsPlusTitlePage"/>
      </w:pPr>
      <w:r>
        <w:t xml:space="preserve">Документ предоставлен </w:t>
      </w:r>
      <w:hyperlink r:id="rId5" w:history="1">
        <w:r>
          <w:rPr>
            <w:color w:val="0000FF"/>
          </w:rPr>
          <w:t>КонсультантПлюс</w:t>
        </w:r>
      </w:hyperlink>
      <w:r>
        <w:br/>
      </w:r>
    </w:p>
    <w:p w:rsidR="002045DA" w:rsidRDefault="002045DA">
      <w:pPr>
        <w:pStyle w:val="ConsPlusNormal"/>
        <w:jc w:val="both"/>
      </w:pPr>
    </w:p>
    <w:p w:rsidR="002045DA" w:rsidRDefault="002045DA">
      <w:pPr>
        <w:pStyle w:val="ConsPlusTitle"/>
        <w:jc w:val="center"/>
      </w:pPr>
      <w:r>
        <w:t>АДМИНИСТРАЦИЯ ЛИПЕЦКОЙ ОБЛАСТИ</w:t>
      </w:r>
    </w:p>
    <w:p w:rsidR="002045DA" w:rsidRDefault="002045DA">
      <w:pPr>
        <w:pStyle w:val="ConsPlusTitle"/>
        <w:jc w:val="center"/>
      </w:pPr>
    </w:p>
    <w:p w:rsidR="002045DA" w:rsidRDefault="002045DA">
      <w:pPr>
        <w:pStyle w:val="ConsPlusTitle"/>
        <w:jc w:val="center"/>
      </w:pPr>
      <w:r>
        <w:t>ПОСТАНОВЛЕНИЕ</w:t>
      </w:r>
    </w:p>
    <w:p w:rsidR="002045DA" w:rsidRDefault="002045DA">
      <w:pPr>
        <w:pStyle w:val="ConsPlusTitle"/>
        <w:jc w:val="center"/>
      </w:pPr>
      <w:r>
        <w:t>от 11 октября 2010 г. N 351</w:t>
      </w:r>
    </w:p>
    <w:p w:rsidR="002045DA" w:rsidRDefault="002045DA">
      <w:pPr>
        <w:pStyle w:val="ConsPlusTitle"/>
        <w:jc w:val="center"/>
      </w:pPr>
    </w:p>
    <w:p w:rsidR="002045DA" w:rsidRDefault="002045DA">
      <w:pPr>
        <w:pStyle w:val="ConsPlusTitle"/>
        <w:jc w:val="center"/>
      </w:pPr>
      <w:r>
        <w:t>О КОМИССИЯХ ПО СОБЛЮДЕНИЮ ТРЕБОВАНИЙ К СЛУЖЕБНОМУ ПОВЕДЕНИЮ</w:t>
      </w:r>
    </w:p>
    <w:p w:rsidR="002045DA" w:rsidRDefault="002045DA">
      <w:pPr>
        <w:pStyle w:val="ConsPlusTitle"/>
        <w:jc w:val="center"/>
      </w:pPr>
      <w:r>
        <w:t>ГОСУДАРСТВЕННЫХ ГРАЖДАНСКИХ СЛУЖАЩИХ АДМИНИСТРАЦИИ</w:t>
      </w:r>
    </w:p>
    <w:p w:rsidR="002045DA" w:rsidRDefault="002045DA">
      <w:pPr>
        <w:pStyle w:val="ConsPlusTitle"/>
        <w:jc w:val="center"/>
      </w:pPr>
      <w:r>
        <w:t>ЛИПЕЦКОЙ ОБЛАСТИ И ИСПОЛНИТЕЛЬНЫХ ОРГАНОВ ГОСУДАРСТВЕННОЙ</w:t>
      </w:r>
    </w:p>
    <w:p w:rsidR="002045DA" w:rsidRDefault="002045DA">
      <w:pPr>
        <w:pStyle w:val="ConsPlusTitle"/>
        <w:jc w:val="center"/>
      </w:pPr>
      <w:r>
        <w:t>ВЛАСТИ ЛИПЕЦКОЙ ОБЛАСТИ И УРЕГУЛИРОВАНИЮ КОНФЛИКТА ИНТЕРЕСОВ</w:t>
      </w:r>
    </w:p>
    <w:p w:rsidR="002045DA" w:rsidRDefault="002045DA">
      <w:pPr>
        <w:pStyle w:val="ConsPlusNormal"/>
        <w:jc w:val="center"/>
      </w:pPr>
      <w:r>
        <w:t>Список изменяющих документов</w:t>
      </w:r>
    </w:p>
    <w:p w:rsidR="002045DA" w:rsidRDefault="002045DA">
      <w:pPr>
        <w:pStyle w:val="ConsPlusNormal"/>
        <w:jc w:val="center"/>
      </w:pPr>
      <w:proofErr w:type="gramStart"/>
      <w:r>
        <w:t>(в ред. постановлений администрации Липецкой области</w:t>
      </w:r>
      <w:proofErr w:type="gramEnd"/>
    </w:p>
    <w:p w:rsidR="002045DA" w:rsidRDefault="002045DA">
      <w:pPr>
        <w:pStyle w:val="ConsPlusNormal"/>
        <w:jc w:val="center"/>
      </w:pPr>
      <w:r>
        <w:t xml:space="preserve">от 14.12.2010 </w:t>
      </w:r>
      <w:hyperlink r:id="rId6" w:history="1">
        <w:r>
          <w:rPr>
            <w:color w:val="0000FF"/>
          </w:rPr>
          <w:t>N 448</w:t>
        </w:r>
      </w:hyperlink>
      <w:r>
        <w:t xml:space="preserve">, от 29.03.2012 </w:t>
      </w:r>
      <w:hyperlink r:id="rId7" w:history="1">
        <w:r>
          <w:rPr>
            <w:color w:val="0000FF"/>
          </w:rPr>
          <w:t>N 108</w:t>
        </w:r>
      </w:hyperlink>
      <w:r>
        <w:t>,</w:t>
      </w:r>
    </w:p>
    <w:p w:rsidR="002045DA" w:rsidRDefault="002045DA">
      <w:pPr>
        <w:pStyle w:val="ConsPlusNormal"/>
        <w:jc w:val="center"/>
      </w:pPr>
      <w:r>
        <w:t xml:space="preserve">от 31.01.2013 </w:t>
      </w:r>
      <w:hyperlink r:id="rId8" w:history="1">
        <w:r>
          <w:rPr>
            <w:color w:val="0000FF"/>
          </w:rPr>
          <w:t>N 42</w:t>
        </w:r>
      </w:hyperlink>
      <w:r>
        <w:t xml:space="preserve">, от 13.05.2013 </w:t>
      </w:r>
      <w:hyperlink r:id="rId9" w:history="1">
        <w:r>
          <w:rPr>
            <w:color w:val="0000FF"/>
          </w:rPr>
          <w:t>N 223</w:t>
        </w:r>
      </w:hyperlink>
      <w:r>
        <w:t>,</w:t>
      </w:r>
    </w:p>
    <w:p w:rsidR="002045DA" w:rsidRDefault="002045DA">
      <w:pPr>
        <w:pStyle w:val="ConsPlusNormal"/>
        <w:jc w:val="center"/>
      </w:pPr>
      <w:r>
        <w:t xml:space="preserve">от 18.11.2013 </w:t>
      </w:r>
      <w:hyperlink r:id="rId10" w:history="1">
        <w:r>
          <w:rPr>
            <w:color w:val="0000FF"/>
          </w:rPr>
          <w:t>N 513</w:t>
        </w:r>
      </w:hyperlink>
      <w:r>
        <w:t xml:space="preserve">, от 15.08.2014 </w:t>
      </w:r>
      <w:hyperlink r:id="rId11" w:history="1">
        <w:r>
          <w:rPr>
            <w:color w:val="0000FF"/>
          </w:rPr>
          <w:t>N 353</w:t>
        </w:r>
      </w:hyperlink>
      <w:r>
        <w:t>,</w:t>
      </w:r>
    </w:p>
    <w:p w:rsidR="002045DA" w:rsidRDefault="002045DA">
      <w:pPr>
        <w:pStyle w:val="ConsPlusNormal"/>
        <w:jc w:val="center"/>
      </w:pPr>
      <w:r>
        <w:t xml:space="preserve">от 17.04.2015 </w:t>
      </w:r>
      <w:hyperlink r:id="rId12" w:history="1">
        <w:r>
          <w:rPr>
            <w:color w:val="0000FF"/>
          </w:rPr>
          <w:t>N 192</w:t>
        </w:r>
      </w:hyperlink>
      <w:r>
        <w:t xml:space="preserve">, от 24.02.2016 </w:t>
      </w:r>
      <w:hyperlink r:id="rId13" w:history="1">
        <w:r>
          <w:rPr>
            <w:color w:val="0000FF"/>
          </w:rPr>
          <w:t>N 85</w:t>
        </w:r>
      </w:hyperlink>
      <w:r>
        <w:t>)</w:t>
      </w:r>
    </w:p>
    <w:p w:rsidR="002045DA" w:rsidRDefault="002045DA">
      <w:pPr>
        <w:pStyle w:val="ConsPlusNormal"/>
        <w:jc w:val="both"/>
      </w:pPr>
    </w:p>
    <w:p w:rsidR="002045DA" w:rsidRDefault="002045DA">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2004 года N 79-ФЗ "О государственной гражданской службе Российской Федерации", </w:t>
      </w:r>
      <w:hyperlink r:id="rId15"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2045DA" w:rsidRDefault="002045DA">
      <w:pPr>
        <w:pStyle w:val="ConsPlusNormal"/>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6" w:history="1">
        <w:r>
          <w:rPr>
            <w:color w:val="0000FF"/>
          </w:rPr>
          <w:t>составе</w:t>
        </w:r>
      </w:hyperlink>
      <w:r>
        <w:t xml:space="preserve"> согласно приложению 1.</w:t>
      </w:r>
    </w:p>
    <w:p w:rsidR="002045DA" w:rsidRDefault="002045DA">
      <w:pPr>
        <w:pStyle w:val="ConsPlusNormal"/>
        <w:jc w:val="both"/>
      </w:pPr>
      <w:r>
        <w:t xml:space="preserve">(п. 1 в ред. </w:t>
      </w:r>
      <w:hyperlink r:id="rId16" w:history="1">
        <w:r>
          <w:rPr>
            <w:color w:val="0000FF"/>
          </w:rPr>
          <w:t>постановления</w:t>
        </w:r>
      </w:hyperlink>
      <w:r>
        <w:t xml:space="preserve"> администрации Липецкой области от 18.11.2013 N 513)</w:t>
      </w:r>
    </w:p>
    <w:p w:rsidR="002045DA" w:rsidRDefault="002045DA">
      <w:pPr>
        <w:pStyle w:val="ConsPlusNormal"/>
        <w:ind w:firstLine="540"/>
        <w:jc w:val="both"/>
      </w:pPr>
      <w:r>
        <w:t xml:space="preserve">2. Утвердить </w:t>
      </w:r>
      <w:hyperlink w:anchor="P113"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2045DA" w:rsidRDefault="002045DA">
      <w:pPr>
        <w:pStyle w:val="ConsPlusNormal"/>
        <w:ind w:firstLine="540"/>
        <w:jc w:val="both"/>
      </w:pPr>
      <w:r>
        <w:t xml:space="preserve">2.1. Утвердить </w:t>
      </w:r>
      <w:hyperlink w:anchor="P299" w:history="1">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2045DA" w:rsidRDefault="002045DA">
      <w:pPr>
        <w:pStyle w:val="ConsPlusNormal"/>
        <w:jc w:val="both"/>
      </w:pPr>
      <w:r>
        <w:t xml:space="preserve">(п. 2.1 </w:t>
      </w:r>
      <w:proofErr w:type="gramStart"/>
      <w:r>
        <w:t>введен</w:t>
      </w:r>
      <w:proofErr w:type="gramEnd"/>
      <w:r>
        <w:t xml:space="preserve"> </w:t>
      </w:r>
      <w:hyperlink r:id="rId17" w:history="1">
        <w:r>
          <w:rPr>
            <w:color w:val="0000FF"/>
          </w:rPr>
          <w:t>постановлением</w:t>
        </w:r>
      </w:hyperlink>
      <w:r>
        <w:t xml:space="preserve"> администрации Липецкой области от 15.08.2014 N 353)</w:t>
      </w:r>
    </w:p>
    <w:p w:rsidR="002045DA" w:rsidRDefault="002045DA">
      <w:pPr>
        <w:pStyle w:val="ConsPlusNormal"/>
        <w:ind w:firstLine="540"/>
        <w:jc w:val="both"/>
      </w:pPr>
      <w:r>
        <w:t>3. Руководителям исполнительных органов государственной власти Липецкой области:</w:t>
      </w:r>
    </w:p>
    <w:p w:rsidR="002045DA" w:rsidRDefault="002045DA">
      <w:pPr>
        <w:pStyle w:val="ConsPlusNormal"/>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2045DA" w:rsidRDefault="002045DA">
      <w:pPr>
        <w:pStyle w:val="ConsPlusNormal"/>
        <w:ind w:firstLine="540"/>
        <w:jc w:val="both"/>
      </w:pPr>
      <w:proofErr w:type="gramStart"/>
      <w:r>
        <w:t xml:space="preserve">определить должностных лиц кадровых служб, ответственных за работу по профилактике коррупционных и иных правонарушений, возложив на них исполнение функций, предусмотренных </w:t>
      </w:r>
      <w:hyperlink r:id="rId18" w:history="1">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w:t>
      </w:r>
    </w:p>
    <w:p w:rsidR="002045DA" w:rsidRDefault="002045DA">
      <w:pPr>
        <w:pStyle w:val="ConsPlusNormal"/>
        <w:jc w:val="both"/>
      </w:pPr>
    </w:p>
    <w:p w:rsidR="002045DA" w:rsidRDefault="002045DA">
      <w:pPr>
        <w:pStyle w:val="ConsPlusNormal"/>
        <w:jc w:val="right"/>
      </w:pPr>
      <w:r>
        <w:t>Глава администрации области</w:t>
      </w:r>
    </w:p>
    <w:p w:rsidR="002045DA" w:rsidRDefault="002045DA">
      <w:pPr>
        <w:pStyle w:val="ConsPlusNormal"/>
        <w:jc w:val="right"/>
      </w:pPr>
      <w:r>
        <w:t>О.П.КОРОЛЕВ</w:t>
      </w:r>
    </w:p>
    <w:p w:rsidR="002045DA" w:rsidRDefault="002045DA">
      <w:pPr>
        <w:sectPr w:rsidR="002045DA" w:rsidSect="001D3D46">
          <w:pgSz w:w="11906" w:h="16838"/>
          <w:pgMar w:top="1134" w:right="850" w:bottom="1134" w:left="1701" w:header="708" w:footer="708" w:gutter="0"/>
          <w:cols w:space="708"/>
          <w:docGrid w:linePitch="360"/>
        </w:sectPr>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right"/>
      </w:pPr>
      <w:r>
        <w:t>Приложение 1</w:t>
      </w:r>
    </w:p>
    <w:p w:rsidR="002045DA" w:rsidRDefault="002045DA">
      <w:pPr>
        <w:pStyle w:val="ConsPlusNormal"/>
        <w:jc w:val="right"/>
      </w:pPr>
      <w:r>
        <w:t>к постановлению</w:t>
      </w:r>
    </w:p>
    <w:p w:rsidR="002045DA" w:rsidRDefault="002045DA">
      <w:pPr>
        <w:pStyle w:val="ConsPlusNormal"/>
        <w:jc w:val="right"/>
      </w:pPr>
      <w:r>
        <w:t>администрации Липецкой области</w:t>
      </w:r>
    </w:p>
    <w:p w:rsidR="002045DA" w:rsidRDefault="002045DA">
      <w:pPr>
        <w:pStyle w:val="ConsPlusNormal"/>
        <w:jc w:val="right"/>
      </w:pPr>
      <w:r>
        <w:t>"О комиссиях по соблюдению</w:t>
      </w:r>
    </w:p>
    <w:p w:rsidR="002045DA" w:rsidRDefault="002045DA">
      <w:pPr>
        <w:pStyle w:val="ConsPlusNormal"/>
        <w:jc w:val="right"/>
      </w:pPr>
      <w:r>
        <w:t>требований к служебному поведению</w:t>
      </w:r>
    </w:p>
    <w:p w:rsidR="002045DA" w:rsidRDefault="002045DA">
      <w:pPr>
        <w:pStyle w:val="ConsPlusNormal"/>
        <w:jc w:val="right"/>
      </w:pPr>
      <w:r>
        <w:t>государственных гражданских</w:t>
      </w:r>
    </w:p>
    <w:p w:rsidR="002045DA" w:rsidRDefault="002045DA">
      <w:pPr>
        <w:pStyle w:val="ConsPlusNormal"/>
        <w:jc w:val="right"/>
      </w:pPr>
      <w:r>
        <w:t>служащих администрации</w:t>
      </w:r>
    </w:p>
    <w:p w:rsidR="002045DA" w:rsidRDefault="002045DA">
      <w:pPr>
        <w:pStyle w:val="ConsPlusNormal"/>
        <w:jc w:val="right"/>
      </w:pPr>
      <w:r>
        <w:t xml:space="preserve">Липецкой области и </w:t>
      </w:r>
      <w:proofErr w:type="gramStart"/>
      <w:r>
        <w:t>исполнительных</w:t>
      </w:r>
      <w:proofErr w:type="gramEnd"/>
    </w:p>
    <w:p w:rsidR="002045DA" w:rsidRDefault="002045DA">
      <w:pPr>
        <w:pStyle w:val="ConsPlusNormal"/>
        <w:jc w:val="right"/>
      </w:pPr>
      <w:r>
        <w:t>органов государственной власти</w:t>
      </w:r>
    </w:p>
    <w:p w:rsidR="002045DA" w:rsidRDefault="002045DA">
      <w:pPr>
        <w:pStyle w:val="ConsPlusNormal"/>
        <w:jc w:val="right"/>
      </w:pPr>
      <w:r>
        <w:t>Липецкой области и урегулированию</w:t>
      </w:r>
    </w:p>
    <w:p w:rsidR="002045DA" w:rsidRDefault="002045DA">
      <w:pPr>
        <w:pStyle w:val="ConsPlusNormal"/>
        <w:jc w:val="right"/>
      </w:pPr>
      <w:r>
        <w:t>конфликта интересов"</w:t>
      </w:r>
    </w:p>
    <w:p w:rsidR="002045DA" w:rsidRDefault="002045DA">
      <w:pPr>
        <w:pStyle w:val="ConsPlusNormal"/>
        <w:jc w:val="both"/>
      </w:pPr>
    </w:p>
    <w:p w:rsidR="002045DA" w:rsidRDefault="002045DA">
      <w:pPr>
        <w:pStyle w:val="ConsPlusTitle"/>
        <w:jc w:val="center"/>
      </w:pPr>
      <w:bookmarkStart w:id="0" w:name="P46"/>
      <w:bookmarkEnd w:id="0"/>
      <w:r>
        <w:t>СОСТАВ</w:t>
      </w:r>
    </w:p>
    <w:p w:rsidR="002045DA" w:rsidRDefault="002045DA">
      <w:pPr>
        <w:pStyle w:val="ConsPlusTitle"/>
        <w:jc w:val="center"/>
      </w:pPr>
      <w:r>
        <w:t>КОМИССИИ ПО СОБЛЮДЕНИЮ ТРЕБОВАНИЙ К СЛУЖЕБНОМУ ПОВЕДЕНИЮ</w:t>
      </w:r>
    </w:p>
    <w:p w:rsidR="002045DA" w:rsidRDefault="002045DA">
      <w:pPr>
        <w:pStyle w:val="ConsPlusTitle"/>
        <w:jc w:val="center"/>
      </w:pPr>
      <w:r>
        <w:t>ГОСУДАРСТВЕННЫХ ГРАЖДАНСКИХ СЛУЖАЩИХ ЛИПЕЦКОЙ ОБЛАСТИ,</w:t>
      </w:r>
    </w:p>
    <w:p w:rsidR="002045DA" w:rsidRDefault="002045DA">
      <w:pPr>
        <w:pStyle w:val="ConsPlusTitle"/>
        <w:jc w:val="center"/>
      </w:pPr>
      <w:r>
        <w:t xml:space="preserve">НАЗНАЧЕНИЕ И </w:t>
      </w:r>
      <w:proofErr w:type="gramStart"/>
      <w:r>
        <w:t>ОСВОБОЖДЕНИЕ</w:t>
      </w:r>
      <w:proofErr w:type="gramEnd"/>
      <w:r>
        <w:t xml:space="preserve"> КОТОРЫХ ОСУЩЕСТВЛЯЕТСЯ ГЛАВОЙ</w:t>
      </w:r>
    </w:p>
    <w:p w:rsidR="002045DA" w:rsidRDefault="002045DA">
      <w:pPr>
        <w:pStyle w:val="ConsPlusTitle"/>
        <w:jc w:val="center"/>
      </w:pPr>
      <w:r>
        <w:t>АДМИНИСТРАЦИИ ЛИПЕЦКОЙ ОБЛАСТИ, И УРЕГУЛИРОВАНИЮ</w:t>
      </w:r>
    </w:p>
    <w:p w:rsidR="002045DA" w:rsidRDefault="002045DA">
      <w:pPr>
        <w:pStyle w:val="ConsPlusTitle"/>
        <w:jc w:val="center"/>
      </w:pPr>
      <w:r>
        <w:t>КОНФЛИКТА ИНТЕРЕСОВ</w:t>
      </w:r>
    </w:p>
    <w:p w:rsidR="002045DA" w:rsidRDefault="002045DA">
      <w:pPr>
        <w:pStyle w:val="ConsPlusNormal"/>
        <w:jc w:val="center"/>
      </w:pPr>
      <w:r>
        <w:t>Список изменяющих документов</w:t>
      </w:r>
    </w:p>
    <w:p w:rsidR="002045DA" w:rsidRDefault="002045DA">
      <w:pPr>
        <w:pStyle w:val="ConsPlusNormal"/>
        <w:jc w:val="center"/>
      </w:pPr>
      <w:proofErr w:type="gramStart"/>
      <w:r>
        <w:t>(в ред. постановлений администрации Липецкой области</w:t>
      </w:r>
      <w:proofErr w:type="gramEnd"/>
    </w:p>
    <w:p w:rsidR="002045DA" w:rsidRDefault="002045DA">
      <w:pPr>
        <w:pStyle w:val="ConsPlusNormal"/>
        <w:jc w:val="center"/>
      </w:pPr>
      <w:r>
        <w:t xml:space="preserve">от 14.12.2010 </w:t>
      </w:r>
      <w:hyperlink r:id="rId19" w:history="1">
        <w:r>
          <w:rPr>
            <w:color w:val="0000FF"/>
          </w:rPr>
          <w:t>N 448</w:t>
        </w:r>
      </w:hyperlink>
      <w:r>
        <w:t xml:space="preserve">, от 29.03.2012 </w:t>
      </w:r>
      <w:hyperlink r:id="rId20" w:history="1">
        <w:r>
          <w:rPr>
            <w:color w:val="0000FF"/>
          </w:rPr>
          <w:t>N 108</w:t>
        </w:r>
      </w:hyperlink>
      <w:r>
        <w:t>,</w:t>
      </w:r>
    </w:p>
    <w:p w:rsidR="002045DA" w:rsidRDefault="002045DA">
      <w:pPr>
        <w:pStyle w:val="ConsPlusNormal"/>
        <w:jc w:val="center"/>
      </w:pPr>
      <w:r>
        <w:t xml:space="preserve">от 13.05.2013 </w:t>
      </w:r>
      <w:hyperlink r:id="rId21" w:history="1">
        <w:r>
          <w:rPr>
            <w:color w:val="0000FF"/>
          </w:rPr>
          <w:t>N 223</w:t>
        </w:r>
      </w:hyperlink>
      <w:r>
        <w:t xml:space="preserve">, от 18.11.2013 </w:t>
      </w:r>
      <w:hyperlink r:id="rId22" w:history="1">
        <w:r>
          <w:rPr>
            <w:color w:val="0000FF"/>
          </w:rPr>
          <w:t>N 513</w:t>
        </w:r>
      </w:hyperlink>
      <w:r>
        <w:t>,</w:t>
      </w:r>
    </w:p>
    <w:p w:rsidR="002045DA" w:rsidRDefault="002045DA">
      <w:pPr>
        <w:pStyle w:val="ConsPlusNormal"/>
        <w:jc w:val="center"/>
      </w:pPr>
      <w:r>
        <w:t xml:space="preserve">от 15.08.2014 </w:t>
      </w:r>
      <w:hyperlink r:id="rId23" w:history="1">
        <w:r>
          <w:rPr>
            <w:color w:val="0000FF"/>
          </w:rPr>
          <w:t>N 353</w:t>
        </w:r>
      </w:hyperlink>
      <w:r>
        <w:t xml:space="preserve">, от 17.04.2015 </w:t>
      </w:r>
      <w:hyperlink r:id="rId24" w:history="1">
        <w:r>
          <w:rPr>
            <w:color w:val="0000FF"/>
          </w:rPr>
          <w:t>N 192</w:t>
        </w:r>
      </w:hyperlink>
      <w:r>
        <w:t>,</w:t>
      </w:r>
    </w:p>
    <w:p w:rsidR="002045DA" w:rsidRDefault="002045DA">
      <w:pPr>
        <w:pStyle w:val="ConsPlusNormal"/>
        <w:jc w:val="center"/>
      </w:pPr>
      <w:r>
        <w:t xml:space="preserve">от 24.02.2016 </w:t>
      </w:r>
      <w:hyperlink r:id="rId25" w:history="1">
        <w:r>
          <w:rPr>
            <w:color w:val="0000FF"/>
          </w:rPr>
          <w:t>N 85</w:t>
        </w:r>
      </w:hyperlink>
      <w:r>
        <w:t>)</w:t>
      </w:r>
    </w:p>
    <w:p w:rsidR="002045DA" w:rsidRDefault="002045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30"/>
        <w:gridCol w:w="5896"/>
      </w:tblGrid>
      <w:tr w:rsidR="002045DA">
        <w:tc>
          <w:tcPr>
            <w:tcW w:w="3402" w:type="dxa"/>
            <w:tcBorders>
              <w:top w:val="nil"/>
              <w:left w:val="nil"/>
              <w:bottom w:val="nil"/>
              <w:right w:val="nil"/>
            </w:tcBorders>
          </w:tcPr>
          <w:p w:rsidR="002045DA" w:rsidRDefault="002045DA">
            <w:pPr>
              <w:pStyle w:val="ConsPlusNormal"/>
            </w:pPr>
            <w:r>
              <w:t>Никонов</w:t>
            </w:r>
          </w:p>
          <w:p w:rsidR="002045DA" w:rsidRDefault="002045DA">
            <w:pPr>
              <w:pStyle w:val="ConsPlusNormal"/>
            </w:pPr>
            <w:r>
              <w:t>Александр Николаевич</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председатель комиссии, заместитель главы администрации Липецкой области</w:t>
            </w:r>
          </w:p>
        </w:tc>
      </w:tr>
      <w:tr w:rsidR="002045DA">
        <w:tc>
          <w:tcPr>
            <w:tcW w:w="3402" w:type="dxa"/>
            <w:tcBorders>
              <w:top w:val="nil"/>
              <w:left w:val="nil"/>
              <w:bottom w:val="nil"/>
              <w:right w:val="nil"/>
            </w:tcBorders>
          </w:tcPr>
          <w:p w:rsidR="002045DA" w:rsidRDefault="002045DA">
            <w:pPr>
              <w:pStyle w:val="ConsPlusNormal"/>
            </w:pPr>
            <w:r>
              <w:t>Явных</w:t>
            </w:r>
          </w:p>
          <w:p w:rsidR="002045DA" w:rsidRDefault="002045DA">
            <w:pPr>
              <w:pStyle w:val="ConsPlusNormal"/>
            </w:pPr>
            <w:r>
              <w:lastRenderedPageBreak/>
              <w:t>Вячеслав Иванович</w:t>
            </w:r>
          </w:p>
        </w:tc>
        <w:tc>
          <w:tcPr>
            <w:tcW w:w="330" w:type="dxa"/>
            <w:tcBorders>
              <w:top w:val="nil"/>
              <w:left w:val="nil"/>
              <w:bottom w:val="nil"/>
              <w:right w:val="nil"/>
            </w:tcBorders>
          </w:tcPr>
          <w:p w:rsidR="002045DA" w:rsidRDefault="002045DA">
            <w:pPr>
              <w:pStyle w:val="ConsPlusNormal"/>
              <w:jc w:val="center"/>
            </w:pPr>
            <w:r>
              <w:lastRenderedPageBreak/>
              <w:t>-</w:t>
            </w:r>
          </w:p>
        </w:tc>
        <w:tc>
          <w:tcPr>
            <w:tcW w:w="5896" w:type="dxa"/>
            <w:tcBorders>
              <w:top w:val="nil"/>
              <w:left w:val="nil"/>
              <w:bottom w:val="nil"/>
              <w:right w:val="nil"/>
            </w:tcBorders>
          </w:tcPr>
          <w:p w:rsidR="002045DA" w:rsidRDefault="002045DA">
            <w:pPr>
              <w:pStyle w:val="ConsPlusNormal"/>
              <w:jc w:val="both"/>
            </w:pPr>
            <w:r>
              <w:t xml:space="preserve">заместитель председателя комиссии, начальник управления </w:t>
            </w:r>
            <w:r>
              <w:lastRenderedPageBreak/>
              <w:t>государственной службы и кадровой работы администрации Липецкой области</w:t>
            </w:r>
          </w:p>
        </w:tc>
      </w:tr>
      <w:tr w:rsidR="002045DA">
        <w:tc>
          <w:tcPr>
            <w:tcW w:w="3402" w:type="dxa"/>
            <w:tcBorders>
              <w:top w:val="nil"/>
              <w:left w:val="nil"/>
              <w:bottom w:val="nil"/>
              <w:right w:val="nil"/>
            </w:tcBorders>
          </w:tcPr>
          <w:p w:rsidR="002045DA" w:rsidRDefault="002045DA">
            <w:pPr>
              <w:pStyle w:val="ConsPlusNormal"/>
            </w:pPr>
            <w:r>
              <w:lastRenderedPageBreak/>
              <w:t>Ларин</w:t>
            </w:r>
          </w:p>
          <w:p w:rsidR="002045DA" w:rsidRDefault="002045DA">
            <w:pPr>
              <w:pStyle w:val="ConsPlusNormal"/>
            </w:pPr>
            <w:r>
              <w:t>Анатолий Николаевич</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заместитель председателя комиссии, начальник управления по вопросам противодействия коррупции, контроля и проверки исполнения администрации Липецкой области</w:t>
            </w:r>
          </w:p>
        </w:tc>
      </w:tr>
      <w:tr w:rsidR="002045DA">
        <w:tc>
          <w:tcPr>
            <w:tcW w:w="3402" w:type="dxa"/>
            <w:tcBorders>
              <w:top w:val="nil"/>
              <w:left w:val="nil"/>
              <w:bottom w:val="nil"/>
              <w:right w:val="nil"/>
            </w:tcBorders>
          </w:tcPr>
          <w:p w:rsidR="002045DA" w:rsidRDefault="002045DA">
            <w:pPr>
              <w:pStyle w:val="ConsPlusNormal"/>
            </w:pPr>
            <w:r>
              <w:t>Чеченев</w:t>
            </w:r>
          </w:p>
          <w:p w:rsidR="002045DA" w:rsidRDefault="002045DA">
            <w:pPr>
              <w:pStyle w:val="ConsPlusNormal"/>
            </w:pPr>
            <w:r>
              <w:t>Павел Павлович</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секретарь комиссии, начальник отдела управления по вопросам противодействия коррупции, контроля и проверки исполнения администрации Липецкой области</w:t>
            </w:r>
          </w:p>
        </w:tc>
      </w:tr>
      <w:tr w:rsidR="002045DA">
        <w:tc>
          <w:tcPr>
            <w:tcW w:w="9628" w:type="dxa"/>
            <w:gridSpan w:val="3"/>
            <w:tcBorders>
              <w:top w:val="nil"/>
              <w:left w:val="nil"/>
              <w:bottom w:val="nil"/>
              <w:right w:val="nil"/>
            </w:tcBorders>
          </w:tcPr>
          <w:p w:rsidR="002045DA" w:rsidRDefault="002045DA">
            <w:pPr>
              <w:pStyle w:val="ConsPlusNormal"/>
              <w:jc w:val="center"/>
            </w:pPr>
            <w:r>
              <w:t>члены комиссии</w:t>
            </w:r>
          </w:p>
        </w:tc>
      </w:tr>
      <w:tr w:rsidR="002045DA">
        <w:tc>
          <w:tcPr>
            <w:tcW w:w="3402" w:type="dxa"/>
            <w:tcBorders>
              <w:top w:val="nil"/>
              <w:left w:val="nil"/>
              <w:bottom w:val="nil"/>
              <w:right w:val="nil"/>
            </w:tcBorders>
          </w:tcPr>
          <w:p w:rsidR="002045DA" w:rsidRDefault="002045DA">
            <w:pPr>
              <w:pStyle w:val="ConsPlusNormal"/>
            </w:pPr>
            <w:r>
              <w:t>Пивовар</w:t>
            </w:r>
          </w:p>
          <w:p w:rsidR="002045DA" w:rsidRDefault="002045DA">
            <w:pPr>
              <w:pStyle w:val="ConsPlusNormal"/>
            </w:pPr>
            <w:r>
              <w:t>Галина Алексеевна</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начальник правового управления администрации Липецкой области</w:t>
            </w:r>
          </w:p>
        </w:tc>
      </w:tr>
      <w:tr w:rsidR="002045DA">
        <w:tc>
          <w:tcPr>
            <w:tcW w:w="3402" w:type="dxa"/>
            <w:tcBorders>
              <w:top w:val="nil"/>
              <w:left w:val="nil"/>
              <w:bottom w:val="nil"/>
              <w:right w:val="nil"/>
            </w:tcBorders>
          </w:tcPr>
          <w:p w:rsidR="002045DA" w:rsidRDefault="002045DA">
            <w:pPr>
              <w:pStyle w:val="ConsPlusNormal"/>
            </w:pPr>
            <w:r>
              <w:t>Шикин</w:t>
            </w:r>
          </w:p>
          <w:p w:rsidR="002045DA" w:rsidRDefault="002045DA">
            <w:pPr>
              <w:pStyle w:val="ConsPlusNormal"/>
            </w:pPr>
            <w:r>
              <w:t>Виталий Дмитриевич</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начальник управления административных органов Липецкой области</w:t>
            </w:r>
          </w:p>
        </w:tc>
      </w:tr>
      <w:tr w:rsidR="002045DA">
        <w:tc>
          <w:tcPr>
            <w:tcW w:w="3402" w:type="dxa"/>
            <w:tcBorders>
              <w:top w:val="nil"/>
              <w:left w:val="nil"/>
              <w:bottom w:val="nil"/>
              <w:right w:val="nil"/>
            </w:tcBorders>
          </w:tcPr>
          <w:p w:rsidR="002045DA" w:rsidRDefault="002045DA">
            <w:pPr>
              <w:pStyle w:val="ConsPlusNormal"/>
            </w:pPr>
            <w:r>
              <w:t>Зубков</w:t>
            </w:r>
          </w:p>
          <w:p w:rsidR="002045DA" w:rsidRDefault="002045DA">
            <w:pPr>
              <w:pStyle w:val="ConsPlusNormal"/>
            </w:pPr>
            <w:r>
              <w:t>Сергей Дмитриевич</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канд. геог. наук, доцент кафедры государственной, муниципальной службы и менеджмента Липецкого филиала Российской академии народного хозяйства и государственной службы при Президенте Российской Федерации (по согласованию)</w:t>
            </w:r>
          </w:p>
        </w:tc>
      </w:tr>
      <w:tr w:rsidR="002045DA">
        <w:tc>
          <w:tcPr>
            <w:tcW w:w="3402" w:type="dxa"/>
            <w:tcBorders>
              <w:top w:val="nil"/>
              <w:left w:val="nil"/>
              <w:bottom w:val="nil"/>
              <w:right w:val="nil"/>
            </w:tcBorders>
          </w:tcPr>
          <w:p w:rsidR="002045DA" w:rsidRDefault="002045DA">
            <w:pPr>
              <w:pStyle w:val="ConsPlusNormal"/>
            </w:pPr>
            <w:r>
              <w:t>Золотарев</w:t>
            </w:r>
          </w:p>
          <w:p w:rsidR="002045DA" w:rsidRDefault="002045DA">
            <w:pPr>
              <w:pStyle w:val="ConsPlusNormal"/>
            </w:pPr>
            <w:r>
              <w:t>Анатолий Иванович</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председатель общественной организации ветеранов-пенсионеров - госслужащих (по согласованию)</w:t>
            </w:r>
          </w:p>
        </w:tc>
      </w:tr>
      <w:tr w:rsidR="002045DA">
        <w:tc>
          <w:tcPr>
            <w:tcW w:w="3402" w:type="dxa"/>
            <w:tcBorders>
              <w:top w:val="nil"/>
              <w:left w:val="nil"/>
              <w:bottom w:val="nil"/>
              <w:right w:val="nil"/>
            </w:tcBorders>
          </w:tcPr>
          <w:p w:rsidR="002045DA" w:rsidRDefault="002045DA">
            <w:pPr>
              <w:pStyle w:val="ConsPlusNormal"/>
            </w:pPr>
            <w:r>
              <w:t>Гугнин</w:t>
            </w:r>
          </w:p>
          <w:p w:rsidR="002045DA" w:rsidRDefault="002045DA">
            <w:pPr>
              <w:pStyle w:val="ConsPlusNormal"/>
            </w:pPr>
            <w:r>
              <w:t>Николай Николаевич</w:t>
            </w:r>
          </w:p>
        </w:tc>
        <w:tc>
          <w:tcPr>
            <w:tcW w:w="330" w:type="dxa"/>
            <w:tcBorders>
              <w:top w:val="nil"/>
              <w:left w:val="nil"/>
              <w:bottom w:val="nil"/>
              <w:right w:val="nil"/>
            </w:tcBorders>
          </w:tcPr>
          <w:p w:rsidR="002045DA" w:rsidRDefault="002045DA">
            <w:pPr>
              <w:pStyle w:val="ConsPlusNormal"/>
              <w:jc w:val="center"/>
            </w:pPr>
            <w:r>
              <w:t>-</w:t>
            </w:r>
          </w:p>
        </w:tc>
        <w:tc>
          <w:tcPr>
            <w:tcW w:w="5896" w:type="dxa"/>
            <w:tcBorders>
              <w:top w:val="nil"/>
              <w:left w:val="nil"/>
              <w:bottom w:val="nil"/>
              <w:right w:val="nil"/>
            </w:tcBorders>
          </w:tcPr>
          <w:p w:rsidR="002045DA" w:rsidRDefault="002045DA">
            <w:pPr>
              <w:pStyle w:val="ConsPlusNormal"/>
              <w:jc w:val="both"/>
            </w:pPr>
            <w:r>
              <w:t>председатель Липецкого областного отделения профсоюза работников госучреждений и общественного обслуживания Российской Федерации (по согласованию)</w:t>
            </w:r>
          </w:p>
        </w:tc>
      </w:tr>
    </w:tbl>
    <w:p w:rsidR="002045DA" w:rsidRDefault="002045DA">
      <w:pPr>
        <w:sectPr w:rsidR="002045DA">
          <w:pgSz w:w="16838" w:h="11905"/>
          <w:pgMar w:top="1701" w:right="1134" w:bottom="850" w:left="1134" w:header="0" w:footer="0" w:gutter="0"/>
          <w:cols w:space="720"/>
        </w:sectPr>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right"/>
      </w:pPr>
      <w:r>
        <w:t>Приложение 2</w:t>
      </w:r>
    </w:p>
    <w:p w:rsidR="002045DA" w:rsidRDefault="002045DA">
      <w:pPr>
        <w:pStyle w:val="ConsPlusNormal"/>
        <w:jc w:val="right"/>
      </w:pPr>
      <w:r>
        <w:t>к постановлению</w:t>
      </w:r>
    </w:p>
    <w:p w:rsidR="002045DA" w:rsidRDefault="002045DA">
      <w:pPr>
        <w:pStyle w:val="ConsPlusNormal"/>
        <w:jc w:val="right"/>
      </w:pPr>
      <w:r>
        <w:t>администрации Липецкой области</w:t>
      </w:r>
    </w:p>
    <w:p w:rsidR="002045DA" w:rsidRDefault="002045DA">
      <w:pPr>
        <w:pStyle w:val="ConsPlusNormal"/>
        <w:jc w:val="right"/>
      </w:pPr>
      <w:r>
        <w:t>"О комиссиях по соблюдению</w:t>
      </w:r>
    </w:p>
    <w:p w:rsidR="002045DA" w:rsidRDefault="002045DA">
      <w:pPr>
        <w:pStyle w:val="ConsPlusNormal"/>
        <w:jc w:val="right"/>
      </w:pPr>
      <w:r>
        <w:t>требований к служебному поведению</w:t>
      </w:r>
    </w:p>
    <w:p w:rsidR="002045DA" w:rsidRDefault="002045DA">
      <w:pPr>
        <w:pStyle w:val="ConsPlusNormal"/>
        <w:jc w:val="right"/>
      </w:pPr>
      <w:r>
        <w:t>государственных гражданских</w:t>
      </w:r>
    </w:p>
    <w:p w:rsidR="002045DA" w:rsidRDefault="002045DA">
      <w:pPr>
        <w:pStyle w:val="ConsPlusNormal"/>
        <w:jc w:val="right"/>
      </w:pPr>
      <w:r>
        <w:t>служащих администрации</w:t>
      </w:r>
    </w:p>
    <w:p w:rsidR="002045DA" w:rsidRDefault="002045DA">
      <w:pPr>
        <w:pStyle w:val="ConsPlusNormal"/>
        <w:jc w:val="right"/>
      </w:pPr>
      <w:r>
        <w:t xml:space="preserve">Липецкой области и </w:t>
      </w:r>
      <w:proofErr w:type="gramStart"/>
      <w:r>
        <w:t>исполнительных</w:t>
      </w:r>
      <w:proofErr w:type="gramEnd"/>
    </w:p>
    <w:p w:rsidR="002045DA" w:rsidRDefault="002045DA">
      <w:pPr>
        <w:pStyle w:val="ConsPlusNormal"/>
        <w:jc w:val="right"/>
      </w:pPr>
      <w:r>
        <w:t>органов государственной власти</w:t>
      </w:r>
    </w:p>
    <w:p w:rsidR="002045DA" w:rsidRDefault="002045DA">
      <w:pPr>
        <w:pStyle w:val="ConsPlusNormal"/>
        <w:jc w:val="right"/>
      </w:pPr>
      <w:r>
        <w:t>Липецкой области и урегулированию</w:t>
      </w:r>
    </w:p>
    <w:p w:rsidR="002045DA" w:rsidRDefault="002045DA">
      <w:pPr>
        <w:pStyle w:val="ConsPlusNormal"/>
        <w:jc w:val="right"/>
      </w:pPr>
      <w:r>
        <w:t>конфликта интересов"</w:t>
      </w:r>
    </w:p>
    <w:p w:rsidR="002045DA" w:rsidRDefault="002045DA">
      <w:pPr>
        <w:pStyle w:val="ConsPlusNormal"/>
        <w:jc w:val="both"/>
      </w:pPr>
    </w:p>
    <w:p w:rsidR="002045DA" w:rsidRDefault="002045DA">
      <w:pPr>
        <w:pStyle w:val="ConsPlusTitle"/>
        <w:jc w:val="center"/>
      </w:pPr>
      <w:bookmarkStart w:id="1" w:name="P113"/>
      <w:bookmarkEnd w:id="1"/>
      <w:r>
        <w:t>ПОЛОЖЕНИЕ</w:t>
      </w:r>
    </w:p>
    <w:p w:rsidR="002045DA" w:rsidRDefault="002045DA">
      <w:pPr>
        <w:pStyle w:val="ConsPlusTitle"/>
        <w:jc w:val="center"/>
      </w:pPr>
      <w:r>
        <w:t>О КОМИССИЯХ ПО СОБЛЮДЕНИЮ ТРЕБОВАНИЙ К СЛУЖЕБНОМУ ПОВЕДЕНИЮ</w:t>
      </w:r>
    </w:p>
    <w:p w:rsidR="002045DA" w:rsidRDefault="002045DA">
      <w:pPr>
        <w:pStyle w:val="ConsPlusTitle"/>
        <w:jc w:val="center"/>
      </w:pPr>
      <w:r>
        <w:t>ГОСУДАРСТВЕННЫХ ГРАЖДАНСКИХ СЛУЖАЩИХ АДМИНИСТРАЦИИ</w:t>
      </w:r>
    </w:p>
    <w:p w:rsidR="002045DA" w:rsidRDefault="002045DA">
      <w:pPr>
        <w:pStyle w:val="ConsPlusTitle"/>
        <w:jc w:val="center"/>
      </w:pPr>
      <w:r>
        <w:t>ЛИПЕЦКОЙ ОБЛАСТИ И ИСПОЛНИТЕЛЬНЫХ ОРГАНОВ ГОСУДАРСТВЕННОЙ</w:t>
      </w:r>
    </w:p>
    <w:p w:rsidR="002045DA" w:rsidRDefault="002045DA">
      <w:pPr>
        <w:pStyle w:val="ConsPlusTitle"/>
        <w:jc w:val="center"/>
      </w:pPr>
      <w:r>
        <w:t>ВЛАСТИ ЛИПЕЦКОЙ ОБЛАСТИ И УРЕГУЛИРОВАНИЮ КОНФЛИКТА ИНТЕРЕСОВ</w:t>
      </w:r>
    </w:p>
    <w:p w:rsidR="002045DA" w:rsidRDefault="002045DA">
      <w:pPr>
        <w:pStyle w:val="ConsPlusNormal"/>
        <w:jc w:val="center"/>
      </w:pPr>
      <w:r>
        <w:t>Список изменяющих документов</w:t>
      </w:r>
    </w:p>
    <w:p w:rsidR="002045DA" w:rsidRDefault="002045DA">
      <w:pPr>
        <w:pStyle w:val="ConsPlusNormal"/>
        <w:jc w:val="center"/>
      </w:pPr>
      <w:proofErr w:type="gramStart"/>
      <w:r>
        <w:t>(в ред. постановлений администрации Липецкой области</w:t>
      </w:r>
      <w:proofErr w:type="gramEnd"/>
    </w:p>
    <w:p w:rsidR="002045DA" w:rsidRDefault="002045DA">
      <w:pPr>
        <w:pStyle w:val="ConsPlusNormal"/>
        <w:jc w:val="center"/>
      </w:pPr>
      <w:r>
        <w:t xml:space="preserve">от 14.12.2010 </w:t>
      </w:r>
      <w:hyperlink r:id="rId26" w:history="1">
        <w:r>
          <w:rPr>
            <w:color w:val="0000FF"/>
          </w:rPr>
          <w:t>N 448</w:t>
        </w:r>
      </w:hyperlink>
      <w:r>
        <w:t xml:space="preserve">, от 31.01.2013 </w:t>
      </w:r>
      <w:hyperlink r:id="rId27" w:history="1">
        <w:r>
          <w:rPr>
            <w:color w:val="0000FF"/>
          </w:rPr>
          <w:t>N 42</w:t>
        </w:r>
      </w:hyperlink>
      <w:r>
        <w:t>,</w:t>
      </w:r>
    </w:p>
    <w:p w:rsidR="002045DA" w:rsidRDefault="002045DA">
      <w:pPr>
        <w:pStyle w:val="ConsPlusNormal"/>
        <w:jc w:val="center"/>
      </w:pPr>
      <w:r>
        <w:t xml:space="preserve">от 18.11.2013 </w:t>
      </w:r>
      <w:hyperlink r:id="rId28" w:history="1">
        <w:r>
          <w:rPr>
            <w:color w:val="0000FF"/>
          </w:rPr>
          <w:t>N 513</w:t>
        </w:r>
      </w:hyperlink>
      <w:r>
        <w:t xml:space="preserve">, от 15.08.2014 </w:t>
      </w:r>
      <w:hyperlink r:id="rId29" w:history="1">
        <w:r>
          <w:rPr>
            <w:color w:val="0000FF"/>
          </w:rPr>
          <w:t>N 353</w:t>
        </w:r>
      </w:hyperlink>
      <w:r>
        <w:t>,</w:t>
      </w:r>
    </w:p>
    <w:p w:rsidR="002045DA" w:rsidRDefault="002045DA">
      <w:pPr>
        <w:pStyle w:val="ConsPlusNormal"/>
        <w:jc w:val="center"/>
      </w:pPr>
      <w:r>
        <w:t xml:space="preserve">от 17.04.2015 </w:t>
      </w:r>
      <w:hyperlink r:id="rId30" w:history="1">
        <w:r>
          <w:rPr>
            <w:color w:val="0000FF"/>
          </w:rPr>
          <w:t>N 192</w:t>
        </w:r>
      </w:hyperlink>
      <w:r>
        <w:t xml:space="preserve">, от 24.02.2016 </w:t>
      </w:r>
      <w:hyperlink r:id="rId31" w:history="1">
        <w:r>
          <w:rPr>
            <w:color w:val="0000FF"/>
          </w:rPr>
          <w:t>N 85</w:t>
        </w:r>
      </w:hyperlink>
      <w:r>
        <w:t>)</w:t>
      </w:r>
    </w:p>
    <w:p w:rsidR="002045DA" w:rsidRDefault="002045DA">
      <w:pPr>
        <w:pStyle w:val="ConsPlusNormal"/>
        <w:jc w:val="both"/>
      </w:pPr>
    </w:p>
    <w:p w:rsidR="002045DA" w:rsidRDefault="002045DA">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2045DA" w:rsidRDefault="002045DA">
      <w:pPr>
        <w:pStyle w:val="ConsPlusNormal"/>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2045DA" w:rsidRDefault="002045DA">
      <w:pPr>
        <w:pStyle w:val="ConsPlusNormal"/>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2045DA" w:rsidRDefault="002045DA">
      <w:pPr>
        <w:pStyle w:val="ConsPlusNormal"/>
        <w:ind w:firstLine="540"/>
        <w:jc w:val="both"/>
      </w:pPr>
      <w:proofErr w:type="gramStart"/>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3"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w:t>
      </w:r>
      <w:proofErr w:type="gramEnd"/>
      <w:r>
        <w:t xml:space="preserve"> </w:t>
      </w:r>
      <w:proofErr w:type="gramStart"/>
      <w:r>
        <w:t>урегулировании</w:t>
      </w:r>
      <w:proofErr w:type="gramEnd"/>
      <w:r>
        <w:t xml:space="preserve"> конфликта интересов);</w:t>
      </w:r>
    </w:p>
    <w:p w:rsidR="002045DA" w:rsidRDefault="002045DA">
      <w:pPr>
        <w:pStyle w:val="ConsPlusNormal"/>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2045DA" w:rsidRDefault="002045DA">
      <w:pPr>
        <w:pStyle w:val="ConsPlusNormal"/>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2045DA" w:rsidRDefault="002045DA">
      <w:pPr>
        <w:pStyle w:val="ConsPlusNormal"/>
        <w:jc w:val="both"/>
      </w:pPr>
      <w:r>
        <w:lastRenderedPageBreak/>
        <w:t>(</w:t>
      </w:r>
      <w:proofErr w:type="gramStart"/>
      <w:r>
        <w:t>п</w:t>
      </w:r>
      <w:proofErr w:type="gramEnd"/>
      <w:r>
        <w:t xml:space="preserve">. 4 в ред. </w:t>
      </w:r>
      <w:hyperlink r:id="rId34" w:history="1">
        <w:r>
          <w:rPr>
            <w:color w:val="0000FF"/>
          </w:rPr>
          <w:t>постановления</w:t>
        </w:r>
      </w:hyperlink>
      <w:r>
        <w:t xml:space="preserve"> администрации Липецкой области от 18.11.2013 N 513)</w:t>
      </w:r>
    </w:p>
    <w:p w:rsidR="002045DA" w:rsidRDefault="002045DA">
      <w:pPr>
        <w:pStyle w:val="ConsPlusNormal"/>
        <w:ind w:firstLine="540"/>
        <w:jc w:val="both"/>
      </w:pPr>
      <w:r>
        <w:t xml:space="preserve">5. </w:t>
      </w:r>
      <w:proofErr w:type="gramStart"/>
      <w:r>
        <w:t>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roofErr w:type="gramEnd"/>
    </w:p>
    <w:p w:rsidR="002045DA" w:rsidRDefault="002045DA">
      <w:pPr>
        <w:pStyle w:val="ConsPlusNormal"/>
        <w:ind w:firstLine="540"/>
        <w:jc w:val="both"/>
      </w:pPr>
      <w:r>
        <w:t xml:space="preserve">6. Утратил силу. - </w:t>
      </w:r>
      <w:hyperlink r:id="rId35" w:history="1">
        <w:r>
          <w:rPr>
            <w:color w:val="0000FF"/>
          </w:rPr>
          <w:t>Постановление</w:t>
        </w:r>
      </w:hyperlink>
      <w:r>
        <w:t xml:space="preserve"> администрации Липецкой области от 18.11.2013 N 513.</w:t>
      </w:r>
    </w:p>
    <w:p w:rsidR="002045DA" w:rsidRDefault="002045DA">
      <w:pPr>
        <w:pStyle w:val="ConsPlusNormal"/>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2045DA" w:rsidRDefault="002045DA">
      <w:pPr>
        <w:pStyle w:val="ConsPlusNormal"/>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2045DA" w:rsidRDefault="002045DA">
      <w:pPr>
        <w:pStyle w:val="ConsPlusNormal"/>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045DA" w:rsidRDefault="002045DA">
      <w:pPr>
        <w:pStyle w:val="ConsPlusNormal"/>
        <w:ind w:firstLine="540"/>
        <w:jc w:val="both"/>
      </w:pPr>
      <w:r>
        <w:t>9. В состав комиссии администрации области входят:</w:t>
      </w:r>
    </w:p>
    <w:p w:rsidR="002045DA" w:rsidRDefault="002045DA">
      <w:pPr>
        <w:pStyle w:val="ConsPlusNormal"/>
        <w:ind w:firstLine="540"/>
        <w:jc w:val="both"/>
      </w:pPr>
      <w:r>
        <w:t>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администрации области;</w:t>
      </w:r>
    </w:p>
    <w:p w:rsidR="002045DA" w:rsidRDefault="002045DA">
      <w:pPr>
        <w:pStyle w:val="ConsPlusNormal"/>
        <w:jc w:val="both"/>
      </w:pPr>
      <w:r>
        <w:t xml:space="preserve">(в ред. </w:t>
      </w:r>
      <w:hyperlink r:id="rId36"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2045DA" w:rsidRDefault="002045DA">
      <w:pPr>
        <w:pStyle w:val="ConsPlusNormal"/>
        <w:jc w:val="both"/>
      </w:pPr>
      <w:r>
        <w:t xml:space="preserve">(в ред. </w:t>
      </w:r>
      <w:hyperlink r:id="rId37"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bookmarkStart w:id="2" w:name="P141"/>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045DA" w:rsidRDefault="002045DA">
      <w:pPr>
        <w:pStyle w:val="ConsPlusNormal"/>
        <w:ind w:firstLine="540"/>
        <w:jc w:val="both"/>
      </w:pPr>
      <w:r>
        <w:t>10. В состав комиссии исполнительного органа входят:</w:t>
      </w:r>
    </w:p>
    <w:p w:rsidR="002045DA" w:rsidRDefault="002045DA">
      <w:pPr>
        <w:pStyle w:val="ConsPlusNormal"/>
        <w:ind w:firstLine="540"/>
        <w:jc w:val="both"/>
      </w:pPr>
      <w:proofErr w:type="gramStart"/>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roofErr w:type="gramEnd"/>
    </w:p>
    <w:p w:rsidR="002045DA" w:rsidRDefault="002045DA">
      <w:pPr>
        <w:pStyle w:val="ConsPlusNormal"/>
        <w:ind w:firstLine="540"/>
        <w:jc w:val="both"/>
      </w:pPr>
      <w:bookmarkStart w:id="3" w:name="P144"/>
      <w:bookmarkEnd w:id="3"/>
      <w:r>
        <w:t>б) представитель управления по вопросам противодействия коррупции, контроля и проверки исполнения администрации области;</w:t>
      </w:r>
    </w:p>
    <w:p w:rsidR="002045DA" w:rsidRDefault="002045DA">
      <w:pPr>
        <w:pStyle w:val="ConsPlusNormal"/>
        <w:jc w:val="both"/>
      </w:pPr>
      <w:r>
        <w:t xml:space="preserve">(в ред. </w:t>
      </w:r>
      <w:hyperlink r:id="rId38"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bookmarkStart w:id="4" w:name="P146"/>
      <w:bookmarkEnd w:id="4"/>
      <w:r>
        <w:t>в) представитель правового управления администрации области;</w:t>
      </w:r>
    </w:p>
    <w:p w:rsidR="002045DA" w:rsidRDefault="002045DA">
      <w:pPr>
        <w:pStyle w:val="ConsPlusNormal"/>
        <w:ind w:firstLine="540"/>
        <w:jc w:val="both"/>
      </w:pPr>
      <w:bookmarkStart w:id="5" w:name="P147"/>
      <w:bookmarkEnd w:id="5"/>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045DA" w:rsidRDefault="002045DA">
      <w:pPr>
        <w:pStyle w:val="ConsPlusNormal"/>
        <w:ind w:firstLine="540"/>
        <w:jc w:val="both"/>
      </w:pPr>
      <w:bookmarkStart w:id="6" w:name="P148"/>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2045DA" w:rsidRDefault="002045DA">
      <w:pPr>
        <w:pStyle w:val="ConsPlusNormal"/>
        <w:ind w:firstLine="540"/>
        <w:jc w:val="both"/>
      </w:pPr>
      <w:proofErr w:type="gramStart"/>
      <w:r>
        <w:t>а) представителя общественной организации ветеранов, созданной в администрации области (исполнительном органе государственной власти области);</w:t>
      </w:r>
      <w:proofErr w:type="gramEnd"/>
    </w:p>
    <w:p w:rsidR="002045DA" w:rsidRDefault="002045DA">
      <w:pPr>
        <w:pStyle w:val="ConsPlusNormal"/>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2045DA" w:rsidRDefault="002045DA">
      <w:pPr>
        <w:pStyle w:val="ConsPlusNormal"/>
        <w:ind w:firstLine="540"/>
        <w:jc w:val="both"/>
      </w:pPr>
      <w:r>
        <w:t xml:space="preserve">12. </w:t>
      </w:r>
      <w:proofErr w:type="gramStart"/>
      <w:r>
        <w:t xml:space="preserve">Лица, указанные в </w:t>
      </w:r>
      <w:hyperlink w:anchor="P141" w:history="1">
        <w:r>
          <w:rPr>
            <w:color w:val="0000FF"/>
          </w:rPr>
          <w:t>подпункте "в" пункта 9</w:t>
        </w:r>
      </w:hyperlink>
      <w:r>
        <w:t xml:space="preserve">, </w:t>
      </w:r>
      <w:hyperlink w:anchor="P144" w:history="1">
        <w:r>
          <w:rPr>
            <w:color w:val="0000FF"/>
          </w:rPr>
          <w:t>подпунктах "б"</w:t>
        </w:r>
      </w:hyperlink>
      <w:r>
        <w:t xml:space="preserve">, </w:t>
      </w:r>
      <w:hyperlink w:anchor="P146" w:history="1">
        <w:r>
          <w:rPr>
            <w:color w:val="0000FF"/>
          </w:rPr>
          <w:t>"в"</w:t>
        </w:r>
      </w:hyperlink>
      <w:r>
        <w:t xml:space="preserve"> и </w:t>
      </w:r>
      <w:hyperlink w:anchor="P147" w:history="1">
        <w:r>
          <w:rPr>
            <w:color w:val="0000FF"/>
          </w:rPr>
          <w:t>"г" пункта 10</w:t>
        </w:r>
      </w:hyperlink>
      <w:r>
        <w:t xml:space="preserve"> и </w:t>
      </w:r>
      <w:hyperlink w:anchor="P148"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w:t>
      </w:r>
      <w:r>
        <w:lastRenderedPageBreak/>
        <w:t>(исполнительном органе государственной власти области), научными организациями</w:t>
      </w:r>
      <w:proofErr w:type="gramEnd"/>
      <w:r>
        <w:t xml:space="preserve">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2045DA" w:rsidRDefault="002045DA">
      <w:pPr>
        <w:pStyle w:val="ConsPlusNormal"/>
        <w:jc w:val="both"/>
      </w:pPr>
      <w:r>
        <w:t xml:space="preserve">(в ред. </w:t>
      </w:r>
      <w:hyperlink r:id="rId39"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Согласование осуществляется в 10-дневный срок со дня получения запроса.</w:t>
      </w:r>
    </w:p>
    <w:p w:rsidR="002045DA" w:rsidRDefault="002045DA">
      <w:pPr>
        <w:pStyle w:val="ConsPlusNormal"/>
        <w:ind w:firstLine="540"/>
        <w:jc w:val="both"/>
      </w:pPr>
      <w: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2045DA" w:rsidRDefault="002045DA">
      <w:pPr>
        <w:pStyle w:val="ConsPlusNormal"/>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045DA" w:rsidRDefault="002045DA">
      <w:pPr>
        <w:pStyle w:val="ConsPlusNormal"/>
        <w:ind w:firstLine="540"/>
        <w:jc w:val="both"/>
      </w:pPr>
      <w:r>
        <w:t>15. В заседаниях Комиссии с правом совещательного голоса участвуют:</w:t>
      </w:r>
    </w:p>
    <w:p w:rsidR="002045DA" w:rsidRDefault="002045DA">
      <w:pPr>
        <w:pStyle w:val="ConsPlusNormal"/>
        <w:ind w:firstLine="540"/>
        <w:jc w:val="both"/>
      </w:pPr>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2045DA" w:rsidRDefault="002045DA">
      <w:pPr>
        <w:pStyle w:val="ConsPlusNormal"/>
        <w:ind w:firstLine="540"/>
        <w:jc w:val="both"/>
      </w:pPr>
      <w:bookmarkStart w:id="7" w:name="P158"/>
      <w:bookmarkEnd w:id="7"/>
      <w:r>
        <w:t xml:space="preserve">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2045DA" w:rsidRDefault="002045DA">
      <w:pPr>
        <w:pStyle w:val="ConsPlusNormal"/>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2045DA" w:rsidRDefault="002045DA">
      <w:pPr>
        <w:pStyle w:val="ConsPlusNormal"/>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045DA" w:rsidRDefault="002045DA">
      <w:pPr>
        <w:pStyle w:val="ConsPlusNormal"/>
        <w:ind w:firstLine="540"/>
        <w:jc w:val="both"/>
      </w:pPr>
      <w:bookmarkStart w:id="8" w:name="P161"/>
      <w:bookmarkEnd w:id="8"/>
      <w:r>
        <w:t>18. Основаниями для проведения заседания Комиссии являются:</w:t>
      </w:r>
    </w:p>
    <w:p w:rsidR="002045DA" w:rsidRDefault="002045DA">
      <w:pPr>
        <w:pStyle w:val="ConsPlusNormal"/>
        <w:ind w:firstLine="540"/>
        <w:jc w:val="both"/>
      </w:pPr>
      <w:bookmarkStart w:id="9" w:name="P162"/>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40"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2045DA" w:rsidRDefault="002045DA">
      <w:pPr>
        <w:pStyle w:val="ConsPlusNormal"/>
        <w:jc w:val="both"/>
      </w:pPr>
      <w:r>
        <w:t xml:space="preserve">(в ред. </w:t>
      </w:r>
      <w:hyperlink r:id="rId41"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42"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2045DA" w:rsidRDefault="002045DA">
      <w:pPr>
        <w:pStyle w:val="ConsPlusNormal"/>
        <w:jc w:val="both"/>
      </w:pPr>
      <w:r>
        <w:t xml:space="preserve">(в ред. </w:t>
      </w:r>
      <w:hyperlink r:id="rId43"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bookmarkStart w:id="10" w:name="P166"/>
      <w:bookmarkEnd w:id="10"/>
      <w:r>
        <w:t>о несоблюдении гражданским служащим требований к служебному поведению и (или) требований об урегулировании конфликта интересов;</w:t>
      </w:r>
    </w:p>
    <w:p w:rsidR="002045DA" w:rsidRDefault="002045DA">
      <w:pPr>
        <w:pStyle w:val="ConsPlusNormal"/>
        <w:ind w:firstLine="540"/>
        <w:jc w:val="both"/>
      </w:pPr>
      <w:bookmarkStart w:id="11" w:name="P167"/>
      <w:bookmarkEnd w:id="11"/>
      <w:proofErr w:type="gramStart"/>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w:t>
      </w:r>
      <w:r>
        <w:lastRenderedPageBreak/>
        <w:t xml:space="preserve">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299" w:history="1">
        <w:r>
          <w:rPr>
            <w:color w:val="0000FF"/>
          </w:rPr>
          <w:t>приложением 3</w:t>
        </w:r>
      </w:hyperlink>
      <w:r>
        <w:t xml:space="preserve"> к настоящему постановлению:</w:t>
      </w:r>
      <w:proofErr w:type="gramEnd"/>
    </w:p>
    <w:p w:rsidR="002045DA" w:rsidRDefault="002045DA">
      <w:pPr>
        <w:pStyle w:val="ConsPlusNormal"/>
        <w:jc w:val="both"/>
      </w:pPr>
      <w:r>
        <w:t xml:space="preserve">(в ред. постановлений администрации Липецкой области от 15.08.2014 </w:t>
      </w:r>
      <w:hyperlink r:id="rId44" w:history="1">
        <w:r>
          <w:rPr>
            <w:color w:val="0000FF"/>
          </w:rPr>
          <w:t>N 353</w:t>
        </w:r>
      </w:hyperlink>
      <w:r>
        <w:t xml:space="preserve">, от 24.02.2016 </w:t>
      </w:r>
      <w:hyperlink r:id="rId45" w:history="1">
        <w:r>
          <w:rPr>
            <w:color w:val="0000FF"/>
          </w:rPr>
          <w:t>N 85</w:t>
        </w:r>
      </w:hyperlink>
      <w:r>
        <w:t>)</w:t>
      </w:r>
    </w:p>
    <w:p w:rsidR="002045DA" w:rsidRDefault="002045DA">
      <w:pPr>
        <w:pStyle w:val="ConsPlusNormal"/>
        <w:ind w:firstLine="540"/>
        <w:jc w:val="both"/>
      </w:pPr>
      <w:bookmarkStart w:id="12" w:name="P169"/>
      <w:bookmarkEnd w:id="12"/>
      <w:proofErr w:type="gramStart"/>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46"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w:t>
      </w:r>
      <w:proofErr w:type="gramEnd"/>
      <w:r>
        <w:t xml:space="preserve">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2045DA" w:rsidRDefault="002045DA">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31.01.2013 N 42)</w:t>
      </w:r>
    </w:p>
    <w:p w:rsidR="002045DA" w:rsidRDefault="002045DA">
      <w:pPr>
        <w:pStyle w:val="ConsPlusNormal"/>
        <w:ind w:firstLine="540"/>
        <w:jc w:val="both"/>
      </w:pPr>
      <w:bookmarkStart w:id="13" w:name="P171"/>
      <w:bookmarkEnd w:id="13"/>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045DA" w:rsidRDefault="002045DA">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18.11.2013 N 513)</w:t>
      </w:r>
    </w:p>
    <w:p w:rsidR="002045DA" w:rsidRDefault="002045DA">
      <w:pPr>
        <w:pStyle w:val="ConsPlusNormal"/>
        <w:ind w:firstLine="540"/>
        <w:jc w:val="both"/>
      </w:pPr>
      <w:bookmarkStart w:id="14" w:name="P173"/>
      <w:bookmarkEnd w:id="14"/>
      <w:proofErr w:type="gramStart"/>
      <w:r>
        <w:t xml:space="preserve">заявление гражданского служащего о невозможности выполнить требования Федерального </w:t>
      </w:r>
      <w:hyperlink r:id="rId49"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045DA" w:rsidRDefault="002045DA">
      <w:pPr>
        <w:pStyle w:val="ConsPlusNormal"/>
        <w:jc w:val="both"/>
      </w:pPr>
      <w:r>
        <w:t xml:space="preserve">(абзац введен </w:t>
      </w:r>
      <w:hyperlink r:id="rId50" w:history="1">
        <w:r>
          <w:rPr>
            <w:color w:val="0000FF"/>
          </w:rPr>
          <w:t>постановлением</w:t>
        </w:r>
      </w:hyperlink>
      <w:r>
        <w:t xml:space="preserve"> администрации Липецкой области от 17.04.2015 N 192)</w:t>
      </w:r>
    </w:p>
    <w:p w:rsidR="002045DA" w:rsidRDefault="002045DA">
      <w:pPr>
        <w:pStyle w:val="ConsPlusNormal"/>
        <w:ind w:firstLine="540"/>
        <w:jc w:val="both"/>
      </w:pPr>
      <w:bookmarkStart w:id="15" w:name="P175"/>
      <w:bookmarkEnd w:id="15"/>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045DA" w:rsidRDefault="002045DA">
      <w:pPr>
        <w:pStyle w:val="ConsPlusNormal"/>
        <w:jc w:val="both"/>
      </w:pPr>
      <w:r>
        <w:t xml:space="preserve">(абзац введен </w:t>
      </w:r>
      <w:hyperlink r:id="rId51" w:history="1">
        <w:r>
          <w:rPr>
            <w:color w:val="0000FF"/>
          </w:rPr>
          <w:t>постановлением</w:t>
        </w:r>
      </w:hyperlink>
      <w:r>
        <w:t xml:space="preserve"> администрации Липецкой области от 24.02.2016 N 85)</w:t>
      </w:r>
    </w:p>
    <w:p w:rsidR="002045DA" w:rsidRDefault="002045DA">
      <w:pPr>
        <w:pStyle w:val="ConsPlusNormal"/>
        <w:ind w:firstLine="540"/>
        <w:jc w:val="both"/>
      </w:pPr>
      <w:bookmarkStart w:id="16" w:name="P177"/>
      <w:bookmarkEnd w:id="16"/>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2045DA" w:rsidRDefault="002045DA">
      <w:pPr>
        <w:pStyle w:val="ConsPlusNormal"/>
        <w:ind w:firstLine="540"/>
        <w:jc w:val="both"/>
      </w:pPr>
      <w:bookmarkStart w:id="17" w:name="P178"/>
      <w:bookmarkEnd w:id="17"/>
      <w:proofErr w:type="gramStart"/>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5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
    <w:p w:rsidR="002045DA" w:rsidRDefault="002045DA">
      <w:pPr>
        <w:pStyle w:val="ConsPlusNormal"/>
        <w:jc w:val="both"/>
      </w:pPr>
      <w:r>
        <w:t xml:space="preserve">(пп. "г" введен </w:t>
      </w:r>
      <w:hyperlink r:id="rId53" w:history="1">
        <w:r>
          <w:rPr>
            <w:color w:val="0000FF"/>
          </w:rPr>
          <w:t>постановлением</w:t>
        </w:r>
      </w:hyperlink>
      <w:r>
        <w:t xml:space="preserve"> администрации Липецкой области от 18.11.2013 N 513; в ред. </w:t>
      </w:r>
      <w:hyperlink r:id="rId54"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bookmarkStart w:id="18" w:name="P180"/>
      <w:bookmarkEnd w:id="18"/>
      <w:proofErr w:type="gramStart"/>
      <w:r>
        <w:t xml:space="preserve">д) поступившее в соответствии с </w:t>
      </w:r>
      <w:hyperlink r:id="rId55" w:history="1">
        <w:r>
          <w:rPr>
            <w:color w:val="0000FF"/>
          </w:rPr>
          <w:t>частью 4 статьи 12</w:t>
        </w:r>
      </w:hyperlink>
      <w:r>
        <w:t xml:space="preserve"> Федерального закона от 25 декабря 2008 г. N 273-ФЗ "О противодействии коррупции" и </w:t>
      </w:r>
      <w:hyperlink r:id="rId56"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w:t>
      </w:r>
      <w:r>
        <w:lastRenderedPageBreak/>
        <w:t>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w:t>
      </w:r>
      <w:proofErr w:type="gramEnd"/>
      <w:r>
        <w:t xml:space="preserve"> </w:t>
      </w:r>
      <w:proofErr w:type="gramStart"/>
      <w:r>
        <w:t>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w:t>
      </w:r>
      <w:proofErr w:type="gramEnd"/>
      <w:r>
        <w:t xml:space="preserve">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045DA" w:rsidRDefault="002045DA">
      <w:pPr>
        <w:pStyle w:val="ConsPlusNormal"/>
        <w:jc w:val="both"/>
      </w:pPr>
      <w:r>
        <w:t xml:space="preserve">(в ред. постановлений администрации Липецкой области от 17.04.2015 </w:t>
      </w:r>
      <w:hyperlink r:id="rId57" w:history="1">
        <w:r>
          <w:rPr>
            <w:color w:val="0000FF"/>
          </w:rPr>
          <w:t>N 192</w:t>
        </w:r>
      </w:hyperlink>
      <w:r>
        <w:t xml:space="preserve">, от 24.02.2016 </w:t>
      </w:r>
      <w:hyperlink r:id="rId58" w:history="1">
        <w:r>
          <w:rPr>
            <w:color w:val="0000FF"/>
          </w:rPr>
          <w:t>N 85</w:t>
        </w:r>
      </w:hyperlink>
      <w:r>
        <w:t>)</w:t>
      </w:r>
    </w:p>
    <w:p w:rsidR="002045DA" w:rsidRDefault="002045DA">
      <w:pPr>
        <w:pStyle w:val="ConsPlusNormal"/>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045DA" w:rsidRDefault="002045DA">
      <w:pPr>
        <w:pStyle w:val="ConsPlusNormal"/>
        <w:ind w:firstLine="540"/>
        <w:jc w:val="both"/>
      </w:pPr>
      <w:r>
        <w:t xml:space="preserve">19.1. </w:t>
      </w:r>
      <w:proofErr w:type="gramStart"/>
      <w:r>
        <w:t xml:space="preserve">Обращение, указанное в </w:t>
      </w:r>
      <w:hyperlink w:anchor="P169" w:history="1">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w:t>
      </w:r>
      <w:proofErr w:type="gramStart"/>
      <w:r>
        <w:t xml:space="preserve">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59" w:history="1">
        <w:r>
          <w:rPr>
            <w:color w:val="0000FF"/>
          </w:rPr>
          <w:t>статьи 12</w:t>
        </w:r>
      </w:hyperlink>
      <w:r>
        <w:t xml:space="preserve"> Федерального закона от 25 декабря 2008 года N 273-ФЗ "О противодействии коррупции".</w:t>
      </w:r>
      <w:proofErr w:type="gramEnd"/>
    </w:p>
    <w:p w:rsidR="002045DA" w:rsidRDefault="002045DA">
      <w:pPr>
        <w:pStyle w:val="ConsPlusNormal"/>
        <w:jc w:val="both"/>
      </w:pPr>
      <w:r>
        <w:t>(</w:t>
      </w:r>
      <w:proofErr w:type="gramStart"/>
      <w:r>
        <w:t>п</w:t>
      </w:r>
      <w:proofErr w:type="gramEnd"/>
      <w:r>
        <w:t xml:space="preserve">. 19.1 в ред. </w:t>
      </w:r>
      <w:hyperlink r:id="rId60"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 xml:space="preserve">19.2. Обращение, указанное в </w:t>
      </w:r>
      <w:hyperlink w:anchor="P169"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2045DA" w:rsidRDefault="002045DA">
      <w:pPr>
        <w:pStyle w:val="ConsPlusNormal"/>
        <w:jc w:val="both"/>
      </w:pPr>
      <w:r>
        <w:t>(</w:t>
      </w:r>
      <w:proofErr w:type="gramStart"/>
      <w:r>
        <w:t>п</w:t>
      </w:r>
      <w:proofErr w:type="gramEnd"/>
      <w:r>
        <w:t xml:space="preserve">. 19.2 введен </w:t>
      </w:r>
      <w:hyperlink r:id="rId61" w:history="1">
        <w:r>
          <w:rPr>
            <w:color w:val="0000FF"/>
          </w:rPr>
          <w:t>постановлением</w:t>
        </w:r>
      </w:hyperlink>
      <w:r>
        <w:t xml:space="preserve"> администрации Липецкой области от 15.08.2014 N 353)</w:t>
      </w:r>
    </w:p>
    <w:p w:rsidR="002045DA" w:rsidRDefault="002045DA">
      <w:pPr>
        <w:pStyle w:val="ConsPlusNormal"/>
        <w:ind w:firstLine="540"/>
        <w:jc w:val="both"/>
      </w:pPr>
      <w:r>
        <w:t xml:space="preserve">19.3. </w:t>
      </w:r>
      <w:proofErr w:type="gramStart"/>
      <w:r>
        <w:t xml:space="preserve">Уведомление, указанное в </w:t>
      </w:r>
      <w:hyperlink w:anchor="P180"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w:t>
      </w:r>
      <w:proofErr w:type="gramEnd"/>
      <w:r>
        <w:t xml:space="preserve"> </w:t>
      </w:r>
      <w:hyperlink r:id="rId62" w:history="1">
        <w:r>
          <w:rPr>
            <w:color w:val="0000FF"/>
          </w:rPr>
          <w:t>статьи 12</w:t>
        </w:r>
      </w:hyperlink>
      <w:r>
        <w:t xml:space="preserve"> Федерального закона от 25 декабря 2008 года N 273-ФЗ "О противодействии коррупции".</w:t>
      </w:r>
    </w:p>
    <w:p w:rsidR="002045DA" w:rsidRDefault="002045DA">
      <w:pPr>
        <w:pStyle w:val="ConsPlusNormal"/>
        <w:jc w:val="both"/>
      </w:pPr>
      <w:r>
        <w:t xml:space="preserve">(п. 19.3 в ред. </w:t>
      </w:r>
      <w:hyperlink r:id="rId63"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lastRenderedPageBreak/>
        <w:t xml:space="preserve">19.4. Уведомление, указанное в </w:t>
      </w:r>
      <w:hyperlink w:anchor="P175"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045DA" w:rsidRDefault="002045DA">
      <w:pPr>
        <w:pStyle w:val="ConsPlusNormal"/>
        <w:jc w:val="both"/>
      </w:pPr>
      <w:r>
        <w:t>(</w:t>
      </w:r>
      <w:proofErr w:type="gramStart"/>
      <w:r>
        <w:t>п</w:t>
      </w:r>
      <w:proofErr w:type="gramEnd"/>
      <w:r>
        <w:t xml:space="preserve">. 19.4 введен </w:t>
      </w:r>
      <w:hyperlink r:id="rId64" w:history="1">
        <w:r>
          <w:rPr>
            <w:color w:val="0000FF"/>
          </w:rPr>
          <w:t>постановлением</w:t>
        </w:r>
      </w:hyperlink>
      <w:r>
        <w:t xml:space="preserve"> администрации Липецкой области от 24.02.2016 N 85)</w:t>
      </w:r>
    </w:p>
    <w:p w:rsidR="002045DA" w:rsidRDefault="002045DA">
      <w:pPr>
        <w:pStyle w:val="ConsPlusNormal"/>
        <w:ind w:firstLine="540"/>
        <w:jc w:val="both"/>
      </w:pPr>
      <w:r>
        <w:t xml:space="preserve">19.5. </w:t>
      </w:r>
      <w:proofErr w:type="gramStart"/>
      <w:r>
        <w:t xml:space="preserve">При подготовке мотивированного заключения по результатам рассмотрения обращения, указанного в </w:t>
      </w:r>
      <w:hyperlink w:anchor="P169" w:history="1">
        <w:r>
          <w:rPr>
            <w:color w:val="0000FF"/>
          </w:rPr>
          <w:t>абзаце втором подпункта "б" пункта 18</w:t>
        </w:r>
      </w:hyperlink>
      <w:r>
        <w:t xml:space="preserve"> настоящего Положения, или уведомлений, указанных в </w:t>
      </w:r>
      <w:hyperlink w:anchor="P175" w:history="1">
        <w:r>
          <w:rPr>
            <w:color w:val="0000FF"/>
          </w:rPr>
          <w:t>абзаце пятом подпункта "б"</w:t>
        </w:r>
      </w:hyperlink>
      <w:r>
        <w:t xml:space="preserve"> и </w:t>
      </w:r>
      <w:hyperlink w:anchor="P180"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w:t>
      </w:r>
      <w:proofErr w:type="gramEnd"/>
      <w:r>
        <w:t xml:space="preserve"> </w:t>
      </w:r>
      <w:proofErr w:type="gramStart"/>
      <w:r>
        <w:t>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045DA" w:rsidRDefault="002045DA">
      <w:pPr>
        <w:pStyle w:val="ConsPlusNormal"/>
        <w:jc w:val="both"/>
      </w:pPr>
      <w:r>
        <w:t>(</w:t>
      </w:r>
      <w:proofErr w:type="gramStart"/>
      <w:r>
        <w:t>п</w:t>
      </w:r>
      <w:proofErr w:type="gramEnd"/>
      <w:r>
        <w:t xml:space="preserve">. 19.5 введен </w:t>
      </w:r>
      <w:hyperlink r:id="rId65" w:history="1">
        <w:r>
          <w:rPr>
            <w:color w:val="0000FF"/>
          </w:rPr>
          <w:t>постановлением</w:t>
        </w:r>
      </w:hyperlink>
      <w:r>
        <w:t xml:space="preserve"> администрации Липецкой области от 24.02.2016 N 85)</w:t>
      </w:r>
    </w:p>
    <w:p w:rsidR="002045DA" w:rsidRDefault="002045DA">
      <w:pPr>
        <w:pStyle w:val="ConsPlusNormal"/>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2045DA" w:rsidRDefault="002045DA">
      <w:pPr>
        <w:pStyle w:val="ConsPlusNormal"/>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99" w:history="1">
        <w:r>
          <w:rPr>
            <w:color w:val="0000FF"/>
          </w:rPr>
          <w:t>пунктами 20.1</w:t>
        </w:r>
      </w:hyperlink>
      <w:r>
        <w:t xml:space="preserve"> и </w:t>
      </w:r>
      <w:hyperlink w:anchor="P201" w:history="1">
        <w:r>
          <w:rPr>
            <w:color w:val="0000FF"/>
          </w:rPr>
          <w:t>20.2</w:t>
        </w:r>
      </w:hyperlink>
      <w:r>
        <w:t xml:space="preserve"> настоящего Положения;</w:t>
      </w:r>
    </w:p>
    <w:p w:rsidR="002045DA" w:rsidRDefault="002045DA">
      <w:pPr>
        <w:pStyle w:val="ConsPlusNormal"/>
        <w:jc w:val="both"/>
      </w:pPr>
      <w:r>
        <w:t xml:space="preserve">(пп. "а" в ред. </w:t>
      </w:r>
      <w:hyperlink r:id="rId66"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w:t>
      </w:r>
      <w:proofErr w:type="gramEnd"/>
      <w:r>
        <w:t xml:space="preserve"> за работу по профилактике коррупционных и иных правонарушений), и с результатами ее проверки;</w:t>
      </w:r>
    </w:p>
    <w:p w:rsidR="002045DA" w:rsidRDefault="002045DA">
      <w:pPr>
        <w:pStyle w:val="ConsPlusNormal"/>
        <w:jc w:val="both"/>
      </w:pPr>
      <w:r>
        <w:t xml:space="preserve">(в ред. </w:t>
      </w:r>
      <w:hyperlink r:id="rId67"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 xml:space="preserve">в) рассматривает ходатайства о приглашении на заседание Комиссии лиц, указанных в </w:t>
      </w:r>
      <w:hyperlink w:anchor="P158"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045DA" w:rsidRDefault="002045DA">
      <w:pPr>
        <w:pStyle w:val="ConsPlusNormal"/>
        <w:ind w:firstLine="540"/>
        <w:jc w:val="both"/>
      </w:pPr>
      <w:bookmarkStart w:id="19" w:name="P199"/>
      <w:bookmarkEnd w:id="19"/>
      <w:r>
        <w:t xml:space="preserve">20.1. Заседание Комиссии по рассмотрению заявлений, указанных в </w:t>
      </w:r>
      <w:hyperlink w:anchor="P171" w:history="1">
        <w:r>
          <w:rPr>
            <w:color w:val="0000FF"/>
          </w:rPr>
          <w:t>абзацах третьем</w:t>
        </w:r>
      </w:hyperlink>
      <w:r>
        <w:t xml:space="preserve"> и </w:t>
      </w:r>
      <w:hyperlink w:anchor="P173"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045DA" w:rsidRDefault="002045DA">
      <w:pPr>
        <w:pStyle w:val="ConsPlusNormal"/>
        <w:jc w:val="both"/>
      </w:pPr>
      <w:r>
        <w:t xml:space="preserve">(п. 20.1 </w:t>
      </w:r>
      <w:proofErr w:type="gramStart"/>
      <w:r>
        <w:t>введен</w:t>
      </w:r>
      <w:proofErr w:type="gramEnd"/>
      <w:r>
        <w:t xml:space="preserve"> </w:t>
      </w:r>
      <w:hyperlink r:id="rId68" w:history="1">
        <w:r>
          <w:rPr>
            <w:color w:val="0000FF"/>
          </w:rPr>
          <w:t>постановлением</w:t>
        </w:r>
      </w:hyperlink>
      <w:r>
        <w:t xml:space="preserve"> администрации Липецкой области от 15.08.2014 N 353; в ред. </w:t>
      </w:r>
      <w:hyperlink r:id="rId69"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bookmarkStart w:id="20" w:name="P201"/>
      <w:bookmarkEnd w:id="20"/>
      <w:r>
        <w:t xml:space="preserve">20.2. Уведомление, указанное в </w:t>
      </w:r>
      <w:hyperlink w:anchor="P180"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2045DA" w:rsidRDefault="002045DA">
      <w:pPr>
        <w:pStyle w:val="ConsPlusNormal"/>
        <w:jc w:val="both"/>
      </w:pPr>
      <w:r>
        <w:t>(</w:t>
      </w:r>
      <w:proofErr w:type="gramStart"/>
      <w:r>
        <w:t>п</w:t>
      </w:r>
      <w:proofErr w:type="gramEnd"/>
      <w:r>
        <w:t xml:space="preserve">. 20.2 введен </w:t>
      </w:r>
      <w:hyperlink r:id="rId70" w:history="1">
        <w:r>
          <w:rPr>
            <w:color w:val="0000FF"/>
          </w:rPr>
          <w:t>постановлением</w:t>
        </w:r>
      </w:hyperlink>
      <w:r>
        <w:t xml:space="preserve"> администрации Липецкой области от 15.08.2014 N 353)</w:t>
      </w:r>
    </w:p>
    <w:p w:rsidR="002045DA" w:rsidRDefault="002045DA">
      <w:pPr>
        <w:pStyle w:val="ConsPlusNormal"/>
        <w:ind w:firstLine="540"/>
        <w:jc w:val="both"/>
      </w:pPr>
      <w:r>
        <w:lastRenderedPageBreak/>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67" w:history="1">
        <w:r>
          <w:rPr>
            <w:color w:val="0000FF"/>
          </w:rPr>
          <w:t>подпунктом "б" пункта 18</w:t>
        </w:r>
      </w:hyperlink>
      <w:r>
        <w:t xml:space="preserve"> настоящего Положения.</w:t>
      </w:r>
    </w:p>
    <w:p w:rsidR="002045DA" w:rsidRDefault="002045DA">
      <w:pPr>
        <w:pStyle w:val="ConsPlusNormal"/>
        <w:jc w:val="both"/>
      </w:pPr>
      <w:r>
        <w:t>(</w:t>
      </w:r>
      <w:proofErr w:type="gramStart"/>
      <w:r>
        <w:t>п</w:t>
      </w:r>
      <w:proofErr w:type="gramEnd"/>
      <w:r>
        <w:t xml:space="preserve">. 21 в ред. </w:t>
      </w:r>
      <w:hyperlink r:id="rId71"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21.1. Заседания Комиссии могут проводиться в отсутствие гражданского служащего или гражданина в случае:</w:t>
      </w:r>
    </w:p>
    <w:p w:rsidR="002045DA" w:rsidRDefault="002045DA">
      <w:pPr>
        <w:pStyle w:val="ConsPlusNormal"/>
        <w:ind w:firstLine="540"/>
        <w:jc w:val="both"/>
      </w:pPr>
      <w:proofErr w:type="gramStart"/>
      <w:r>
        <w:t xml:space="preserve">а) если в обращении, заявлении или уведомлении, предусмотренных </w:t>
      </w:r>
      <w:hyperlink w:anchor="P167"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2045DA" w:rsidRDefault="002045DA">
      <w:pPr>
        <w:pStyle w:val="ConsPlusNormal"/>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045DA" w:rsidRDefault="002045DA">
      <w:pPr>
        <w:pStyle w:val="ConsPlusNormal"/>
        <w:jc w:val="both"/>
      </w:pPr>
      <w:r>
        <w:t xml:space="preserve">(п. 21.1 </w:t>
      </w:r>
      <w:proofErr w:type="gramStart"/>
      <w:r>
        <w:t>введен</w:t>
      </w:r>
      <w:proofErr w:type="gramEnd"/>
      <w:r>
        <w:t xml:space="preserve"> </w:t>
      </w:r>
      <w:hyperlink r:id="rId72" w:history="1">
        <w:r>
          <w:rPr>
            <w:color w:val="0000FF"/>
          </w:rPr>
          <w:t>постановлением</w:t>
        </w:r>
      </w:hyperlink>
      <w:r>
        <w:t xml:space="preserve"> администрации Липецкой области от 24.02.2016 N 85)</w:t>
      </w:r>
    </w:p>
    <w:p w:rsidR="002045DA" w:rsidRDefault="002045DA">
      <w:pPr>
        <w:pStyle w:val="ConsPlusNormal"/>
        <w:ind w:firstLine="540"/>
        <w:jc w:val="both"/>
      </w:pPr>
      <w:r>
        <w:t>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2045DA" w:rsidRDefault="002045DA">
      <w:pPr>
        <w:pStyle w:val="ConsPlusNormal"/>
        <w:jc w:val="both"/>
      </w:pPr>
      <w:r>
        <w:t>(</w:t>
      </w:r>
      <w:proofErr w:type="gramStart"/>
      <w:r>
        <w:t>п</w:t>
      </w:r>
      <w:proofErr w:type="gramEnd"/>
      <w:r>
        <w:t xml:space="preserve">. 22 в ред. </w:t>
      </w:r>
      <w:hyperlink r:id="rId73" w:history="1">
        <w:r>
          <w:rPr>
            <w:color w:val="0000FF"/>
          </w:rPr>
          <w:t>постановления</w:t>
        </w:r>
      </w:hyperlink>
      <w:r>
        <w:t xml:space="preserve"> администрации Липецкой области от 15.08.2014 N 353)</w:t>
      </w:r>
    </w:p>
    <w:p w:rsidR="002045DA" w:rsidRDefault="002045DA">
      <w:pPr>
        <w:pStyle w:val="ConsPlusNormal"/>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2045DA" w:rsidRDefault="002045DA">
      <w:pPr>
        <w:pStyle w:val="ConsPlusNormal"/>
        <w:ind w:firstLine="540"/>
        <w:jc w:val="both"/>
      </w:pPr>
      <w:bookmarkStart w:id="21" w:name="P212"/>
      <w:bookmarkEnd w:id="21"/>
      <w:r>
        <w:t xml:space="preserve">24. По итогам рассмотрения вопроса, указанного в </w:t>
      </w:r>
      <w:hyperlink w:anchor="P162" w:history="1">
        <w:r>
          <w:rPr>
            <w:color w:val="0000FF"/>
          </w:rPr>
          <w:t>подпункте "а" пункта 18</w:t>
        </w:r>
      </w:hyperlink>
      <w:r>
        <w:t xml:space="preserve"> настоящего Положения, Комиссия принимает одно из следующих решений:</w:t>
      </w:r>
    </w:p>
    <w:p w:rsidR="002045DA" w:rsidRDefault="002045DA">
      <w:pPr>
        <w:pStyle w:val="ConsPlusNormal"/>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74"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2045DA" w:rsidRDefault="002045DA">
      <w:pPr>
        <w:pStyle w:val="ConsPlusNormal"/>
        <w:jc w:val="both"/>
      </w:pPr>
      <w:r>
        <w:t xml:space="preserve">(пп. "а" в ред. </w:t>
      </w:r>
      <w:hyperlink r:id="rId75"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76"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045DA" w:rsidRDefault="002045DA">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 xml:space="preserve">25. По итогам рассмотрения вопроса, указанного в </w:t>
      </w:r>
      <w:hyperlink w:anchor="P166"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2045DA" w:rsidRDefault="002045DA">
      <w:pPr>
        <w:pStyle w:val="ConsPlusNormal"/>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045DA" w:rsidRDefault="002045DA">
      <w:pPr>
        <w:pStyle w:val="ConsPlusNormal"/>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045DA" w:rsidRDefault="002045DA">
      <w:pPr>
        <w:pStyle w:val="ConsPlusNormal"/>
        <w:ind w:firstLine="540"/>
        <w:jc w:val="both"/>
      </w:pPr>
      <w:r>
        <w:t xml:space="preserve">26. По итогам рассмотрения вопроса, указанного в </w:t>
      </w:r>
      <w:hyperlink w:anchor="P169"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2045DA" w:rsidRDefault="002045DA">
      <w:pPr>
        <w:pStyle w:val="ConsPlusNormal"/>
        <w:ind w:firstLine="540"/>
        <w:jc w:val="both"/>
      </w:pPr>
      <w:proofErr w:type="gramStart"/>
      <w:r>
        <w:t xml:space="preserve">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w:t>
      </w:r>
      <w:r>
        <w:lastRenderedPageBreak/>
        <w:t>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2045DA" w:rsidRDefault="002045DA">
      <w:pPr>
        <w:pStyle w:val="ConsPlusNormal"/>
        <w:jc w:val="both"/>
      </w:pPr>
      <w:r>
        <w:t xml:space="preserve">(в ред. </w:t>
      </w:r>
      <w:hyperlink r:id="rId78" w:history="1">
        <w:r>
          <w:rPr>
            <w:color w:val="0000FF"/>
          </w:rPr>
          <w:t>постановления</w:t>
        </w:r>
      </w:hyperlink>
      <w:r>
        <w:t xml:space="preserve"> администрации Липецкой области от 31.01.2013 N 42)</w:t>
      </w:r>
    </w:p>
    <w:p w:rsidR="002045DA" w:rsidRDefault="002045DA">
      <w:pPr>
        <w:pStyle w:val="ConsPlusNormal"/>
        <w:ind w:firstLine="540"/>
        <w:jc w:val="both"/>
      </w:pPr>
      <w:proofErr w:type="gramStart"/>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2045DA" w:rsidRDefault="002045DA">
      <w:pPr>
        <w:pStyle w:val="ConsPlusNormal"/>
        <w:jc w:val="both"/>
      </w:pPr>
      <w:r>
        <w:t xml:space="preserve">(в ред. </w:t>
      </w:r>
      <w:hyperlink r:id="rId79" w:history="1">
        <w:r>
          <w:rPr>
            <w:color w:val="0000FF"/>
          </w:rPr>
          <w:t>постановления</w:t>
        </w:r>
      </w:hyperlink>
      <w:r>
        <w:t xml:space="preserve"> администрации Липецкой области от 31.01.2013 N 42)</w:t>
      </w:r>
    </w:p>
    <w:p w:rsidR="002045DA" w:rsidRDefault="002045DA">
      <w:pPr>
        <w:pStyle w:val="ConsPlusNormal"/>
        <w:ind w:firstLine="540"/>
        <w:jc w:val="both"/>
      </w:pPr>
      <w:bookmarkStart w:id="22" w:name="P225"/>
      <w:bookmarkEnd w:id="22"/>
      <w:r>
        <w:t xml:space="preserve">27. По итогам рассмотрения вопроса, указанного в </w:t>
      </w:r>
      <w:hyperlink w:anchor="P171"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2045DA" w:rsidRDefault="002045DA">
      <w:pPr>
        <w:pStyle w:val="ConsPlusNormal"/>
        <w:ind w:firstLine="540"/>
        <w:jc w:val="both"/>
      </w:pPr>
      <w:r>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045DA" w:rsidRDefault="002045DA">
      <w:pPr>
        <w:pStyle w:val="ConsPlusNormal"/>
        <w:jc w:val="both"/>
      </w:pPr>
      <w:r>
        <w:t xml:space="preserve">(в ред. </w:t>
      </w:r>
      <w:hyperlink r:id="rId80" w:history="1">
        <w:r>
          <w:rPr>
            <w:color w:val="0000FF"/>
          </w:rPr>
          <w:t>постановления</w:t>
        </w:r>
      </w:hyperlink>
      <w:r>
        <w:t xml:space="preserve"> администрации Липецкой области от 18.11.2013 N 513)</w:t>
      </w:r>
    </w:p>
    <w:p w:rsidR="002045DA" w:rsidRDefault="002045DA">
      <w:pPr>
        <w:pStyle w:val="ConsPlusNormal"/>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045DA" w:rsidRDefault="002045DA">
      <w:pPr>
        <w:pStyle w:val="ConsPlusNormal"/>
        <w:jc w:val="both"/>
      </w:pPr>
      <w:r>
        <w:t xml:space="preserve">(в ред. </w:t>
      </w:r>
      <w:hyperlink r:id="rId81" w:history="1">
        <w:r>
          <w:rPr>
            <w:color w:val="0000FF"/>
          </w:rPr>
          <w:t>постановления</w:t>
        </w:r>
      </w:hyperlink>
      <w:r>
        <w:t xml:space="preserve"> администрации Липецкой области от 18.11.2013 N 513)</w:t>
      </w:r>
    </w:p>
    <w:p w:rsidR="002045DA" w:rsidRDefault="002045DA">
      <w:pPr>
        <w:pStyle w:val="ConsPlusNormal"/>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045DA" w:rsidRDefault="002045DA">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Липецкой области от 18.11.2013 N 513)</w:t>
      </w:r>
    </w:p>
    <w:p w:rsidR="002045DA" w:rsidRDefault="002045DA">
      <w:pPr>
        <w:pStyle w:val="ConsPlusNormal"/>
        <w:ind w:firstLine="540"/>
        <w:jc w:val="both"/>
      </w:pPr>
      <w:bookmarkStart w:id="23" w:name="P232"/>
      <w:bookmarkEnd w:id="23"/>
      <w:r>
        <w:t xml:space="preserve">27.1. По итогам рассмотрения вопроса, указанного в </w:t>
      </w:r>
      <w:hyperlink w:anchor="P178" w:history="1">
        <w:r>
          <w:rPr>
            <w:color w:val="0000FF"/>
          </w:rPr>
          <w:t>подпункте "г" пункта 18</w:t>
        </w:r>
      </w:hyperlink>
      <w:r>
        <w:t xml:space="preserve"> настоящего Положения, Комиссия принимает одно из следующих решений:</w:t>
      </w:r>
    </w:p>
    <w:p w:rsidR="002045DA" w:rsidRDefault="002045DA">
      <w:pPr>
        <w:pStyle w:val="ConsPlusNormal"/>
        <w:ind w:firstLine="540"/>
        <w:jc w:val="both"/>
      </w:pPr>
      <w:r>
        <w:t xml:space="preserve">а) признать, что сведения, представленные гражданским служащим в соответствии с </w:t>
      </w:r>
      <w:hyperlink r:id="rId83"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045DA" w:rsidRDefault="002045DA">
      <w:pPr>
        <w:pStyle w:val="ConsPlusNormal"/>
        <w:jc w:val="both"/>
      </w:pPr>
      <w:r>
        <w:t xml:space="preserve">(в ред. </w:t>
      </w:r>
      <w:hyperlink r:id="rId84"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 xml:space="preserve">б) признать, что сведения, представленные гражданским служащим в соответствии с </w:t>
      </w:r>
      <w:hyperlink r:id="rId8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2045DA" w:rsidRDefault="002045DA">
      <w:pPr>
        <w:pStyle w:val="ConsPlusNormal"/>
        <w:jc w:val="both"/>
      </w:pPr>
      <w:r>
        <w:t xml:space="preserve">(в ред. </w:t>
      </w:r>
      <w:hyperlink r:id="rId86" w:history="1">
        <w:r>
          <w:rPr>
            <w:color w:val="0000FF"/>
          </w:rPr>
          <w:t>постановления</w:t>
        </w:r>
      </w:hyperlink>
      <w:r>
        <w:t xml:space="preserve"> администрации Липецкой области от 24.02.2016 N 85)</w:t>
      </w:r>
    </w:p>
    <w:p w:rsidR="002045DA" w:rsidRDefault="002045DA">
      <w:pPr>
        <w:pStyle w:val="ConsPlusNormal"/>
        <w:jc w:val="both"/>
      </w:pPr>
      <w:r>
        <w:t xml:space="preserve">(п. 27.1 </w:t>
      </w:r>
      <w:proofErr w:type="gramStart"/>
      <w:r>
        <w:t>введен</w:t>
      </w:r>
      <w:proofErr w:type="gramEnd"/>
      <w:r>
        <w:t xml:space="preserve"> </w:t>
      </w:r>
      <w:hyperlink r:id="rId87" w:history="1">
        <w:r>
          <w:rPr>
            <w:color w:val="0000FF"/>
          </w:rPr>
          <w:t>постановлением</w:t>
        </w:r>
      </w:hyperlink>
      <w:r>
        <w:t xml:space="preserve"> администрации Липецкой области от 18.11.2013 N 513)</w:t>
      </w:r>
    </w:p>
    <w:p w:rsidR="002045DA" w:rsidRDefault="002045DA">
      <w:pPr>
        <w:pStyle w:val="ConsPlusNormal"/>
        <w:ind w:firstLine="540"/>
        <w:jc w:val="both"/>
      </w:pPr>
      <w:r>
        <w:t xml:space="preserve">27.2. По итогам рассмотрения вопроса, указанного в </w:t>
      </w:r>
      <w:hyperlink w:anchor="P173"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2045DA" w:rsidRDefault="002045DA">
      <w:pPr>
        <w:pStyle w:val="ConsPlusNormal"/>
        <w:ind w:firstLine="540"/>
        <w:jc w:val="both"/>
      </w:pPr>
      <w:r>
        <w:t xml:space="preserve">а) признать, что обстоятельства, препятствующие выполнению требований Федерального </w:t>
      </w:r>
      <w:hyperlink r:id="rId8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045DA" w:rsidRDefault="002045DA">
      <w:pPr>
        <w:pStyle w:val="ConsPlusNormal"/>
        <w:ind w:firstLine="540"/>
        <w:jc w:val="both"/>
      </w:pPr>
      <w:r>
        <w:t xml:space="preserve">б) признать, что обстоятельства, препятствующие выполнению требований Федерального </w:t>
      </w:r>
      <w:hyperlink r:id="rId8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045DA" w:rsidRDefault="002045DA">
      <w:pPr>
        <w:pStyle w:val="ConsPlusNormal"/>
        <w:jc w:val="both"/>
      </w:pPr>
      <w:r>
        <w:t xml:space="preserve">(п. 27.2 </w:t>
      </w:r>
      <w:proofErr w:type="gramStart"/>
      <w:r>
        <w:t>введен</w:t>
      </w:r>
      <w:proofErr w:type="gramEnd"/>
      <w:r>
        <w:t xml:space="preserve"> </w:t>
      </w:r>
      <w:hyperlink r:id="rId90" w:history="1">
        <w:r>
          <w:rPr>
            <w:color w:val="0000FF"/>
          </w:rPr>
          <w:t>постановлением</w:t>
        </w:r>
      </w:hyperlink>
      <w:r>
        <w:t xml:space="preserve"> администрации Липецкой области от 17.04.2015 N 192)</w:t>
      </w:r>
    </w:p>
    <w:p w:rsidR="002045DA" w:rsidRDefault="002045DA">
      <w:pPr>
        <w:pStyle w:val="ConsPlusNormal"/>
        <w:ind w:firstLine="540"/>
        <w:jc w:val="both"/>
      </w:pPr>
      <w:bookmarkStart w:id="24" w:name="P242"/>
      <w:bookmarkEnd w:id="24"/>
      <w:r>
        <w:t xml:space="preserve">27.3. По итогам рассмотрения вопроса, указанного в </w:t>
      </w:r>
      <w:hyperlink w:anchor="P175"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2045DA" w:rsidRDefault="002045DA">
      <w:pPr>
        <w:pStyle w:val="ConsPlusNormal"/>
        <w:ind w:firstLine="540"/>
        <w:jc w:val="both"/>
      </w:pPr>
      <w:r>
        <w:t>а) признать, что при исполнении гражданским служащим должностных обязанностей конфликт интересов отсутствует;</w:t>
      </w:r>
    </w:p>
    <w:p w:rsidR="002045DA" w:rsidRDefault="002045DA">
      <w:pPr>
        <w:pStyle w:val="ConsPlusNormal"/>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2045DA" w:rsidRDefault="002045DA">
      <w:pPr>
        <w:pStyle w:val="ConsPlusNormal"/>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045DA" w:rsidRDefault="002045DA">
      <w:pPr>
        <w:pStyle w:val="ConsPlusNormal"/>
        <w:jc w:val="both"/>
      </w:pPr>
      <w:r>
        <w:t>(</w:t>
      </w:r>
      <w:proofErr w:type="gramStart"/>
      <w:r>
        <w:t>п</w:t>
      </w:r>
      <w:proofErr w:type="gramEnd"/>
      <w:r>
        <w:t xml:space="preserve">. 27.3 введен </w:t>
      </w:r>
      <w:hyperlink r:id="rId91" w:history="1">
        <w:r>
          <w:rPr>
            <w:color w:val="0000FF"/>
          </w:rPr>
          <w:t>постановлением</w:t>
        </w:r>
      </w:hyperlink>
      <w:r>
        <w:t xml:space="preserve"> администрации Липецкой области от 24.02.2016 N 85)</w:t>
      </w:r>
    </w:p>
    <w:p w:rsidR="002045DA" w:rsidRDefault="002045DA">
      <w:pPr>
        <w:pStyle w:val="ConsPlusNormal"/>
        <w:ind w:firstLine="540"/>
        <w:jc w:val="both"/>
      </w:pPr>
      <w:r>
        <w:t xml:space="preserve">28. По итогам рассмотрения вопросов, указанных в </w:t>
      </w:r>
      <w:hyperlink w:anchor="P162" w:history="1">
        <w:r>
          <w:rPr>
            <w:color w:val="0000FF"/>
          </w:rPr>
          <w:t>подпунктах "а"</w:t>
        </w:r>
      </w:hyperlink>
      <w:r>
        <w:t xml:space="preserve">, </w:t>
      </w:r>
      <w:hyperlink w:anchor="P167" w:history="1">
        <w:r>
          <w:rPr>
            <w:color w:val="0000FF"/>
          </w:rPr>
          <w:t>"б"</w:t>
        </w:r>
      </w:hyperlink>
      <w:r>
        <w:t xml:space="preserve">, </w:t>
      </w:r>
      <w:hyperlink w:anchor="P178" w:history="1">
        <w:r>
          <w:rPr>
            <w:color w:val="0000FF"/>
          </w:rPr>
          <w:t>"г"</w:t>
        </w:r>
      </w:hyperlink>
      <w:r>
        <w:t xml:space="preserve"> и </w:t>
      </w:r>
      <w:hyperlink w:anchor="P180"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12" w:history="1">
        <w:r>
          <w:rPr>
            <w:color w:val="0000FF"/>
          </w:rPr>
          <w:t>пунктами 24</w:t>
        </w:r>
      </w:hyperlink>
      <w:r>
        <w:t xml:space="preserve"> - </w:t>
      </w:r>
      <w:hyperlink w:anchor="P225" w:history="1">
        <w:r>
          <w:rPr>
            <w:color w:val="0000FF"/>
          </w:rPr>
          <w:t>27</w:t>
        </w:r>
      </w:hyperlink>
      <w:r>
        <w:t xml:space="preserve">, </w:t>
      </w:r>
      <w:hyperlink w:anchor="P232" w:history="1">
        <w:r>
          <w:rPr>
            <w:color w:val="0000FF"/>
          </w:rPr>
          <w:t>27.1</w:t>
        </w:r>
      </w:hyperlink>
      <w:r>
        <w:t xml:space="preserve"> - </w:t>
      </w:r>
      <w:hyperlink w:anchor="P242" w:history="1">
        <w:r>
          <w:rPr>
            <w:color w:val="0000FF"/>
          </w:rPr>
          <w:t>27.3</w:t>
        </w:r>
      </w:hyperlink>
      <w:r>
        <w:t xml:space="preserve"> и </w:t>
      </w:r>
      <w:hyperlink w:anchor="P249"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2045DA" w:rsidRDefault="002045DA">
      <w:pPr>
        <w:pStyle w:val="ConsPlusNormal"/>
        <w:jc w:val="both"/>
      </w:pPr>
      <w:r>
        <w:t>(</w:t>
      </w:r>
      <w:proofErr w:type="gramStart"/>
      <w:r>
        <w:t>в</w:t>
      </w:r>
      <w:proofErr w:type="gramEnd"/>
      <w:r>
        <w:t xml:space="preserve"> ред. постановлений администрации Липецкой области от 17.04.2015 </w:t>
      </w:r>
      <w:hyperlink r:id="rId92" w:history="1">
        <w:r>
          <w:rPr>
            <w:color w:val="0000FF"/>
          </w:rPr>
          <w:t>N 192</w:t>
        </w:r>
      </w:hyperlink>
      <w:r>
        <w:t xml:space="preserve">, от 24.02.2016 </w:t>
      </w:r>
      <w:hyperlink r:id="rId93" w:history="1">
        <w:r>
          <w:rPr>
            <w:color w:val="0000FF"/>
          </w:rPr>
          <w:t>N 85</w:t>
        </w:r>
      </w:hyperlink>
      <w:r>
        <w:t>)</w:t>
      </w:r>
    </w:p>
    <w:p w:rsidR="002045DA" w:rsidRDefault="002045DA">
      <w:pPr>
        <w:pStyle w:val="ConsPlusNormal"/>
        <w:ind w:firstLine="540"/>
        <w:jc w:val="both"/>
      </w:pPr>
      <w:bookmarkStart w:id="25" w:name="P249"/>
      <w:bookmarkEnd w:id="25"/>
      <w:r>
        <w:t xml:space="preserve">28.1. По итогам рассмотрения вопроса, указанного в </w:t>
      </w:r>
      <w:hyperlink w:anchor="P180"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2045DA" w:rsidRDefault="002045DA">
      <w:pPr>
        <w:pStyle w:val="ConsPlusNormal"/>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045DA" w:rsidRDefault="002045DA">
      <w:pPr>
        <w:pStyle w:val="ConsPlusNormal"/>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94"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2045DA" w:rsidRDefault="002045DA">
      <w:pPr>
        <w:pStyle w:val="ConsPlusNormal"/>
        <w:jc w:val="both"/>
      </w:pPr>
      <w:r>
        <w:t xml:space="preserve">(п. 28.1 </w:t>
      </w:r>
      <w:proofErr w:type="gramStart"/>
      <w:r>
        <w:t>введен</w:t>
      </w:r>
      <w:proofErr w:type="gramEnd"/>
      <w:r>
        <w:t xml:space="preserve"> </w:t>
      </w:r>
      <w:hyperlink r:id="rId95" w:history="1">
        <w:r>
          <w:rPr>
            <w:color w:val="0000FF"/>
          </w:rPr>
          <w:t>постановлением</w:t>
        </w:r>
      </w:hyperlink>
      <w:r>
        <w:t xml:space="preserve"> администрации Липецкой области от 15.08.2014 N 353)</w:t>
      </w:r>
    </w:p>
    <w:p w:rsidR="002045DA" w:rsidRDefault="002045DA">
      <w:pPr>
        <w:pStyle w:val="ConsPlusNormal"/>
        <w:ind w:firstLine="540"/>
        <w:jc w:val="both"/>
      </w:pPr>
      <w:r>
        <w:t xml:space="preserve">29. По итогам рассмотрения вопроса, предусмотренного </w:t>
      </w:r>
      <w:hyperlink w:anchor="P177" w:history="1">
        <w:r>
          <w:rPr>
            <w:color w:val="0000FF"/>
          </w:rPr>
          <w:t>подпунктом "в" пункта 18</w:t>
        </w:r>
      </w:hyperlink>
      <w:r>
        <w:t xml:space="preserve"> настоящего Положения, Комиссия принимает соответствующее решение.</w:t>
      </w:r>
    </w:p>
    <w:p w:rsidR="002045DA" w:rsidRDefault="002045DA">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администрации Липецкой области от 14.12.2010 N 448)</w:t>
      </w:r>
    </w:p>
    <w:p w:rsidR="002045DA" w:rsidRDefault="002045DA">
      <w:pPr>
        <w:pStyle w:val="ConsPlusNormal"/>
        <w:ind w:firstLine="540"/>
        <w:jc w:val="both"/>
      </w:pPr>
      <w: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2045DA" w:rsidRDefault="002045DA">
      <w:pPr>
        <w:pStyle w:val="ConsPlusNormal"/>
        <w:ind w:firstLine="540"/>
        <w:jc w:val="both"/>
      </w:pPr>
      <w:r>
        <w:t xml:space="preserve">31. Решения Комиссии по вопросам, указанным в </w:t>
      </w:r>
      <w:hyperlink w:anchor="P161"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045DA" w:rsidRDefault="002045DA">
      <w:pPr>
        <w:pStyle w:val="ConsPlusNormal"/>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w:t>
      </w:r>
      <w:r>
        <w:lastRenderedPageBreak/>
        <w:t xml:space="preserve">принимаемого по итогам рассмотрения вопроса, указанного в </w:t>
      </w:r>
      <w:hyperlink w:anchor="P169"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69" w:history="1">
        <w:r>
          <w:rPr>
            <w:color w:val="0000FF"/>
          </w:rPr>
          <w:t>абзаце втором подпункта "б" пункта 18</w:t>
        </w:r>
      </w:hyperlink>
      <w:r>
        <w:t xml:space="preserve"> настоящего Положения, носит обязательный характер.</w:t>
      </w:r>
    </w:p>
    <w:p w:rsidR="002045DA" w:rsidRDefault="002045DA">
      <w:pPr>
        <w:pStyle w:val="ConsPlusNormal"/>
        <w:ind w:firstLine="540"/>
        <w:jc w:val="both"/>
      </w:pPr>
      <w:r>
        <w:t>33. В протоколе заседания Комиссии указываются:</w:t>
      </w:r>
    </w:p>
    <w:p w:rsidR="002045DA" w:rsidRDefault="002045DA">
      <w:pPr>
        <w:pStyle w:val="ConsPlusNormal"/>
        <w:ind w:firstLine="540"/>
        <w:jc w:val="both"/>
      </w:pPr>
      <w:r>
        <w:t>а) дата заседания Комиссии, фамилии, имена, отчества членов Комиссии и других лиц, присутствующих на заседании;</w:t>
      </w:r>
    </w:p>
    <w:p w:rsidR="002045DA" w:rsidRDefault="002045DA">
      <w:pPr>
        <w:pStyle w:val="ConsPlusNormal"/>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045DA" w:rsidRDefault="002045DA">
      <w:pPr>
        <w:pStyle w:val="ConsPlusNormal"/>
        <w:ind w:firstLine="540"/>
        <w:jc w:val="both"/>
      </w:pPr>
      <w:r>
        <w:t>в) предъявляемые к гражданскому служащему претензии, материалы, на которых они основываются;</w:t>
      </w:r>
    </w:p>
    <w:p w:rsidR="002045DA" w:rsidRDefault="002045DA">
      <w:pPr>
        <w:pStyle w:val="ConsPlusNormal"/>
        <w:ind w:firstLine="540"/>
        <w:jc w:val="both"/>
      </w:pPr>
      <w:r>
        <w:t>г) содержание пояснений гражданского служащего и других лиц по существу предъявляемых претензий;</w:t>
      </w:r>
    </w:p>
    <w:p w:rsidR="002045DA" w:rsidRDefault="002045DA">
      <w:pPr>
        <w:pStyle w:val="ConsPlusNormal"/>
        <w:ind w:firstLine="540"/>
        <w:jc w:val="both"/>
      </w:pPr>
      <w:r>
        <w:t>д) фамилии, имена, отчества выступивших на заседании лиц и краткое изложение их выступлений;</w:t>
      </w:r>
    </w:p>
    <w:p w:rsidR="002045DA" w:rsidRDefault="002045DA">
      <w:pPr>
        <w:pStyle w:val="ConsPlusNormal"/>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2045DA" w:rsidRDefault="002045DA">
      <w:pPr>
        <w:pStyle w:val="ConsPlusNormal"/>
        <w:jc w:val="both"/>
      </w:pPr>
      <w:r>
        <w:t xml:space="preserve">(в ред. </w:t>
      </w:r>
      <w:hyperlink r:id="rId97"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ж) другие сведения;</w:t>
      </w:r>
    </w:p>
    <w:p w:rsidR="002045DA" w:rsidRDefault="002045DA">
      <w:pPr>
        <w:pStyle w:val="ConsPlusNormal"/>
        <w:ind w:firstLine="540"/>
        <w:jc w:val="both"/>
      </w:pPr>
      <w:r>
        <w:t>з) результаты голосования;</w:t>
      </w:r>
    </w:p>
    <w:p w:rsidR="002045DA" w:rsidRDefault="002045DA">
      <w:pPr>
        <w:pStyle w:val="ConsPlusNormal"/>
        <w:ind w:firstLine="540"/>
        <w:jc w:val="both"/>
      </w:pPr>
      <w:r>
        <w:t>и) решение и обоснование его принятия.</w:t>
      </w:r>
    </w:p>
    <w:p w:rsidR="002045DA" w:rsidRDefault="002045DA">
      <w:pPr>
        <w:pStyle w:val="ConsPlusNormal"/>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045DA" w:rsidRDefault="002045DA">
      <w:pPr>
        <w:pStyle w:val="ConsPlusNormal"/>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2045DA" w:rsidRDefault="002045DA">
      <w:pPr>
        <w:pStyle w:val="ConsPlusNormal"/>
        <w:jc w:val="both"/>
      </w:pPr>
      <w:r>
        <w:t xml:space="preserve">(в ред. </w:t>
      </w:r>
      <w:hyperlink r:id="rId98" w:history="1">
        <w:r>
          <w:rPr>
            <w:color w:val="0000FF"/>
          </w:rPr>
          <w:t>постановления</w:t>
        </w:r>
      </w:hyperlink>
      <w:r>
        <w:t xml:space="preserve"> администрации Липецкой области от 24.02.2016 N 85)</w:t>
      </w:r>
    </w:p>
    <w:p w:rsidR="002045DA" w:rsidRDefault="002045DA">
      <w:pPr>
        <w:pStyle w:val="ConsPlusNormal"/>
        <w:ind w:firstLine="540"/>
        <w:jc w:val="both"/>
      </w:pPr>
      <w:r>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2045DA" w:rsidRDefault="002045DA">
      <w:pPr>
        <w:pStyle w:val="ConsPlusNormal"/>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045DA" w:rsidRDefault="002045DA">
      <w:pPr>
        <w:pStyle w:val="ConsPlusNormal"/>
        <w:ind w:firstLine="540"/>
        <w:jc w:val="both"/>
      </w:pPr>
      <w:r>
        <w:t xml:space="preserve">38. </w:t>
      </w:r>
      <w:proofErr w:type="gramStart"/>
      <w:r>
        <w:t xml:space="preserve">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w:t>
      </w:r>
      <w:r>
        <w:lastRenderedPageBreak/>
        <w:t>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045DA" w:rsidRDefault="002045DA">
      <w:pPr>
        <w:pStyle w:val="ConsPlusNormal"/>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045DA" w:rsidRDefault="002045DA">
      <w:pPr>
        <w:pStyle w:val="ConsPlusNormal"/>
        <w:ind w:firstLine="540"/>
        <w:jc w:val="both"/>
      </w:pPr>
      <w:r>
        <w:t xml:space="preserve">39.1. </w:t>
      </w:r>
      <w:proofErr w:type="gramStart"/>
      <w:r>
        <w:t xml:space="preserve">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69"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w:t>
      </w:r>
      <w:proofErr w:type="gramEnd"/>
      <w:r>
        <w:t xml:space="preserve"> не позднее одного рабочего дня, следующего за днем проведения соответствующего заседания Комиссии.</w:t>
      </w:r>
    </w:p>
    <w:p w:rsidR="002045DA" w:rsidRDefault="002045DA">
      <w:pPr>
        <w:pStyle w:val="ConsPlusNormal"/>
        <w:jc w:val="both"/>
      </w:pPr>
      <w:r>
        <w:t xml:space="preserve">(п. 39.1 </w:t>
      </w:r>
      <w:proofErr w:type="gramStart"/>
      <w:r>
        <w:t>введен</w:t>
      </w:r>
      <w:proofErr w:type="gramEnd"/>
      <w:r>
        <w:t xml:space="preserve"> </w:t>
      </w:r>
      <w:hyperlink r:id="rId99" w:history="1">
        <w:r>
          <w:rPr>
            <w:color w:val="0000FF"/>
          </w:rPr>
          <w:t>постановлением</w:t>
        </w:r>
      </w:hyperlink>
      <w:r>
        <w:t xml:space="preserve"> администрации Липецкой области от 15.08.2014 N 353)</w:t>
      </w:r>
    </w:p>
    <w:p w:rsidR="002045DA" w:rsidRDefault="002045DA">
      <w:pPr>
        <w:pStyle w:val="ConsPlusNormal"/>
        <w:ind w:firstLine="540"/>
        <w:jc w:val="both"/>
      </w:pPr>
      <w:r>
        <w:t xml:space="preserve">40.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w:t>
      </w:r>
      <w:proofErr w:type="gramEnd"/>
      <w:r>
        <w:t xml:space="preserve"> профилактике коррупционных и иных правонарушений).</w:t>
      </w:r>
    </w:p>
    <w:p w:rsidR="002045DA" w:rsidRDefault="002045DA">
      <w:pPr>
        <w:pStyle w:val="ConsPlusNormal"/>
        <w:jc w:val="both"/>
      </w:pPr>
      <w:r>
        <w:t xml:space="preserve">(в ред. постановлений администрации Липецкой области от 31.01.2013 </w:t>
      </w:r>
      <w:hyperlink r:id="rId100" w:history="1">
        <w:r>
          <w:rPr>
            <w:color w:val="0000FF"/>
          </w:rPr>
          <w:t>N 42</w:t>
        </w:r>
      </w:hyperlink>
      <w:r>
        <w:t xml:space="preserve">, от 24.02.2016 </w:t>
      </w:r>
      <w:hyperlink r:id="rId101" w:history="1">
        <w:r>
          <w:rPr>
            <w:color w:val="0000FF"/>
          </w:rPr>
          <w:t>N 85</w:t>
        </w:r>
      </w:hyperlink>
      <w:r>
        <w:t>)</w:t>
      </w:r>
    </w:p>
    <w:p w:rsidR="002045DA" w:rsidRDefault="002045DA">
      <w:pPr>
        <w:pStyle w:val="ConsPlusNormal"/>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2045DA" w:rsidRDefault="002045DA">
      <w:pPr>
        <w:pStyle w:val="ConsPlusNormal"/>
        <w:jc w:val="both"/>
      </w:pPr>
      <w:r>
        <w:t>(</w:t>
      </w:r>
      <w:proofErr w:type="gramStart"/>
      <w:r>
        <w:t>п</w:t>
      </w:r>
      <w:proofErr w:type="gramEnd"/>
      <w:r>
        <w:t xml:space="preserve">. 41 введен </w:t>
      </w:r>
      <w:hyperlink r:id="rId102" w:history="1">
        <w:r>
          <w:rPr>
            <w:color w:val="0000FF"/>
          </w:rPr>
          <w:t>постановлением</w:t>
        </w:r>
      </w:hyperlink>
      <w:r>
        <w:t xml:space="preserve"> администрации Липецкой области от 31.01.2013 N 42)</w:t>
      </w: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both"/>
      </w:pPr>
    </w:p>
    <w:p w:rsidR="002045DA" w:rsidRDefault="002045DA">
      <w:pPr>
        <w:pStyle w:val="ConsPlusNormal"/>
        <w:jc w:val="right"/>
      </w:pPr>
      <w:r>
        <w:t>Приложение 3</w:t>
      </w:r>
    </w:p>
    <w:p w:rsidR="002045DA" w:rsidRDefault="002045DA">
      <w:pPr>
        <w:pStyle w:val="ConsPlusNormal"/>
        <w:jc w:val="right"/>
      </w:pPr>
      <w:r>
        <w:t>к постановлению</w:t>
      </w:r>
    </w:p>
    <w:p w:rsidR="002045DA" w:rsidRDefault="002045DA">
      <w:pPr>
        <w:pStyle w:val="ConsPlusNormal"/>
        <w:jc w:val="right"/>
      </w:pPr>
      <w:r>
        <w:t>администрации Липецкой области</w:t>
      </w:r>
    </w:p>
    <w:p w:rsidR="002045DA" w:rsidRDefault="002045DA">
      <w:pPr>
        <w:pStyle w:val="ConsPlusNormal"/>
        <w:jc w:val="right"/>
      </w:pPr>
      <w:r>
        <w:t>"О комиссиях по соблюдению</w:t>
      </w:r>
    </w:p>
    <w:p w:rsidR="002045DA" w:rsidRDefault="002045DA">
      <w:pPr>
        <w:pStyle w:val="ConsPlusNormal"/>
        <w:jc w:val="right"/>
      </w:pPr>
      <w:r>
        <w:t>требований к служебному поведению</w:t>
      </w:r>
    </w:p>
    <w:p w:rsidR="002045DA" w:rsidRDefault="002045DA">
      <w:pPr>
        <w:pStyle w:val="ConsPlusNormal"/>
        <w:jc w:val="right"/>
      </w:pPr>
      <w:r>
        <w:t>государственных гражданских</w:t>
      </w:r>
    </w:p>
    <w:p w:rsidR="002045DA" w:rsidRDefault="002045DA">
      <w:pPr>
        <w:pStyle w:val="ConsPlusNormal"/>
        <w:jc w:val="right"/>
      </w:pPr>
      <w:r>
        <w:t>служащих администрации Липецкой</w:t>
      </w:r>
    </w:p>
    <w:p w:rsidR="002045DA" w:rsidRDefault="002045DA">
      <w:pPr>
        <w:pStyle w:val="ConsPlusNormal"/>
        <w:jc w:val="right"/>
      </w:pPr>
      <w:r>
        <w:t>области и исполнительных органов</w:t>
      </w:r>
    </w:p>
    <w:p w:rsidR="002045DA" w:rsidRDefault="002045DA">
      <w:pPr>
        <w:pStyle w:val="ConsPlusNormal"/>
        <w:jc w:val="right"/>
      </w:pPr>
      <w:r>
        <w:t>государственной власти Липецкой</w:t>
      </w:r>
    </w:p>
    <w:p w:rsidR="002045DA" w:rsidRDefault="002045DA">
      <w:pPr>
        <w:pStyle w:val="ConsPlusNormal"/>
        <w:jc w:val="right"/>
      </w:pPr>
      <w:r>
        <w:t>области и урегулированию</w:t>
      </w:r>
    </w:p>
    <w:p w:rsidR="002045DA" w:rsidRDefault="002045DA">
      <w:pPr>
        <w:pStyle w:val="ConsPlusNormal"/>
        <w:jc w:val="right"/>
      </w:pPr>
      <w:r>
        <w:t>конфликта интересов"</w:t>
      </w:r>
    </w:p>
    <w:p w:rsidR="002045DA" w:rsidRDefault="002045DA">
      <w:pPr>
        <w:pStyle w:val="ConsPlusNormal"/>
        <w:jc w:val="both"/>
      </w:pPr>
    </w:p>
    <w:p w:rsidR="002045DA" w:rsidRDefault="002045DA">
      <w:pPr>
        <w:pStyle w:val="ConsPlusTitle"/>
        <w:jc w:val="center"/>
      </w:pPr>
      <w:bookmarkStart w:id="26" w:name="P299"/>
      <w:bookmarkEnd w:id="26"/>
      <w:r>
        <w:t>ПОРЯДОК</w:t>
      </w:r>
    </w:p>
    <w:p w:rsidR="002045DA" w:rsidRDefault="002045DA">
      <w:pPr>
        <w:pStyle w:val="ConsPlusTitle"/>
        <w:jc w:val="center"/>
      </w:pPr>
      <w:r>
        <w:t>ПОСТУПЛЕНИЯ ОБРАЩЕНИЙ И ЗАЯВЛЕНИЙ ГРАЖДАНСКИХ СЛУЖАЩИХ</w:t>
      </w:r>
    </w:p>
    <w:p w:rsidR="002045DA" w:rsidRDefault="002045DA">
      <w:pPr>
        <w:pStyle w:val="ConsPlusTitle"/>
        <w:jc w:val="center"/>
      </w:pPr>
      <w:r>
        <w:t>И ГРАЖДАН ДЛЯ РАССМОТРЕНИЯ НА ЗАСЕДАНИЯХ КОМИССИЙ</w:t>
      </w:r>
    </w:p>
    <w:p w:rsidR="002045DA" w:rsidRDefault="002045DA">
      <w:pPr>
        <w:pStyle w:val="ConsPlusTitle"/>
        <w:jc w:val="center"/>
      </w:pPr>
      <w:r>
        <w:t>ПО СОБЛЮДЕНИЮ ТРЕБОВАНИЙ К СЛУЖЕБНОМУ ПОВЕДЕНИЮ</w:t>
      </w:r>
    </w:p>
    <w:p w:rsidR="002045DA" w:rsidRDefault="002045DA">
      <w:pPr>
        <w:pStyle w:val="ConsPlusTitle"/>
        <w:jc w:val="center"/>
      </w:pPr>
      <w:r>
        <w:t>ГОСУДАРСТВЕННЫХ ГРАЖДАНСКИХ СЛУЖАЩИХ АДМИНИСТРАЦИИ ОБЛАСТИ</w:t>
      </w:r>
    </w:p>
    <w:p w:rsidR="002045DA" w:rsidRDefault="002045DA">
      <w:pPr>
        <w:pStyle w:val="ConsPlusTitle"/>
        <w:jc w:val="center"/>
      </w:pPr>
      <w:r>
        <w:t>(ИСПОЛНИТЕЛЬНОГО ОРГАНА ГОСУДАРСТВЕННОЙ ВЛАСТИ ОБЛАСТИ)</w:t>
      </w:r>
    </w:p>
    <w:p w:rsidR="002045DA" w:rsidRDefault="002045DA">
      <w:pPr>
        <w:pStyle w:val="ConsPlusTitle"/>
        <w:jc w:val="center"/>
      </w:pPr>
      <w:r>
        <w:t>И УРЕГУЛИРОВАНИЮ КОНФЛИКТА ИНТЕРЕСОВ</w:t>
      </w:r>
    </w:p>
    <w:p w:rsidR="002045DA" w:rsidRDefault="002045DA">
      <w:pPr>
        <w:pStyle w:val="ConsPlusNormal"/>
        <w:jc w:val="center"/>
      </w:pPr>
      <w:r>
        <w:t>Список изменяющих документов</w:t>
      </w:r>
    </w:p>
    <w:p w:rsidR="002045DA" w:rsidRDefault="002045DA">
      <w:pPr>
        <w:pStyle w:val="ConsPlusNormal"/>
        <w:jc w:val="center"/>
      </w:pPr>
      <w:proofErr w:type="gramStart"/>
      <w:r>
        <w:t xml:space="preserve">(в ред. </w:t>
      </w:r>
      <w:hyperlink r:id="rId103" w:history="1">
        <w:r>
          <w:rPr>
            <w:color w:val="0000FF"/>
          </w:rPr>
          <w:t>постановления</w:t>
        </w:r>
      </w:hyperlink>
      <w:r>
        <w:t xml:space="preserve"> администрации Липецкой области</w:t>
      </w:r>
      <w:proofErr w:type="gramEnd"/>
    </w:p>
    <w:p w:rsidR="002045DA" w:rsidRDefault="002045DA">
      <w:pPr>
        <w:pStyle w:val="ConsPlusNormal"/>
        <w:jc w:val="center"/>
      </w:pPr>
      <w:r>
        <w:t>от 24.02.2016 N 85)</w:t>
      </w:r>
    </w:p>
    <w:p w:rsidR="002045DA" w:rsidRDefault="002045DA">
      <w:pPr>
        <w:pStyle w:val="ConsPlusNormal"/>
        <w:jc w:val="both"/>
      </w:pPr>
    </w:p>
    <w:p w:rsidR="002045DA" w:rsidRDefault="002045DA">
      <w:pPr>
        <w:pStyle w:val="ConsPlusNormal"/>
        <w:ind w:firstLine="540"/>
        <w:jc w:val="both"/>
      </w:pPr>
      <w:r>
        <w:lastRenderedPageBreak/>
        <w:t xml:space="preserve">1. </w:t>
      </w:r>
      <w:proofErr w:type="gramStart"/>
      <w:r>
        <w:t xml:space="preserve">Обращение, заявления, указанные в </w:t>
      </w:r>
      <w:hyperlink w:anchor="P167" w:history="1">
        <w:r>
          <w:rPr>
            <w:color w:val="0000FF"/>
          </w:rPr>
          <w:t>подпункте "б" пункта 18</w:t>
        </w:r>
      </w:hyperlink>
      <w:r>
        <w:t xml:space="preserve"> приложения 2 к настоящему постановлению (далее - Обращение (Заявление)), направляются:</w:t>
      </w:r>
      <w:proofErr w:type="gramEnd"/>
    </w:p>
    <w:p w:rsidR="002045DA" w:rsidRDefault="002045DA">
      <w:pPr>
        <w:pStyle w:val="ConsPlusNormal"/>
        <w:ind w:firstLine="540"/>
        <w:jc w:val="both"/>
      </w:pPr>
      <w:bookmarkStart w:id="27" w:name="P311"/>
      <w:bookmarkEnd w:id="27"/>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2045DA" w:rsidRDefault="002045DA">
      <w:pPr>
        <w:pStyle w:val="ConsPlusNormal"/>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11" w:history="1">
        <w:r>
          <w:rPr>
            <w:color w:val="0000FF"/>
          </w:rPr>
          <w:t>абзаце втором</w:t>
        </w:r>
      </w:hyperlink>
      <w:r>
        <w:t xml:space="preserve"> настоящего пункта.</w:t>
      </w:r>
    </w:p>
    <w:p w:rsidR="002045DA" w:rsidRDefault="002045DA">
      <w:pPr>
        <w:pStyle w:val="ConsPlusNormal"/>
        <w:ind w:firstLine="540"/>
        <w:jc w:val="both"/>
      </w:pPr>
      <w:r>
        <w:t>К Обращению (Заявлению) прилагаются документы, содержащие информацию по существу Обращения (Заявления) (при их наличии).</w:t>
      </w:r>
    </w:p>
    <w:p w:rsidR="002045DA" w:rsidRDefault="002045DA">
      <w:pPr>
        <w:pStyle w:val="ConsPlusNormal"/>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2045DA" w:rsidRDefault="002045DA">
      <w:pPr>
        <w:pStyle w:val="ConsPlusNormal"/>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13" w:history="1">
        <w:r>
          <w:rPr>
            <w:color w:val="0000FF"/>
          </w:rPr>
          <w:t>приложением 2</w:t>
        </w:r>
      </w:hyperlink>
      <w:r>
        <w:t xml:space="preserve"> к настоящему постановлению.</w:t>
      </w:r>
    </w:p>
    <w:p w:rsidR="002045DA" w:rsidRDefault="002045DA">
      <w:pPr>
        <w:pStyle w:val="ConsPlusNormal"/>
        <w:jc w:val="both"/>
      </w:pPr>
    </w:p>
    <w:p w:rsidR="002045DA" w:rsidRDefault="002045DA">
      <w:pPr>
        <w:pStyle w:val="ConsPlusNormal"/>
        <w:jc w:val="both"/>
      </w:pPr>
    </w:p>
    <w:p w:rsidR="002045DA" w:rsidRDefault="002045DA">
      <w:pPr>
        <w:pStyle w:val="ConsPlusNormal"/>
        <w:pBdr>
          <w:top w:val="single" w:sz="6" w:space="0" w:color="auto"/>
        </w:pBdr>
        <w:spacing w:before="100" w:after="100"/>
        <w:jc w:val="both"/>
        <w:rPr>
          <w:sz w:val="2"/>
          <w:szCs w:val="2"/>
        </w:rPr>
      </w:pPr>
    </w:p>
    <w:p w:rsidR="00C83E37" w:rsidRDefault="00C83E37">
      <w:bookmarkStart w:id="28" w:name="_GoBack"/>
      <w:bookmarkEnd w:id="28"/>
    </w:p>
    <w:sectPr w:rsidR="00C83E37" w:rsidSect="00B06E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A"/>
    <w:rsid w:val="002045DA"/>
    <w:rsid w:val="00235C83"/>
    <w:rsid w:val="00362047"/>
    <w:rsid w:val="00C83E37"/>
    <w:rsid w:val="00CD011E"/>
    <w:rsid w:val="00CD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45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5D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45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5D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D12144DA67B63B3F8C7B2309559A700700676456B724951B4B7A66737C6B70A85CCB5D27BE4758E3F097s9Y7I" TargetMode="External"/><Relationship Id="rId21" Type="http://schemas.openxmlformats.org/officeDocument/2006/relationships/hyperlink" Target="consultantplus://offline/ref=70D12144DA67B63B3F8C7B2309559A700700676450B727931B4B7A66737C6B70A85CCB5D27BE4758E3F097s9Y8I" TargetMode="External"/><Relationship Id="rId42" Type="http://schemas.openxmlformats.org/officeDocument/2006/relationships/hyperlink" Target="consultantplus://offline/ref=70D12144DA67B63B3F8C7B2309559A700700676452B628901E4B7A66737C6B70sAY8I" TargetMode="External"/><Relationship Id="rId47" Type="http://schemas.openxmlformats.org/officeDocument/2006/relationships/hyperlink" Target="consultantplus://offline/ref=70D12144DA67B63B3F8C7B2309559A700700676450B1239B184B7A66737C6B70A85CCB5D27BE4758E3F094s9Y9I" TargetMode="External"/><Relationship Id="rId63" Type="http://schemas.openxmlformats.org/officeDocument/2006/relationships/hyperlink" Target="consultantplus://offline/ref=70D12144DA67B63B3F8C7B2309559A700700676452B4259B164B7A66737C6B70A85CCB5D27BE4758E3F094s9YEI" TargetMode="External"/><Relationship Id="rId68" Type="http://schemas.openxmlformats.org/officeDocument/2006/relationships/hyperlink" Target="consultantplus://offline/ref=70D12144DA67B63B3F8C7B2309559A700700676453B421941D4B7A66737C6B70A85CCB5D27BE4758E3F095s9Y6I" TargetMode="External"/><Relationship Id="rId84" Type="http://schemas.openxmlformats.org/officeDocument/2006/relationships/hyperlink" Target="consultantplus://offline/ref=70D12144DA67B63B3F8C7B2309559A700700676452B4259B164B7A66737C6B70A85CCB5D27BE4758E3F092s9YFI" TargetMode="External"/><Relationship Id="rId89" Type="http://schemas.openxmlformats.org/officeDocument/2006/relationships/hyperlink" Target="consultantplus://offline/ref=70D12144DA67B63B3F8C652E1F39C67F0603306C5CB32BC44314213B24s7Y5I" TargetMode="External"/><Relationship Id="rId16" Type="http://schemas.openxmlformats.org/officeDocument/2006/relationships/hyperlink" Target="consultantplus://offline/ref=70D12144DA67B63B3F8C7B2309559A700700676453B224971D4B7A66737C6B70A85CCB5D27BE4758E3F096s9YAI" TargetMode="External"/><Relationship Id="rId11" Type="http://schemas.openxmlformats.org/officeDocument/2006/relationships/hyperlink" Target="consultantplus://offline/ref=70D12144DA67B63B3F8C7B2309559A700700676453B421941D4B7A66737C6B70A85CCB5D27BE4758E3F096s9YDI" TargetMode="External"/><Relationship Id="rId32" Type="http://schemas.openxmlformats.org/officeDocument/2006/relationships/hyperlink" Target="consultantplus://offline/ref=70D12144DA67B63B3F8C652E1F39C67F05033E6C5EE47CC612412Fs3YEI" TargetMode="External"/><Relationship Id="rId37" Type="http://schemas.openxmlformats.org/officeDocument/2006/relationships/hyperlink" Target="consultantplus://offline/ref=70D12144DA67B63B3F8C7B2309559A700700676452B4259B164B7A66737C6B70A85CCB5D27BE4758E3F096s9YAI" TargetMode="External"/><Relationship Id="rId53" Type="http://schemas.openxmlformats.org/officeDocument/2006/relationships/hyperlink" Target="consultantplus://offline/ref=70D12144DA67B63B3F8C7B2309559A700700676453B224971D4B7A66737C6B70A85CCB5D27BE4758E3F095s9YAI" TargetMode="External"/><Relationship Id="rId58" Type="http://schemas.openxmlformats.org/officeDocument/2006/relationships/hyperlink" Target="consultantplus://offline/ref=70D12144DA67B63B3F8C7B2309559A700700676452B4259B164B7A66737C6B70A85CCB5D27BE4758E3F095s9Y9I" TargetMode="External"/><Relationship Id="rId74" Type="http://schemas.openxmlformats.org/officeDocument/2006/relationships/hyperlink" Target="consultantplus://offline/ref=70D12144DA67B63B3F8C7B2309559A700700676452B628901E4B7A66737C6B70sAY8I" TargetMode="External"/><Relationship Id="rId79" Type="http://schemas.openxmlformats.org/officeDocument/2006/relationships/hyperlink" Target="consultantplus://offline/ref=70D12144DA67B63B3F8C7B2309559A700700676450B1239B184B7A66737C6B70A85CCB5D27BE4758E3F093s9YEI" TargetMode="External"/><Relationship Id="rId102" Type="http://schemas.openxmlformats.org/officeDocument/2006/relationships/hyperlink" Target="consultantplus://offline/ref=70D12144DA67B63B3F8C7B2309559A700700676450B1239B184B7A66737C6B70A85CCB5D27BE4758E3F093s9Y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0D12144DA67B63B3F8C7B2309559A700700676452B325911E4B7A66737C6B70A85CCB5D27BE4758E3F096s9Y7I" TargetMode="External"/><Relationship Id="rId95" Type="http://schemas.openxmlformats.org/officeDocument/2006/relationships/hyperlink" Target="consultantplus://offline/ref=70D12144DA67B63B3F8C7B2309559A700700676453B421941D4B7A66737C6B70A85CCB5D27BE4758E3F094s9YAI" TargetMode="External"/><Relationship Id="rId22" Type="http://schemas.openxmlformats.org/officeDocument/2006/relationships/hyperlink" Target="consultantplus://offline/ref=70D12144DA67B63B3F8C7B2309559A700700676453B224971D4B7A66737C6B70A85CCB5D27BE4758E3F096s9Y8I" TargetMode="External"/><Relationship Id="rId27" Type="http://schemas.openxmlformats.org/officeDocument/2006/relationships/hyperlink" Target="consultantplus://offline/ref=70D12144DA67B63B3F8C7B2309559A700700676450B1239B184B7A66737C6B70A85CCB5D27BE4758E3F094s9Y8I" TargetMode="External"/><Relationship Id="rId43" Type="http://schemas.openxmlformats.org/officeDocument/2006/relationships/hyperlink" Target="consultantplus://offline/ref=70D12144DA67B63B3F8C7B2309559A700700676452B4259B164B7A66737C6B70A85CCB5D27BE4758E3F095s9YFI" TargetMode="External"/><Relationship Id="rId48" Type="http://schemas.openxmlformats.org/officeDocument/2006/relationships/hyperlink" Target="consultantplus://offline/ref=70D12144DA67B63B3F8C7B2309559A700700676453B224971D4B7A66737C6B70A85CCB5D27BE4758E3F095s9YDI" TargetMode="External"/><Relationship Id="rId64" Type="http://schemas.openxmlformats.org/officeDocument/2006/relationships/hyperlink" Target="consultantplus://offline/ref=70D12144DA67B63B3F8C7B2309559A700700676452B4259B164B7A66737C6B70A85CCB5D27BE4758E3F094s9YCI" TargetMode="External"/><Relationship Id="rId69" Type="http://schemas.openxmlformats.org/officeDocument/2006/relationships/hyperlink" Target="consultantplus://offline/ref=70D12144DA67B63B3F8C7B2309559A700700676452B4259B164B7A66737C6B70A85CCB5D27BE4758E3F094s9Y7I" TargetMode="External"/><Relationship Id="rId80" Type="http://schemas.openxmlformats.org/officeDocument/2006/relationships/hyperlink" Target="consultantplus://offline/ref=70D12144DA67B63B3F8C7B2309559A700700676453B224971D4B7A66737C6B70A85CCB5D27BE4758E3F095s9Y9I" TargetMode="External"/><Relationship Id="rId85" Type="http://schemas.openxmlformats.org/officeDocument/2006/relationships/hyperlink" Target="consultantplus://offline/ref=70D12144DA67B63B3F8C652E1F39C67F0603316A52B62BC44314213B24756127EF13921F63B3465AsEYBI" TargetMode="External"/><Relationship Id="rId12" Type="http://schemas.openxmlformats.org/officeDocument/2006/relationships/hyperlink" Target="consultantplus://offline/ref=70D12144DA67B63B3F8C7B2309559A700700676452B325911E4B7A66737C6B70A85CCB5D27BE4758E3F097s9YBI" TargetMode="External"/><Relationship Id="rId17" Type="http://schemas.openxmlformats.org/officeDocument/2006/relationships/hyperlink" Target="consultantplus://offline/ref=70D12144DA67B63B3F8C7B2309559A700700676453B421941D4B7A66737C6B70A85CCB5D27BE4758E3F096s9YAI" TargetMode="External"/><Relationship Id="rId33" Type="http://schemas.openxmlformats.org/officeDocument/2006/relationships/hyperlink" Target="consultantplus://offline/ref=70D12144DA67B63B3F8C652E1F39C67F06023D6953B42BC44314213B24s7Y5I" TargetMode="External"/><Relationship Id="rId38" Type="http://schemas.openxmlformats.org/officeDocument/2006/relationships/hyperlink" Target="consultantplus://offline/ref=70D12144DA67B63B3F8C7B2309559A700700676452B4259B164B7A66737C6B70A85CCB5D27BE4758E3F096s9YBI" TargetMode="External"/><Relationship Id="rId59" Type="http://schemas.openxmlformats.org/officeDocument/2006/relationships/hyperlink" Target="consultantplus://offline/ref=70D12144DA67B63B3F8C652E1F39C67F06023D6953B42BC44314213B24756127EF13921Cs6YBI" TargetMode="External"/><Relationship Id="rId103" Type="http://schemas.openxmlformats.org/officeDocument/2006/relationships/hyperlink" Target="consultantplus://offline/ref=70D12144DA67B63B3F8C7B2309559A700700676452B4259B164B7A66737C6B70A85CCB5D27BE4758E3F091s9YCI" TargetMode="External"/><Relationship Id="rId20" Type="http://schemas.openxmlformats.org/officeDocument/2006/relationships/hyperlink" Target="consultantplus://offline/ref=70D12144DA67B63B3F8C7B2309559A700700676451B72997174B7A66737C6B70A85CCB5D27BE4758E3F097s9Y8I" TargetMode="External"/><Relationship Id="rId41" Type="http://schemas.openxmlformats.org/officeDocument/2006/relationships/hyperlink" Target="consultantplus://offline/ref=70D12144DA67B63B3F8C7B2309559A700700676452B4259B164B7A66737C6B70A85CCB5D27BE4758E3F096s9Y7I" TargetMode="External"/><Relationship Id="rId54" Type="http://schemas.openxmlformats.org/officeDocument/2006/relationships/hyperlink" Target="consultantplus://offline/ref=70D12144DA67B63B3F8C7B2309559A700700676452B4259B164B7A66737C6B70A85CCB5D27BE4758E3F095s9Y8I" TargetMode="External"/><Relationship Id="rId62" Type="http://schemas.openxmlformats.org/officeDocument/2006/relationships/hyperlink" Target="consultantplus://offline/ref=70D12144DA67B63B3F8C652E1F39C67F06023D6953B42BC44314213B24756127EF13921Cs6YBI" TargetMode="External"/><Relationship Id="rId70" Type="http://schemas.openxmlformats.org/officeDocument/2006/relationships/hyperlink" Target="consultantplus://offline/ref=70D12144DA67B63B3F8C7B2309559A700700676453B421941D4B7A66737C6B70A85CCB5D27BE4758E3F094s9YEI" TargetMode="External"/><Relationship Id="rId75" Type="http://schemas.openxmlformats.org/officeDocument/2006/relationships/hyperlink" Target="consultantplus://offline/ref=70D12144DA67B63B3F8C7B2309559A700700676452B4259B164B7A66737C6B70A85CCB5D27BE4758E3F093s9Y9I" TargetMode="External"/><Relationship Id="rId83" Type="http://schemas.openxmlformats.org/officeDocument/2006/relationships/hyperlink" Target="consultantplus://offline/ref=70D12144DA67B63B3F8C652E1F39C67F0603316A52B62BC44314213B24756127EF13921F63B3465AsEYBI" TargetMode="External"/><Relationship Id="rId88" Type="http://schemas.openxmlformats.org/officeDocument/2006/relationships/hyperlink" Target="consultantplus://offline/ref=70D12144DA67B63B3F8C652E1F39C67F0603306C5CB32BC44314213B24s7Y5I" TargetMode="External"/><Relationship Id="rId91" Type="http://schemas.openxmlformats.org/officeDocument/2006/relationships/hyperlink" Target="consultantplus://offline/ref=70D12144DA67B63B3F8C7B2309559A700700676452B4259B164B7A66737C6B70A85CCB5D27BE4758E3F092s9YDI" TargetMode="External"/><Relationship Id="rId96" Type="http://schemas.openxmlformats.org/officeDocument/2006/relationships/hyperlink" Target="consultantplus://offline/ref=70D12144DA67B63B3F8C7B2309559A700700676456B724951B4B7A66737C6B70A85CCB5D27BE4758E3F097s9Y7I" TargetMode="External"/><Relationship Id="rId1" Type="http://schemas.openxmlformats.org/officeDocument/2006/relationships/styles" Target="styles.xml"/><Relationship Id="rId6" Type="http://schemas.openxmlformats.org/officeDocument/2006/relationships/hyperlink" Target="consultantplus://offline/ref=70D12144DA67B63B3F8C7B2309559A700700676456B724951B4B7A66737C6B70A85CCB5D27BE4758E3F097s9YBI" TargetMode="External"/><Relationship Id="rId15" Type="http://schemas.openxmlformats.org/officeDocument/2006/relationships/hyperlink" Target="consultantplus://offline/ref=70D12144DA67B63B3F8C652E1F39C67F0602396057B42BC44314213B24756127EF13921F63B3465CsEY5I" TargetMode="External"/><Relationship Id="rId23" Type="http://schemas.openxmlformats.org/officeDocument/2006/relationships/hyperlink" Target="consultantplus://offline/ref=70D12144DA67B63B3F8C7B2309559A700700676453B421941D4B7A66737C6B70A85CCB5D27BE4758E3F096s9Y8I" TargetMode="External"/><Relationship Id="rId28" Type="http://schemas.openxmlformats.org/officeDocument/2006/relationships/hyperlink" Target="consultantplus://offline/ref=70D12144DA67B63B3F8C7B2309559A700700676453B224971D4B7A66737C6B70A85CCB5D27BE4758E3F096s9Y6I" TargetMode="External"/><Relationship Id="rId36" Type="http://schemas.openxmlformats.org/officeDocument/2006/relationships/hyperlink" Target="consultantplus://offline/ref=70D12144DA67B63B3F8C7B2309559A700700676452B4259B164B7A66737C6B70A85CCB5D27BE4758E3F096s9YDI" TargetMode="External"/><Relationship Id="rId49" Type="http://schemas.openxmlformats.org/officeDocument/2006/relationships/hyperlink" Target="consultantplus://offline/ref=70D12144DA67B63B3F8C652E1F39C67F0603306C5CB32BC44314213B24s7Y5I" TargetMode="External"/><Relationship Id="rId57" Type="http://schemas.openxmlformats.org/officeDocument/2006/relationships/hyperlink" Target="consultantplus://offline/ref=70D12144DA67B63B3F8C7B2309559A700700676452B325911E4B7A66737C6B70A85CCB5D27BE4758E3F096s9YBI" TargetMode="External"/><Relationship Id="rId10" Type="http://schemas.openxmlformats.org/officeDocument/2006/relationships/hyperlink" Target="consultantplus://offline/ref=70D12144DA67B63B3F8C7B2309559A700700676453B224971D4B7A66737C6B70A85CCB5D27BE4758E3F096s9YDI" TargetMode="External"/><Relationship Id="rId31" Type="http://schemas.openxmlformats.org/officeDocument/2006/relationships/hyperlink" Target="consultantplus://offline/ref=70D12144DA67B63B3F8C7B2309559A700700676452B4259B164B7A66737C6B70A85CCB5D27BE4758E3F096s9YEI" TargetMode="External"/><Relationship Id="rId44" Type="http://schemas.openxmlformats.org/officeDocument/2006/relationships/hyperlink" Target="consultantplus://offline/ref=70D12144DA67B63B3F8C7B2309559A700700676453B421941D4B7A66737C6B70A85CCB5D27BE4758E3F095s9YEI" TargetMode="External"/><Relationship Id="rId52" Type="http://schemas.openxmlformats.org/officeDocument/2006/relationships/hyperlink" Target="consultantplus://offline/ref=70D12144DA67B63B3F8C652E1F39C67F0603316A52B62BC44314213B24756127EF13921F63B3465AsEYBI" TargetMode="External"/><Relationship Id="rId60" Type="http://schemas.openxmlformats.org/officeDocument/2006/relationships/hyperlink" Target="consultantplus://offline/ref=70D12144DA67B63B3F8C7B2309559A700700676452B4259B164B7A66737C6B70A85CCB5D27BE4758E3F095s9Y6I" TargetMode="External"/><Relationship Id="rId65" Type="http://schemas.openxmlformats.org/officeDocument/2006/relationships/hyperlink" Target="consultantplus://offline/ref=70D12144DA67B63B3F8C7B2309559A700700676452B4259B164B7A66737C6B70A85CCB5D27BE4758E3F094s9YAI" TargetMode="External"/><Relationship Id="rId73" Type="http://schemas.openxmlformats.org/officeDocument/2006/relationships/hyperlink" Target="consultantplus://offline/ref=70D12144DA67B63B3F8C7B2309559A700700676453B421941D4B7A66737C6B70A85CCB5D27BE4758E3F094s9YDI" TargetMode="External"/><Relationship Id="rId78" Type="http://schemas.openxmlformats.org/officeDocument/2006/relationships/hyperlink" Target="consultantplus://offline/ref=70D12144DA67B63B3F8C7B2309559A700700676450B1239B184B7A66737C6B70A85CCB5D27BE4758E3F094s9Y7I" TargetMode="External"/><Relationship Id="rId81" Type="http://schemas.openxmlformats.org/officeDocument/2006/relationships/hyperlink" Target="consultantplus://offline/ref=70D12144DA67B63B3F8C7B2309559A700700676453B224971D4B7A66737C6B70A85CCB5D27BE4758E3F095s9Y6I" TargetMode="External"/><Relationship Id="rId86" Type="http://schemas.openxmlformats.org/officeDocument/2006/relationships/hyperlink" Target="consultantplus://offline/ref=70D12144DA67B63B3F8C7B2309559A700700676452B4259B164B7A66737C6B70A85CCB5D27BE4758E3F092s9YCI" TargetMode="External"/><Relationship Id="rId94" Type="http://schemas.openxmlformats.org/officeDocument/2006/relationships/hyperlink" Target="consultantplus://offline/ref=70D12144DA67B63B3F8C652E1F39C67F06023D6953B42BC44314213B24756127EF13921Cs6YBI" TargetMode="External"/><Relationship Id="rId99" Type="http://schemas.openxmlformats.org/officeDocument/2006/relationships/hyperlink" Target="consultantplus://offline/ref=70D12144DA67B63B3F8C7B2309559A700700676453B421941D4B7A66737C6B70A85CCB5D27BE4758E3F094s9Y6I" TargetMode="External"/><Relationship Id="rId101" Type="http://schemas.openxmlformats.org/officeDocument/2006/relationships/hyperlink" Target="consultantplus://offline/ref=70D12144DA67B63B3F8C7B2309559A700700676452B4259B164B7A66737C6B70A85CCB5D27BE4758E3F091s9YFI" TargetMode="External"/><Relationship Id="rId4" Type="http://schemas.openxmlformats.org/officeDocument/2006/relationships/webSettings" Target="webSettings.xml"/><Relationship Id="rId9" Type="http://schemas.openxmlformats.org/officeDocument/2006/relationships/hyperlink" Target="consultantplus://offline/ref=70D12144DA67B63B3F8C7B2309559A700700676450B727931B4B7A66737C6B70A85CCB5D27BE4758E3F097s9YBI" TargetMode="External"/><Relationship Id="rId13" Type="http://schemas.openxmlformats.org/officeDocument/2006/relationships/hyperlink" Target="consultantplus://offline/ref=70D12144DA67B63B3F8C7B2309559A700700676452B4259B164B7A66737C6B70A85CCB5D27BE4758E3F097s9YBI" TargetMode="External"/><Relationship Id="rId18" Type="http://schemas.openxmlformats.org/officeDocument/2006/relationships/hyperlink" Target="consultantplus://offline/ref=70D12144DA67B63B3F8C652E1F39C67F06033A6956B02BC44314213B24756127EF13921F63B34658sEYAI" TargetMode="External"/><Relationship Id="rId39" Type="http://schemas.openxmlformats.org/officeDocument/2006/relationships/hyperlink" Target="consultantplus://offline/ref=70D12144DA67B63B3F8C7B2309559A700700676452B4259B164B7A66737C6B70A85CCB5D27BE4758E3F096s9Y8I" TargetMode="External"/><Relationship Id="rId34" Type="http://schemas.openxmlformats.org/officeDocument/2006/relationships/hyperlink" Target="consultantplus://offline/ref=70D12144DA67B63B3F8C7B2309559A700700676453B224971D4B7A66737C6B70A85CCB5D27BE4758E3F096s9Y7I" TargetMode="External"/><Relationship Id="rId50" Type="http://schemas.openxmlformats.org/officeDocument/2006/relationships/hyperlink" Target="consultantplus://offline/ref=70D12144DA67B63B3F8C7B2309559A700700676452B325911E4B7A66737C6B70A85CCB5D27BE4758E3F096s9YDI" TargetMode="External"/><Relationship Id="rId55" Type="http://schemas.openxmlformats.org/officeDocument/2006/relationships/hyperlink" Target="consultantplus://offline/ref=70D12144DA67B63B3F8C652E1F39C67F06023D6953B42BC44314213B24756127EF13921Ds6Y0I" TargetMode="External"/><Relationship Id="rId76" Type="http://schemas.openxmlformats.org/officeDocument/2006/relationships/hyperlink" Target="consultantplus://offline/ref=70D12144DA67B63B3F8C7B2309559A700700676452B628901E4B7A66737C6B70sAY8I" TargetMode="External"/><Relationship Id="rId97" Type="http://schemas.openxmlformats.org/officeDocument/2006/relationships/hyperlink" Target="consultantplus://offline/ref=70D12144DA67B63B3F8C7B2309559A700700676452B4259B164B7A66737C6B70A85CCB5D27BE4758E3F092s9Y7I" TargetMode="External"/><Relationship Id="rId104" Type="http://schemas.openxmlformats.org/officeDocument/2006/relationships/fontTable" Target="fontTable.xml"/><Relationship Id="rId7" Type="http://schemas.openxmlformats.org/officeDocument/2006/relationships/hyperlink" Target="consultantplus://offline/ref=70D12144DA67B63B3F8C7B2309559A700700676451B72997174B7A66737C6B70A85CCB5D27BE4758E3F097s9YBI" TargetMode="External"/><Relationship Id="rId71" Type="http://schemas.openxmlformats.org/officeDocument/2006/relationships/hyperlink" Target="consultantplus://offline/ref=70D12144DA67B63B3F8C7B2309559A700700676452B4259B164B7A66737C6B70A85CCB5D27BE4758E3F093s9YEI" TargetMode="External"/><Relationship Id="rId92" Type="http://schemas.openxmlformats.org/officeDocument/2006/relationships/hyperlink" Target="consultantplus://offline/ref=70D12144DA67B63B3F8C7B2309559A700700676452B325911E4B7A66737C6B70A85CCB5D27BE4758E3F095s9YDI" TargetMode="External"/><Relationship Id="rId2" Type="http://schemas.microsoft.com/office/2007/relationships/stylesWithEffects" Target="stylesWithEffects.xml"/><Relationship Id="rId29" Type="http://schemas.openxmlformats.org/officeDocument/2006/relationships/hyperlink" Target="consultantplus://offline/ref=70D12144DA67B63B3F8C7B2309559A700700676453B421941D4B7A66737C6B70A85CCB5D27BE4758E3F096s9Y6I" TargetMode="External"/><Relationship Id="rId24" Type="http://schemas.openxmlformats.org/officeDocument/2006/relationships/hyperlink" Target="consultantplus://offline/ref=70D12144DA67B63B3F8C7B2309559A700700676452B325911E4B7A66737C6B70A85CCB5D27BE4758E3F097s9Y8I" TargetMode="External"/><Relationship Id="rId40" Type="http://schemas.openxmlformats.org/officeDocument/2006/relationships/hyperlink" Target="consultantplus://offline/ref=70D12144DA67B63B3F8C7B2309559A700700676452B628901E4B7A66737C6B70sAY8I" TargetMode="External"/><Relationship Id="rId45" Type="http://schemas.openxmlformats.org/officeDocument/2006/relationships/hyperlink" Target="consultantplus://offline/ref=70D12144DA67B63B3F8C7B2309559A700700676452B4259B164B7A66737C6B70A85CCB5D27BE4758E3F095s9YDI" TargetMode="External"/><Relationship Id="rId66" Type="http://schemas.openxmlformats.org/officeDocument/2006/relationships/hyperlink" Target="consultantplus://offline/ref=70D12144DA67B63B3F8C7B2309559A700700676452B4259B164B7A66737C6B70A85CCB5D27BE4758E3F094s9Y8I" TargetMode="External"/><Relationship Id="rId87" Type="http://schemas.openxmlformats.org/officeDocument/2006/relationships/hyperlink" Target="consultantplus://offline/ref=70D12144DA67B63B3F8C7B2309559A700700676453B224971D4B7A66737C6B70A85CCB5D27BE4758E3F094s9YEI" TargetMode="External"/><Relationship Id="rId61" Type="http://schemas.openxmlformats.org/officeDocument/2006/relationships/hyperlink" Target="consultantplus://offline/ref=70D12144DA67B63B3F8C7B2309559A700700676453B421941D4B7A66737C6B70A85CCB5D27BE4758E3F095s9YBI" TargetMode="External"/><Relationship Id="rId82" Type="http://schemas.openxmlformats.org/officeDocument/2006/relationships/hyperlink" Target="consultantplus://offline/ref=70D12144DA67B63B3F8C7B2309559A700700676453B224971D4B7A66737C6B70A85CCB5D27BE4758E3F095s9Y7I" TargetMode="External"/><Relationship Id="rId19" Type="http://schemas.openxmlformats.org/officeDocument/2006/relationships/hyperlink" Target="consultantplus://offline/ref=70D12144DA67B63B3F8C7B2309559A700700676456B724951B4B7A66737C6B70A85CCB5D27BE4758E3F097s9Y8I" TargetMode="External"/><Relationship Id="rId14" Type="http://schemas.openxmlformats.org/officeDocument/2006/relationships/hyperlink" Target="consultantplus://offline/ref=70D12144DA67B63B3F8C652E1F39C67F0602386F51BA2BC44314213B24756127EF13921F63B34458sEY1I" TargetMode="External"/><Relationship Id="rId30" Type="http://schemas.openxmlformats.org/officeDocument/2006/relationships/hyperlink" Target="consultantplus://offline/ref=70D12144DA67B63B3F8C7B2309559A700700676452B325911E4B7A66737C6B70A85CCB5D27BE4758E3F096s9YFI" TargetMode="External"/><Relationship Id="rId35" Type="http://schemas.openxmlformats.org/officeDocument/2006/relationships/hyperlink" Target="consultantplus://offline/ref=70D12144DA67B63B3F8C7B2309559A700700676453B224971D4B7A66737C6B70A85CCB5D27BE4758E3F095s9YFI" TargetMode="External"/><Relationship Id="rId56" Type="http://schemas.openxmlformats.org/officeDocument/2006/relationships/hyperlink" Target="consultantplus://offline/ref=70D12144DA67B63B3F8C652E1F39C67F0602386F57B42BC44314213B24756127EF13921F64B2s4Y5I" TargetMode="External"/><Relationship Id="rId77" Type="http://schemas.openxmlformats.org/officeDocument/2006/relationships/hyperlink" Target="consultantplus://offline/ref=70D12144DA67B63B3F8C7B2309559A700700676452B4259B164B7A66737C6B70A85CCB5D27BE4758E3F093s9Y7I" TargetMode="External"/><Relationship Id="rId100" Type="http://schemas.openxmlformats.org/officeDocument/2006/relationships/hyperlink" Target="consultantplus://offline/ref=70D12144DA67B63B3F8C7B2309559A700700676450B1239B184B7A66737C6B70A85CCB5D27BE4758E3F093s9YFI" TargetMode="External"/><Relationship Id="rId105" Type="http://schemas.openxmlformats.org/officeDocument/2006/relationships/theme" Target="theme/theme1.xml"/><Relationship Id="rId8" Type="http://schemas.openxmlformats.org/officeDocument/2006/relationships/hyperlink" Target="consultantplus://offline/ref=70D12144DA67B63B3F8C7B2309559A700700676450B1239B184B7A66737C6B70A85CCB5D27BE4758E3F094s9YBI" TargetMode="External"/><Relationship Id="rId51" Type="http://schemas.openxmlformats.org/officeDocument/2006/relationships/hyperlink" Target="consultantplus://offline/ref=70D12144DA67B63B3F8C7B2309559A700700676452B4259B164B7A66737C6B70A85CCB5D27BE4758E3F095s9YAI" TargetMode="External"/><Relationship Id="rId72" Type="http://schemas.openxmlformats.org/officeDocument/2006/relationships/hyperlink" Target="consultantplus://offline/ref=70D12144DA67B63B3F8C7B2309559A700700676452B4259B164B7A66737C6B70A85CCB5D27BE4758E3F093s9YCI" TargetMode="External"/><Relationship Id="rId93" Type="http://schemas.openxmlformats.org/officeDocument/2006/relationships/hyperlink" Target="consultantplus://offline/ref=70D12144DA67B63B3F8C7B2309559A700700676452B4259B164B7A66737C6B70A85CCB5D27BE4758E3F092s9Y6I" TargetMode="External"/><Relationship Id="rId98" Type="http://schemas.openxmlformats.org/officeDocument/2006/relationships/hyperlink" Target="consultantplus://offline/ref=70D12144DA67B63B3F8C7B2309559A700700676452B4259B164B7A66737C6B70A85CCB5D27BE4758E3F091s9YEI" TargetMode="External"/><Relationship Id="rId3" Type="http://schemas.openxmlformats.org/officeDocument/2006/relationships/settings" Target="settings.xml"/><Relationship Id="rId25" Type="http://schemas.openxmlformats.org/officeDocument/2006/relationships/hyperlink" Target="consultantplus://offline/ref=70D12144DA67B63B3F8C7B2309559A700700676452B4259B164B7A66737C6B70A85CCB5D27BE4758E3F097s9Y8I" TargetMode="External"/><Relationship Id="rId46" Type="http://schemas.openxmlformats.org/officeDocument/2006/relationships/hyperlink" Target="consultantplus://offline/ref=70D12144DA67B63B3F8C7B2309559A700700676452B328961C4B7A66737C6B70A85CCB5D27BE4758E3F096s9YCI" TargetMode="External"/><Relationship Id="rId67" Type="http://schemas.openxmlformats.org/officeDocument/2006/relationships/hyperlink" Target="consultantplus://offline/ref=70D12144DA67B63B3F8C7B2309559A700700676452B4259B164B7A66737C6B70A85CCB5D27BE4758E3F094s9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9526</Words>
  <Characters>54299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2016-03-25T08:24:00Z</dcterms:created>
  <dcterms:modified xsi:type="dcterms:W3CDTF">2016-03-25T08:25:00Z</dcterms:modified>
</cp:coreProperties>
</file>