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3B" w:rsidRDefault="00EF2B3B" w:rsidP="00EF2B3B">
      <w:pPr>
        <w:pStyle w:val="2"/>
        <w:jc w:val="both"/>
      </w:pPr>
      <w:r>
        <w:t xml:space="preserve">Конкурс на включение в кадровый резерв гражданской службы Липецкой области (Распоряжение администрации Липецкой области от </w:t>
      </w:r>
      <w:r>
        <w:t>03</w:t>
      </w:r>
      <w:r>
        <w:t xml:space="preserve"> </w:t>
      </w:r>
      <w:r>
        <w:t>сентября</w:t>
      </w:r>
      <w:r>
        <w:t xml:space="preserve"> 2019 года № </w:t>
      </w:r>
      <w:r>
        <w:t>548</w:t>
      </w:r>
      <w:r>
        <w:t xml:space="preserve">-р) </w:t>
      </w:r>
    </w:p>
    <w:p w:rsidR="00EF2B3B" w:rsidRPr="00631B70" w:rsidRDefault="00EF2B3B" w:rsidP="00EF2B3B">
      <w:pPr>
        <w:pStyle w:val="a3"/>
        <w:shd w:val="clear" w:color="auto" w:fill="FFFFFF"/>
        <w:spacing w:before="0" w:beforeAutospacing="0" w:after="0" w:afterAutospacing="0" w:line="263" w:lineRule="atLeast"/>
        <w:jc w:val="both"/>
        <w:textAlignment w:val="baseline"/>
      </w:pPr>
      <w:r>
        <w:t xml:space="preserve">В соответствии с распоряжением администрации Липецкой области от </w:t>
      </w:r>
      <w:r>
        <w:t>03</w:t>
      </w:r>
      <w:r>
        <w:t xml:space="preserve"> </w:t>
      </w:r>
      <w:r>
        <w:t>сентября</w:t>
      </w:r>
      <w:r>
        <w:t xml:space="preserve"> 2019 года № </w:t>
      </w:r>
      <w:r>
        <w:t>548</w:t>
      </w:r>
      <w:r>
        <w:t xml:space="preserve">-р объявлен конкурс на включение в кадровый резерв администрации Липецкой области для замещения должности государственной гражданской службы Липецкой области – </w:t>
      </w:r>
      <w:bookmarkStart w:id="0" w:name="_GoBack"/>
      <w:bookmarkEnd w:id="0"/>
      <w:r>
        <w:t>заместителя руководителя инспекции – начальника отдела контроля за расчетом платы за жилое помещение и коммунальные услуги</w:t>
      </w:r>
      <w:r w:rsidRPr="00631B70">
        <w:t xml:space="preserve"> Государственной жилищной</w:t>
      </w:r>
      <w:r>
        <w:t xml:space="preserve"> </w:t>
      </w:r>
      <w:r w:rsidRPr="00631B70">
        <w:t>инспекции Липецкой области</w:t>
      </w:r>
      <w:r>
        <w:t>.</w:t>
      </w:r>
    </w:p>
    <w:p w:rsidR="008602A5" w:rsidRDefault="008602A5"/>
    <w:sectPr w:rsidR="0086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75"/>
    <w:rsid w:val="00544C75"/>
    <w:rsid w:val="008602A5"/>
    <w:rsid w:val="00EF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411F2-2314-420C-A423-910B8B7C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EF2B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2B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F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Глебова</dc:creator>
  <cp:keywords/>
  <dc:description/>
  <cp:lastModifiedBy>Глебова</cp:lastModifiedBy>
  <cp:revision>2</cp:revision>
  <dcterms:created xsi:type="dcterms:W3CDTF">2019-09-10T06:41:00Z</dcterms:created>
  <dcterms:modified xsi:type="dcterms:W3CDTF">2019-09-10T06:48:00Z</dcterms:modified>
</cp:coreProperties>
</file>